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
      <w:tblGrid>
        <w:gridCol w:w="4175"/>
        <w:gridCol w:w="1617"/>
        <w:gridCol w:w="3847"/>
      </w:tblGrid>
      <w:tr w:rsidR="00305CDC" w:rsidTr="00CC7D79">
        <w:trPr>
          <w:cantSplit/>
          <w:trHeight w:val="1134"/>
          <w:jc w:val="center"/>
        </w:trPr>
        <w:tc>
          <w:tcPr>
            <w:tcW w:w="0" w:type="auto"/>
            <w:vAlign w:val="center"/>
          </w:tcPr>
          <w:p w:rsidR="00305CDC" w:rsidRDefault="00305CDC" w:rsidP="002C3F74">
            <w:pPr>
              <w:jc w:val="center"/>
              <w:rPr>
                <w:rFonts w:ascii="Times New Roman" w:hAnsi="Times New Roman" w:cs="Times New Roman"/>
                <w:sz w:val="24"/>
                <w:szCs w:val="24"/>
              </w:rPr>
            </w:pPr>
            <w:r>
              <w:rPr>
                <w:rFonts w:ascii="Times New Roman" w:hAnsi="Times New Roman" w:cs="Times New Roman"/>
                <w:sz w:val="24"/>
                <w:szCs w:val="24"/>
                <w:lang w:val="tt-RU"/>
              </w:rPr>
              <w:t>ИСПОЛНИТЕЛЬНЫЙ КОМИ</w:t>
            </w:r>
            <w:r w:rsidR="0071577C">
              <w:rPr>
                <w:rFonts w:ascii="Times New Roman" w:hAnsi="Times New Roman" w:cs="Times New Roman"/>
                <w:sz w:val="24"/>
                <w:szCs w:val="24"/>
                <w:lang w:val="tt-RU"/>
              </w:rPr>
              <w:t>Т</w:t>
            </w:r>
            <w:r>
              <w:rPr>
                <w:rFonts w:ascii="Times New Roman" w:hAnsi="Times New Roman" w:cs="Times New Roman"/>
                <w:sz w:val="24"/>
                <w:szCs w:val="24"/>
                <w:lang w:val="tt-RU"/>
              </w:rPr>
              <w:t>ЕТ</w:t>
            </w:r>
            <w:r w:rsidR="008A597B">
              <w:rPr>
                <w:rFonts w:ascii="Times New Roman" w:hAnsi="Times New Roman" w:cs="Times New Roman"/>
                <w:sz w:val="24"/>
                <w:szCs w:val="24"/>
              </w:rPr>
              <w:t xml:space="preserve"> </w:t>
            </w:r>
            <w:r w:rsidR="002C3F74" w:rsidRPr="002C3F74">
              <w:rPr>
                <w:rFonts w:ascii="Times New Roman" w:hAnsi="Times New Roman" w:cs="Times New Roman"/>
                <w:sz w:val="24"/>
                <w:szCs w:val="24"/>
              </w:rPr>
              <w:t>МУСЛЮМОВСКОГО</w:t>
            </w:r>
            <w:r>
              <w:rPr>
                <w:rFonts w:ascii="Times New Roman" w:hAnsi="Times New Roman" w:cs="Times New Roman"/>
                <w:sz w:val="24"/>
                <w:szCs w:val="24"/>
              </w:rPr>
              <w:t xml:space="preserve"> </w:t>
            </w:r>
          </w:p>
          <w:p w:rsidR="002C3F74" w:rsidRPr="002C3F74" w:rsidRDefault="002C3F74" w:rsidP="002C3F74">
            <w:pPr>
              <w:jc w:val="center"/>
              <w:rPr>
                <w:rFonts w:ascii="Times New Roman" w:hAnsi="Times New Roman" w:cs="Times New Roman"/>
                <w:sz w:val="24"/>
                <w:szCs w:val="24"/>
              </w:rPr>
            </w:pPr>
            <w:r w:rsidRPr="002C3F74">
              <w:rPr>
                <w:rFonts w:ascii="Times New Roman" w:hAnsi="Times New Roman" w:cs="Times New Roman"/>
                <w:sz w:val="24"/>
                <w:szCs w:val="24"/>
              </w:rPr>
              <w:t>МУНИЦИПАЛЬНОГО РАЙОНА</w:t>
            </w:r>
          </w:p>
          <w:p w:rsidR="002C3F74" w:rsidRDefault="002C3F74" w:rsidP="002C3F74">
            <w:pPr>
              <w:jc w:val="center"/>
            </w:pPr>
            <w:r w:rsidRPr="002C3F74">
              <w:rPr>
                <w:rFonts w:ascii="Times New Roman" w:hAnsi="Times New Roman" w:cs="Times New Roman"/>
                <w:sz w:val="24"/>
                <w:szCs w:val="24"/>
              </w:rPr>
              <w:t>РЕСПУБЛИКИ ТАТАРСТАН</w:t>
            </w:r>
          </w:p>
        </w:tc>
        <w:tc>
          <w:tcPr>
            <w:tcW w:w="0" w:type="auto"/>
            <w:vAlign w:val="center"/>
          </w:tcPr>
          <w:p w:rsidR="00742CA2" w:rsidRDefault="00BB4DEF" w:rsidP="00742CA2">
            <w:pPr>
              <w:jc w:val="center"/>
            </w:pPr>
            <w:r>
              <w:rPr>
                <w:noProof/>
                <w:lang w:eastAsia="ru-RU"/>
              </w:rPr>
              <w:drawing>
                <wp:inline distT="0" distB="0" distL="0" distR="0" wp14:anchorId="66E53FF7" wp14:editId="03D3DF37">
                  <wp:extent cx="572444" cy="719552"/>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ля Бланков.bmp"/>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2444" cy="719552"/>
                          </a:xfrm>
                          <a:prstGeom prst="rect">
                            <a:avLst/>
                          </a:prstGeom>
                        </pic:spPr>
                      </pic:pic>
                    </a:graphicData>
                  </a:graphic>
                </wp:inline>
              </w:drawing>
            </w:r>
          </w:p>
        </w:tc>
        <w:tc>
          <w:tcPr>
            <w:tcW w:w="0" w:type="auto"/>
            <w:vAlign w:val="center"/>
          </w:tcPr>
          <w:p w:rsidR="00742CA2" w:rsidRPr="002C3F74" w:rsidRDefault="002C3F74" w:rsidP="00742CA2">
            <w:pPr>
              <w:jc w:val="center"/>
              <w:rPr>
                <w:rFonts w:ascii="Times New Roman" w:hAnsi="Times New Roman" w:cs="Times New Roman"/>
                <w:sz w:val="24"/>
                <w:szCs w:val="24"/>
              </w:rPr>
            </w:pPr>
            <w:r w:rsidRPr="002C3F74">
              <w:rPr>
                <w:rFonts w:ascii="Times New Roman" w:hAnsi="Times New Roman" w:cs="Times New Roman"/>
                <w:sz w:val="24"/>
                <w:szCs w:val="24"/>
              </w:rPr>
              <w:t>ТАТАРСТАН</w:t>
            </w:r>
            <w:r w:rsidR="00305CDC">
              <w:rPr>
                <w:rFonts w:ascii="Times New Roman" w:hAnsi="Times New Roman" w:cs="Times New Roman"/>
                <w:sz w:val="24"/>
                <w:szCs w:val="24"/>
              </w:rPr>
              <w:t xml:space="preserve"> </w:t>
            </w:r>
            <w:r w:rsidRPr="002C3F74">
              <w:rPr>
                <w:rFonts w:ascii="Times New Roman" w:hAnsi="Times New Roman" w:cs="Times New Roman"/>
                <w:sz w:val="24"/>
                <w:szCs w:val="24"/>
              </w:rPr>
              <w:t>РЕСПУБЛИКАСЫ</w:t>
            </w:r>
          </w:p>
          <w:p w:rsidR="00305CDC" w:rsidRDefault="002C3F74" w:rsidP="002C3F74">
            <w:pPr>
              <w:jc w:val="center"/>
              <w:rPr>
                <w:rFonts w:ascii="Times New Roman" w:hAnsi="Times New Roman" w:cs="Times New Roman"/>
                <w:sz w:val="24"/>
                <w:szCs w:val="24"/>
              </w:rPr>
            </w:pPr>
            <w:r w:rsidRPr="002C3F74">
              <w:rPr>
                <w:rFonts w:ascii="Times New Roman" w:hAnsi="Times New Roman" w:cs="Times New Roman"/>
                <w:sz w:val="24"/>
                <w:szCs w:val="24"/>
              </w:rPr>
              <w:t>МӨСЛИМ</w:t>
            </w:r>
            <w:r w:rsidR="005A61E0">
              <w:rPr>
                <w:rFonts w:ascii="Times New Roman" w:hAnsi="Times New Roman" w:cs="Times New Roman"/>
                <w:sz w:val="24"/>
                <w:szCs w:val="24"/>
              </w:rPr>
              <w:t xml:space="preserve"> </w:t>
            </w:r>
          </w:p>
          <w:p w:rsidR="002C3F74" w:rsidRPr="00E906AF" w:rsidRDefault="002C3F74" w:rsidP="00305CDC">
            <w:pPr>
              <w:jc w:val="center"/>
              <w:rPr>
                <w:lang w:val="tt-RU"/>
              </w:rPr>
            </w:pPr>
            <w:r w:rsidRPr="002C3F74">
              <w:rPr>
                <w:rFonts w:ascii="Times New Roman" w:hAnsi="Times New Roman" w:cs="Times New Roman"/>
                <w:sz w:val="24"/>
                <w:szCs w:val="24"/>
              </w:rPr>
              <w:t>МУНИЦИПАЛЬ</w:t>
            </w:r>
            <w:r w:rsidR="00305CDC">
              <w:rPr>
                <w:rFonts w:ascii="Times New Roman" w:hAnsi="Times New Roman" w:cs="Times New Roman"/>
                <w:sz w:val="24"/>
                <w:szCs w:val="24"/>
              </w:rPr>
              <w:t xml:space="preserve"> </w:t>
            </w:r>
            <w:r w:rsidRPr="002C3F74">
              <w:rPr>
                <w:rFonts w:ascii="Times New Roman" w:hAnsi="Times New Roman" w:cs="Times New Roman"/>
                <w:sz w:val="24"/>
                <w:szCs w:val="24"/>
              </w:rPr>
              <w:t>РАЙОН</w:t>
            </w:r>
            <w:r w:rsidR="00305CDC">
              <w:rPr>
                <w:rFonts w:ascii="Times New Roman" w:hAnsi="Times New Roman" w:cs="Times New Roman"/>
                <w:sz w:val="24"/>
                <w:szCs w:val="24"/>
              </w:rPr>
              <w:t>Ы</w:t>
            </w:r>
            <w:r w:rsidR="005A61E0">
              <w:rPr>
                <w:rFonts w:ascii="Times New Roman" w:hAnsi="Times New Roman" w:cs="Times New Roman"/>
                <w:sz w:val="24"/>
                <w:szCs w:val="24"/>
              </w:rPr>
              <w:t xml:space="preserve"> </w:t>
            </w:r>
            <w:r w:rsidR="00305CDC">
              <w:rPr>
                <w:rFonts w:ascii="Times New Roman" w:hAnsi="Times New Roman" w:cs="Times New Roman"/>
                <w:sz w:val="24"/>
                <w:szCs w:val="24"/>
                <w:lang w:val="tt-RU"/>
              </w:rPr>
              <w:t>БАШКАРМА КОМИТЕТЫ</w:t>
            </w:r>
          </w:p>
        </w:tc>
      </w:tr>
      <w:tr w:rsidR="00305CDC" w:rsidTr="00CC7D79">
        <w:trPr>
          <w:cantSplit/>
          <w:trHeight w:hRule="exact" w:val="680"/>
          <w:jc w:val="center"/>
        </w:trPr>
        <w:tc>
          <w:tcPr>
            <w:tcW w:w="0" w:type="auto"/>
            <w:tcBorders>
              <w:bottom w:val="single" w:sz="4" w:space="0" w:color="auto"/>
            </w:tcBorders>
            <w:vAlign w:val="center"/>
          </w:tcPr>
          <w:p w:rsidR="00305CDC" w:rsidRDefault="00305CDC" w:rsidP="002C3F74">
            <w:pPr>
              <w:jc w:val="center"/>
              <w:rPr>
                <w:rFonts w:ascii="Times New Roman" w:hAnsi="Times New Roman" w:cs="Times New Roman"/>
                <w:sz w:val="24"/>
                <w:szCs w:val="24"/>
                <w:lang w:val="tt-RU"/>
              </w:rPr>
            </w:pPr>
          </w:p>
        </w:tc>
        <w:tc>
          <w:tcPr>
            <w:tcW w:w="0" w:type="auto"/>
            <w:tcBorders>
              <w:bottom w:val="single" w:sz="4" w:space="0" w:color="auto"/>
            </w:tcBorders>
            <w:vAlign w:val="center"/>
          </w:tcPr>
          <w:p w:rsidR="00305CDC" w:rsidRDefault="00305CDC" w:rsidP="00742CA2">
            <w:pPr>
              <w:jc w:val="center"/>
              <w:rPr>
                <w:noProof/>
                <w:lang w:eastAsia="ru-RU"/>
              </w:rPr>
            </w:pPr>
          </w:p>
        </w:tc>
        <w:tc>
          <w:tcPr>
            <w:tcW w:w="0" w:type="auto"/>
            <w:tcBorders>
              <w:bottom w:val="single" w:sz="4" w:space="0" w:color="auto"/>
            </w:tcBorders>
            <w:vAlign w:val="center"/>
          </w:tcPr>
          <w:p w:rsidR="00305CDC" w:rsidRPr="002C3F74" w:rsidRDefault="00305CDC" w:rsidP="00742CA2">
            <w:pPr>
              <w:jc w:val="center"/>
              <w:rPr>
                <w:rFonts w:ascii="Times New Roman" w:hAnsi="Times New Roman" w:cs="Times New Roman"/>
                <w:sz w:val="24"/>
                <w:szCs w:val="24"/>
              </w:rPr>
            </w:pPr>
          </w:p>
        </w:tc>
      </w:tr>
      <w:tr w:rsidR="00305CDC" w:rsidTr="00CC7D79">
        <w:trPr>
          <w:cantSplit/>
          <w:trHeight w:hRule="exact" w:val="510"/>
          <w:jc w:val="center"/>
        </w:trPr>
        <w:tc>
          <w:tcPr>
            <w:tcW w:w="0" w:type="auto"/>
            <w:tcBorders>
              <w:top w:val="single" w:sz="4" w:space="0" w:color="auto"/>
            </w:tcBorders>
            <w:vAlign w:val="center"/>
          </w:tcPr>
          <w:p w:rsidR="00305CDC" w:rsidRPr="00305CDC" w:rsidRDefault="00305CDC" w:rsidP="002C3F74">
            <w:pPr>
              <w:jc w:val="center"/>
              <w:rPr>
                <w:rFonts w:ascii="Times New Roman" w:hAnsi="Times New Roman" w:cs="Times New Roman"/>
                <w:b/>
                <w:sz w:val="24"/>
                <w:szCs w:val="24"/>
                <w:lang w:val="tt-RU"/>
              </w:rPr>
            </w:pPr>
            <w:r w:rsidRPr="00305CDC">
              <w:rPr>
                <w:rFonts w:ascii="Times New Roman" w:hAnsi="Times New Roman" w:cs="Times New Roman"/>
                <w:b/>
                <w:sz w:val="24"/>
                <w:szCs w:val="24"/>
                <w:lang w:val="tt-RU"/>
              </w:rPr>
              <w:t>ПОСТАНОВЛЕНИЕ</w:t>
            </w:r>
          </w:p>
        </w:tc>
        <w:tc>
          <w:tcPr>
            <w:tcW w:w="0" w:type="auto"/>
            <w:tcBorders>
              <w:top w:val="single" w:sz="4" w:space="0" w:color="auto"/>
            </w:tcBorders>
            <w:vAlign w:val="center"/>
          </w:tcPr>
          <w:p w:rsidR="00305CDC" w:rsidRDefault="00305CDC" w:rsidP="00742CA2">
            <w:pPr>
              <w:jc w:val="center"/>
              <w:rPr>
                <w:noProof/>
                <w:lang w:eastAsia="ru-RU"/>
              </w:rPr>
            </w:pPr>
          </w:p>
        </w:tc>
        <w:tc>
          <w:tcPr>
            <w:tcW w:w="0" w:type="auto"/>
            <w:tcBorders>
              <w:top w:val="single" w:sz="4" w:space="0" w:color="auto"/>
            </w:tcBorders>
            <w:vAlign w:val="center"/>
          </w:tcPr>
          <w:p w:rsidR="00305CDC" w:rsidRPr="00305CDC" w:rsidRDefault="00305CDC" w:rsidP="00742CA2">
            <w:pPr>
              <w:jc w:val="center"/>
              <w:rPr>
                <w:rFonts w:ascii="Times New Roman" w:hAnsi="Times New Roman" w:cs="Times New Roman"/>
                <w:b/>
                <w:sz w:val="24"/>
                <w:szCs w:val="24"/>
              </w:rPr>
            </w:pPr>
            <w:r w:rsidRPr="00305CDC">
              <w:rPr>
                <w:rFonts w:ascii="Times New Roman" w:hAnsi="Times New Roman" w:cs="Times New Roman"/>
                <w:b/>
                <w:sz w:val="24"/>
                <w:szCs w:val="24"/>
              </w:rPr>
              <w:t>КАРАР</w:t>
            </w:r>
          </w:p>
        </w:tc>
      </w:tr>
      <w:tr w:rsidR="00305CDC" w:rsidTr="00CC7D79">
        <w:trPr>
          <w:cantSplit/>
          <w:trHeight w:hRule="exact" w:val="510"/>
          <w:jc w:val="center"/>
        </w:trPr>
        <w:tc>
          <w:tcPr>
            <w:tcW w:w="0" w:type="auto"/>
            <w:vAlign w:val="bottom"/>
          </w:tcPr>
          <w:p w:rsidR="00305CDC" w:rsidRPr="00502595" w:rsidRDefault="00305CDC" w:rsidP="00F450DC">
            <w:pPr>
              <w:jc w:val="center"/>
              <w:rPr>
                <w:rFonts w:ascii="Times New Roman" w:hAnsi="Times New Roman" w:cs="Times New Roman"/>
                <w:sz w:val="24"/>
                <w:szCs w:val="24"/>
                <w:lang w:val="tt-RU"/>
              </w:rPr>
            </w:pPr>
            <w:r w:rsidRPr="00502595">
              <w:rPr>
                <w:rFonts w:ascii="Times New Roman" w:hAnsi="Times New Roman" w:cs="Times New Roman"/>
                <w:sz w:val="24"/>
                <w:szCs w:val="24"/>
                <w:lang w:val="tt-RU"/>
              </w:rPr>
              <w:t>__</w:t>
            </w:r>
            <w:r w:rsidR="00F450DC">
              <w:rPr>
                <w:rFonts w:ascii="Times New Roman" w:hAnsi="Times New Roman" w:cs="Times New Roman"/>
                <w:sz w:val="24"/>
                <w:szCs w:val="24"/>
                <w:u w:val="single"/>
                <w:lang w:val="tt-RU"/>
              </w:rPr>
              <w:t>20.02.2018</w:t>
            </w:r>
            <w:r w:rsidRPr="00502595">
              <w:rPr>
                <w:rFonts w:ascii="Times New Roman" w:hAnsi="Times New Roman" w:cs="Times New Roman"/>
                <w:sz w:val="24"/>
                <w:szCs w:val="24"/>
                <w:lang w:val="tt-RU"/>
              </w:rPr>
              <w:t>______</w:t>
            </w:r>
          </w:p>
        </w:tc>
        <w:tc>
          <w:tcPr>
            <w:tcW w:w="0" w:type="auto"/>
            <w:noWrap/>
            <w:tcFitText/>
            <w:vAlign w:val="bottom"/>
          </w:tcPr>
          <w:p w:rsidR="00305CDC" w:rsidRPr="00502595" w:rsidRDefault="00CC7D79" w:rsidP="00CC7D79">
            <w:pPr>
              <w:ind w:left="-88" w:right="-142"/>
              <w:rPr>
                <w:rFonts w:ascii="Times New Roman" w:hAnsi="Times New Roman" w:cs="Times New Roman"/>
                <w:noProof/>
                <w:sz w:val="24"/>
                <w:szCs w:val="24"/>
                <w:lang w:eastAsia="ru-RU"/>
              </w:rPr>
            </w:pPr>
            <w:r w:rsidRPr="00A73CC2">
              <w:rPr>
                <w:rFonts w:ascii="Times New Roman" w:hAnsi="Times New Roman" w:cs="Times New Roman"/>
                <w:spacing w:val="22"/>
                <w:w w:val="93"/>
                <w:sz w:val="24"/>
                <w:szCs w:val="24"/>
                <w:lang w:val="tt-RU"/>
              </w:rPr>
              <w:t>с. Муслюмов</w:t>
            </w:r>
            <w:r w:rsidRPr="00A73CC2">
              <w:rPr>
                <w:rFonts w:ascii="Times New Roman" w:hAnsi="Times New Roman" w:cs="Times New Roman"/>
                <w:spacing w:val="2"/>
                <w:w w:val="93"/>
                <w:sz w:val="24"/>
                <w:szCs w:val="24"/>
                <w:lang w:val="tt-RU"/>
              </w:rPr>
              <w:t>о</w:t>
            </w:r>
          </w:p>
        </w:tc>
        <w:tc>
          <w:tcPr>
            <w:tcW w:w="0" w:type="auto"/>
            <w:vAlign w:val="bottom"/>
          </w:tcPr>
          <w:p w:rsidR="00305CDC" w:rsidRPr="00502595" w:rsidRDefault="00305CDC" w:rsidP="00F450DC">
            <w:pPr>
              <w:jc w:val="center"/>
              <w:rPr>
                <w:rFonts w:ascii="Times New Roman" w:hAnsi="Times New Roman" w:cs="Times New Roman"/>
                <w:sz w:val="24"/>
                <w:szCs w:val="24"/>
              </w:rPr>
            </w:pPr>
            <w:r w:rsidRPr="00502595">
              <w:rPr>
                <w:rFonts w:ascii="Times New Roman" w:hAnsi="Times New Roman" w:cs="Times New Roman"/>
                <w:sz w:val="24"/>
                <w:szCs w:val="24"/>
              </w:rPr>
              <w:t>№__</w:t>
            </w:r>
            <w:r w:rsidR="00F450DC">
              <w:rPr>
                <w:rFonts w:ascii="Times New Roman" w:hAnsi="Times New Roman" w:cs="Times New Roman"/>
                <w:sz w:val="24"/>
                <w:szCs w:val="24"/>
                <w:u w:val="single"/>
              </w:rPr>
              <w:t>61</w:t>
            </w:r>
            <w:r w:rsidRPr="00502595">
              <w:rPr>
                <w:rFonts w:ascii="Times New Roman" w:hAnsi="Times New Roman" w:cs="Times New Roman"/>
                <w:sz w:val="24"/>
                <w:szCs w:val="24"/>
              </w:rPr>
              <w:t>____</w:t>
            </w:r>
          </w:p>
        </w:tc>
      </w:tr>
      <w:tr w:rsidR="00AB7127" w:rsidTr="00CC7D79">
        <w:trPr>
          <w:cantSplit/>
          <w:trHeight w:hRule="exact" w:val="1134"/>
          <w:jc w:val="center"/>
        </w:trPr>
        <w:tc>
          <w:tcPr>
            <w:tcW w:w="0" w:type="auto"/>
            <w:vAlign w:val="bottom"/>
          </w:tcPr>
          <w:p w:rsidR="00AB7127" w:rsidRPr="00AB7127" w:rsidRDefault="00AB7127" w:rsidP="00305CDC">
            <w:pPr>
              <w:jc w:val="center"/>
              <w:rPr>
                <w:rFonts w:ascii="Times New Roman" w:hAnsi="Times New Roman" w:cs="Times New Roman"/>
                <w:sz w:val="20"/>
                <w:szCs w:val="20"/>
                <w:lang w:val="tt-RU"/>
              </w:rPr>
            </w:pPr>
          </w:p>
        </w:tc>
        <w:tc>
          <w:tcPr>
            <w:tcW w:w="0" w:type="auto"/>
            <w:tcFitText/>
            <w:vAlign w:val="bottom"/>
          </w:tcPr>
          <w:p w:rsidR="00AB7127" w:rsidRPr="00AB7127" w:rsidRDefault="00AB7127" w:rsidP="00AB7127">
            <w:pPr>
              <w:rPr>
                <w:rFonts w:ascii="Times New Roman" w:hAnsi="Times New Roman" w:cs="Times New Roman"/>
                <w:noProof/>
                <w:w w:val="72"/>
                <w:sz w:val="20"/>
                <w:szCs w:val="20"/>
                <w:lang w:eastAsia="ru-RU"/>
              </w:rPr>
            </w:pPr>
          </w:p>
        </w:tc>
        <w:tc>
          <w:tcPr>
            <w:tcW w:w="0" w:type="auto"/>
            <w:vAlign w:val="bottom"/>
          </w:tcPr>
          <w:p w:rsidR="00AB7127" w:rsidRPr="00AB7127" w:rsidRDefault="00AB7127" w:rsidP="00305CDC">
            <w:pPr>
              <w:jc w:val="center"/>
              <w:rPr>
                <w:rFonts w:ascii="Times New Roman" w:hAnsi="Times New Roman" w:cs="Times New Roman"/>
                <w:sz w:val="20"/>
                <w:szCs w:val="20"/>
              </w:rPr>
            </w:pPr>
          </w:p>
        </w:tc>
      </w:tr>
    </w:tbl>
    <w:p w:rsidR="00310D6B" w:rsidRDefault="00310D6B" w:rsidP="00A67FB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 внесении изменений в постановление </w:t>
      </w:r>
    </w:p>
    <w:p w:rsidR="00310D6B" w:rsidRDefault="00310D6B" w:rsidP="00A67FB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Исполнительного комитета от 30.10.2017 г. № 623 </w:t>
      </w:r>
    </w:p>
    <w:p w:rsidR="00A67FB1" w:rsidRDefault="00A67FB1" w:rsidP="00A67FB1">
      <w:pPr>
        <w:spacing w:after="0" w:line="240" w:lineRule="auto"/>
        <w:jc w:val="center"/>
        <w:rPr>
          <w:rFonts w:ascii="Times New Roman" w:hAnsi="Times New Roman" w:cs="Times New Roman"/>
          <w:b/>
          <w:sz w:val="28"/>
          <w:szCs w:val="28"/>
        </w:rPr>
      </w:pPr>
      <w:r w:rsidRPr="00A67FB1">
        <w:rPr>
          <w:rFonts w:ascii="Times New Roman" w:hAnsi="Times New Roman" w:cs="Times New Roman"/>
          <w:b/>
          <w:sz w:val="28"/>
          <w:szCs w:val="28"/>
        </w:rPr>
        <w:t xml:space="preserve">Об утверждении Комплексной программы по профилактике правонарушений в Муслюмовском муниципальном районе </w:t>
      </w:r>
    </w:p>
    <w:p w:rsidR="0005149D" w:rsidRDefault="00A67FB1" w:rsidP="00A67FB1">
      <w:pPr>
        <w:spacing w:after="0" w:line="240" w:lineRule="auto"/>
        <w:jc w:val="center"/>
        <w:rPr>
          <w:rFonts w:ascii="Times New Roman" w:hAnsi="Times New Roman" w:cs="Times New Roman"/>
          <w:b/>
          <w:sz w:val="28"/>
          <w:szCs w:val="28"/>
        </w:rPr>
      </w:pPr>
      <w:r w:rsidRPr="00A67FB1">
        <w:rPr>
          <w:rFonts w:ascii="Times New Roman" w:hAnsi="Times New Roman" w:cs="Times New Roman"/>
          <w:b/>
          <w:sz w:val="28"/>
          <w:szCs w:val="28"/>
        </w:rPr>
        <w:t>Республики Татарстан на 2018-2020 годы</w:t>
      </w:r>
    </w:p>
    <w:p w:rsidR="00A67FB1" w:rsidRDefault="00A67FB1" w:rsidP="00A67FB1">
      <w:pPr>
        <w:spacing w:after="0" w:line="240" w:lineRule="auto"/>
        <w:jc w:val="center"/>
        <w:rPr>
          <w:rFonts w:ascii="Times New Roman" w:hAnsi="Times New Roman" w:cs="Times New Roman"/>
          <w:b/>
          <w:sz w:val="28"/>
          <w:szCs w:val="28"/>
        </w:rPr>
      </w:pPr>
    </w:p>
    <w:p w:rsidR="00A67FB1" w:rsidRDefault="000529E7" w:rsidP="00A67FB1">
      <w:pPr>
        <w:spacing w:after="0" w:line="240" w:lineRule="auto"/>
        <w:ind w:firstLine="567"/>
        <w:jc w:val="both"/>
        <w:rPr>
          <w:rFonts w:ascii="Times New Roman" w:hAnsi="Times New Roman" w:cs="Times New Roman"/>
          <w:b/>
          <w:sz w:val="28"/>
          <w:szCs w:val="28"/>
        </w:rPr>
      </w:pPr>
      <w:r w:rsidRPr="000529E7">
        <w:rPr>
          <w:rFonts w:ascii="Times New Roman" w:hAnsi="Times New Roman" w:cs="Times New Roman"/>
          <w:sz w:val="28"/>
          <w:szCs w:val="28"/>
        </w:rPr>
        <w:t>В целях приведения правов</w:t>
      </w:r>
      <w:r>
        <w:rPr>
          <w:rFonts w:ascii="Times New Roman" w:hAnsi="Times New Roman" w:cs="Times New Roman"/>
          <w:sz w:val="28"/>
          <w:szCs w:val="28"/>
        </w:rPr>
        <w:t>ого</w:t>
      </w:r>
      <w:r w:rsidRPr="000529E7">
        <w:rPr>
          <w:rFonts w:ascii="Times New Roman" w:hAnsi="Times New Roman" w:cs="Times New Roman"/>
          <w:sz w:val="28"/>
          <w:szCs w:val="28"/>
        </w:rPr>
        <w:t xml:space="preserve"> акт</w:t>
      </w:r>
      <w:r>
        <w:rPr>
          <w:rFonts w:ascii="Times New Roman" w:hAnsi="Times New Roman" w:cs="Times New Roman"/>
          <w:sz w:val="28"/>
          <w:szCs w:val="28"/>
        </w:rPr>
        <w:t>а</w:t>
      </w:r>
      <w:r w:rsidRPr="000529E7">
        <w:rPr>
          <w:rFonts w:ascii="Times New Roman" w:hAnsi="Times New Roman" w:cs="Times New Roman"/>
          <w:sz w:val="28"/>
          <w:szCs w:val="28"/>
        </w:rPr>
        <w:t xml:space="preserve"> муниципального района в соответствие с действующим законодательством, согласно </w:t>
      </w:r>
      <w:r>
        <w:rPr>
          <w:rFonts w:ascii="Times New Roman" w:hAnsi="Times New Roman" w:cs="Times New Roman"/>
          <w:sz w:val="28"/>
          <w:szCs w:val="28"/>
        </w:rPr>
        <w:t>Бюджетному к</w:t>
      </w:r>
      <w:r w:rsidRPr="000529E7">
        <w:rPr>
          <w:rFonts w:ascii="Times New Roman" w:hAnsi="Times New Roman" w:cs="Times New Roman"/>
          <w:sz w:val="28"/>
          <w:szCs w:val="28"/>
        </w:rPr>
        <w:t>одекс</w:t>
      </w:r>
      <w:r>
        <w:rPr>
          <w:rFonts w:ascii="Times New Roman" w:hAnsi="Times New Roman" w:cs="Times New Roman"/>
          <w:sz w:val="28"/>
          <w:szCs w:val="28"/>
        </w:rPr>
        <w:t>у</w:t>
      </w:r>
      <w:r w:rsidRPr="000529E7">
        <w:rPr>
          <w:rFonts w:ascii="Times New Roman" w:hAnsi="Times New Roman" w:cs="Times New Roman"/>
          <w:sz w:val="28"/>
          <w:szCs w:val="28"/>
        </w:rPr>
        <w:t xml:space="preserve"> Р</w:t>
      </w:r>
      <w:r>
        <w:rPr>
          <w:rFonts w:ascii="Times New Roman" w:hAnsi="Times New Roman" w:cs="Times New Roman"/>
          <w:sz w:val="28"/>
          <w:szCs w:val="28"/>
        </w:rPr>
        <w:t xml:space="preserve">оссийской </w:t>
      </w:r>
      <w:r w:rsidRPr="000529E7">
        <w:rPr>
          <w:rFonts w:ascii="Times New Roman" w:hAnsi="Times New Roman" w:cs="Times New Roman"/>
          <w:sz w:val="28"/>
          <w:szCs w:val="28"/>
        </w:rPr>
        <w:t>Ф</w:t>
      </w:r>
      <w:r>
        <w:rPr>
          <w:rFonts w:ascii="Times New Roman" w:hAnsi="Times New Roman" w:cs="Times New Roman"/>
          <w:sz w:val="28"/>
          <w:szCs w:val="28"/>
        </w:rPr>
        <w:t>едерации</w:t>
      </w:r>
      <w:r w:rsidRPr="000529E7">
        <w:rPr>
          <w:rFonts w:ascii="Times New Roman" w:hAnsi="Times New Roman" w:cs="Times New Roman"/>
          <w:sz w:val="28"/>
          <w:szCs w:val="28"/>
        </w:rPr>
        <w:t xml:space="preserve"> от 31.07.1998 N 145-ФЗ</w:t>
      </w:r>
      <w:r>
        <w:rPr>
          <w:rFonts w:ascii="Times New Roman" w:hAnsi="Times New Roman" w:cs="Times New Roman"/>
          <w:sz w:val="28"/>
          <w:szCs w:val="28"/>
        </w:rPr>
        <w:t>,</w:t>
      </w:r>
      <w:r w:rsidR="00A67FB1">
        <w:rPr>
          <w:rFonts w:ascii="Times New Roman" w:hAnsi="Times New Roman" w:cs="Times New Roman"/>
          <w:sz w:val="28"/>
          <w:szCs w:val="28"/>
        </w:rPr>
        <w:t xml:space="preserve"> </w:t>
      </w:r>
      <w:r w:rsidR="00A67FB1" w:rsidRPr="00A67FB1">
        <w:rPr>
          <w:rFonts w:ascii="Times New Roman" w:hAnsi="Times New Roman" w:cs="Times New Roman"/>
          <w:b/>
          <w:sz w:val="28"/>
          <w:szCs w:val="28"/>
        </w:rPr>
        <w:t>ПОСТАНОВЛЯЮ:</w:t>
      </w:r>
    </w:p>
    <w:p w:rsidR="00A67FB1" w:rsidRPr="00BF67E9" w:rsidRDefault="00310D6B" w:rsidP="00BF67E9">
      <w:pPr>
        <w:pStyle w:val="a7"/>
        <w:numPr>
          <w:ilvl w:val="0"/>
          <w:numId w:val="1"/>
        </w:numPr>
        <w:tabs>
          <w:tab w:val="left" w:pos="0"/>
          <w:tab w:val="left" w:pos="851"/>
        </w:tabs>
        <w:spacing w:after="0" w:line="240" w:lineRule="auto"/>
        <w:ind w:left="0" w:firstLine="567"/>
        <w:jc w:val="both"/>
        <w:rPr>
          <w:rFonts w:ascii="Times New Roman" w:hAnsi="Times New Roman" w:cs="Times New Roman"/>
          <w:sz w:val="28"/>
          <w:szCs w:val="28"/>
        </w:rPr>
      </w:pPr>
      <w:r w:rsidRPr="00BF67E9">
        <w:rPr>
          <w:rFonts w:ascii="Times New Roman" w:hAnsi="Times New Roman" w:cs="Times New Roman"/>
          <w:sz w:val="28"/>
          <w:szCs w:val="28"/>
        </w:rPr>
        <w:t xml:space="preserve">Внести следующие изменения </w:t>
      </w:r>
      <w:r w:rsidR="00BF67E9" w:rsidRPr="00BF67E9">
        <w:rPr>
          <w:rFonts w:ascii="Times New Roman" w:hAnsi="Times New Roman" w:cs="Times New Roman"/>
          <w:sz w:val="28"/>
          <w:szCs w:val="28"/>
        </w:rPr>
        <w:t>в Комплексн</w:t>
      </w:r>
      <w:r w:rsidR="00BF67E9">
        <w:rPr>
          <w:rFonts w:ascii="Times New Roman" w:hAnsi="Times New Roman" w:cs="Times New Roman"/>
          <w:sz w:val="28"/>
          <w:szCs w:val="28"/>
        </w:rPr>
        <w:t>ую</w:t>
      </w:r>
      <w:r w:rsidR="00BF67E9" w:rsidRPr="00BF67E9">
        <w:rPr>
          <w:rFonts w:ascii="Times New Roman" w:hAnsi="Times New Roman" w:cs="Times New Roman"/>
          <w:sz w:val="28"/>
          <w:szCs w:val="28"/>
        </w:rPr>
        <w:t xml:space="preserve"> программ</w:t>
      </w:r>
      <w:r w:rsidR="00BF67E9">
        <w:rPr>
          <w:rFonts w:ascii="Times New Roman" w:hAnsi="Times New Roman" w:cs="Times New Roman"/>
          <w:sz w:val="28"/>
          <w:szCs w:val="28"/>
        </w:rPr>
        <w:t>у</w:t>
      </w:r>
      <w:r w:rsidR="00BF67E9" w:rsidRPr="00BF67E9">
        <w:rPr>
          <w:rFonts w:ascii="Times New Roman" w:hAnsi="Times New Roman" w:cs="Times New Roman"/>
          <w:sz w:val="28"/>
          <w:szCs w:val="28"/>
        </w:rPr>
        <w:t xml:space="preserve"> по профилактике правонарушений в Муслюмовском муниципальном районе Республики Татарстан</w:t>
      </w:r>
      <w:r w:rsidR="00BF67E9">
        <w:rPr>
          <w:rFonts w:ascii="Times New Roman" w:hAnsi="Times New Roman" w:cs="Times New Roman"/>
          <w:sz w:val="28"/>
          <w:szCs w:val="28"/>
        </w:rPr>
        <w:t xml:space="preserve"> </w:t>
      </w:r>
      <w:r w:rsidR="00BF67E9" w:rsidRPr="00BF67E9">
        <w:rPr>
          <w:rFonts w:ascii="Times New Roman" w:hAnsi="Times New Roman" w:cs="Times New Roman"/>
          <w:sz w:val="28"/>
          <w:szCs w:val="28"/>
        </w:rPr>
        <w:t>на 2018-2020 годы</w:t>
      </w:r>
      <w:r w:rsidR="00BF67E9">
        <w:rPr>
          <w:rFonts w:ascii="Times New Roman" w:hAnsi="Times New Roman" w:cs="Times New Roman"/>
          <w:sz w:val="28"/>
          <w:szCs w:val="28"/>
        </w:rPr>
        <w:t xml:space="preserve">, утвержденную </w:t>
      </w:r>
      <w:r w:rsidRPr="00BF67E9">
        <w:rPr>
          <w:rFonts w:ascii="Times New Roman" w:hAnsi="Times New Roman" w:cs="Times New Roman"/>
          <w:sz w:val="28"/>
          <w:szCs w:val="28"/>
        </w:rPr>
        <w:t>постановление</w:t>
      </w:r>
      <w:r w:rsidR="00BF67E9">
        <w:rPr>
          <w:rFonts w:ascii="Times New Roman" w:hAnsi="Times New Roman" w:cs="Times New Roman"/>
          <w:sz w:val="28"/>
          <w:szCs w:val="28"/>
        </w:rPr>
        <w:t>м</w:t>
      </w:r>
      <w:r w:rsidRPr="00BF67E9">
        <w:rPr>
          <w:rFonts w:ascii="Times New Roman" w:hAnsi="Times New Roman" w:cs="Times New Roman"/>
          <w:sz w:val="28"/>
          <w:szCs w:val="28"/>
        </w:rPr>
        <w:t xml:space="preserve"> Исполнительного комитета от 30.10.2017 г. № 623 </w:t>
      </w:r>
      <w:r w:rsidR="00BF67E9">
        <w:rPr>
          <w:rFonts w:ascii="Times New Roman" w:hAnsi="Times New Roman" w:cs="Times New Roman"/>
          <w:sz w:val="28"/>
          <w:szCs w:val="28"/>
        </w:rPr>
        <w:t>«</w:t>
      </w:r>
      <w:r w:rsidRPr="00BF67E9">
        <w:rPr>
          <w:rFonts w:ascii="Times New Roman" w:hAnsi="Times New Roman" w:cs="Times New Roman"/>
          <w:sz w:val="28"/>
          <w:szCs w:val="28"/>
        </w:rPr>
        <w:t>Об утверждении Комплексной программы по профилактике правонарушений в Муслюмовском муниципальном районе Республики Татарстан на 2018-2020 годы:</w:t>
      </w:r>
    </w:p>
    <w:p w:rsidR="00310D6B" w:rsidRDefault="00BF67E9" w:rsidP="00321A23">
      <w:pPr>
        <w:tabs>
          <w:tab w:val="left" w:pos="993"/>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в абзаце 5 раздела 3 </w:t>
      </w:r>
      <w:r w:rsidR="00321A23">
        <w:rPr>
          <w:rFonts w:ascii="Times New Roman" w:hAnsi="Times New Roman" w:cs="Times New Roman"/>
          <w:sz w:val="28"/>
          <w:szCs w:val="28"/>
        </w:rPr>
        <w:t>слов</w:t>
      </w:r>
      <w:r w:rsidR="00A527FB">
        <w:rPr>
          <w:rFonts w:ascii="Times New Roman" w:hAnsi="Times New Roman" w:cs="Times New Roman"/>
          <w:sz w:val="28"/>
          <w:szCs w:val="28"/>
        </w:rPr>
        <w:t>о</w:t>
      </w:r>
      <w:r w:rsidR="00321A23">
        <w:rPr>
          <w:rFonts w:ascii="Times New Roman" w:hAnsi="Times New Roman" w:cs="Times New Roman"/>
          <w:sz w:val="28"/>
          <w:szCs w:val="28"/>
        </w:rPr>
        <w:t xml:space="preserve"> «целевых» исключить, предложение изложить в следующей редакции:</w:t>
      </w:r>
    </w:p>
    <w:p w:rsidR="00321A23" w:rsidRPr="00BF67E9" w:rsidRDefault="00321A23" w:rsidP="00321A23">
      <w:pPr>
        <w:tabs>
          <w:tab w:val="left" w:pos="993"/>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321A23">
        <w:rPr>
          <w:rFonts w:ascii="Times New Roman" w:hAnsi="Times New Roman" w:cs="Times New Roman"/>
          <w:sz w:val="28"/>
          <w:szCs w:val="28"/>
        </w:rPr>
        <w:t xml:space="preserve">разработка проектов долгосрочных муниципальных комплексных программ по профилактике правонарушений, контроль за их выполнением, </w:t>
      </w:r>
      <w:r w:rsidR="00A527FB" w:rsidRPr="00A527FB">
        <w:rPr>
          <w:rFonts w:ascii="Times New Roman" w:hAnsi="Times New Roman" w:cs="Times New Roman"/>
          <w:sz w:val="28"/>
          <w:szCs w:val="28"/>
        </w:rPr>
        <w:t>целевым использованием выделенных денежных средств</w:t>
      </w:r>
      <w:r w:rsidRPr="00321A23">
        <w:rPr>
          <w:rFonts w:ascii="Times New Roman" w:hAnsi="Times New Roman" w:cs="Times New Roman"/>
          <w:sz w:val="28"/>
          <w:szCs w:val="28"/>
        </w:rPr>
        <w:t>;</w:t>
      </w:r>
      <w:r>
        <w:rPr>
          <w:rFonts w:ascii="Times New Roman" w:hAnsi="Times New Roman" w:cs="Times New Roman"/>
          <w:sz w:val="28"/>
          <w:szCs w:val="28"/>
        </w:rPr>
        <w:t>».</w:t>
      </w:r>
    </w:p>
    <w:p w:rsidR="005F79C4" w:rsidRDefault="005F79C4" w:rsidP="00A67FB1">
      <w:pPr>
        <w:pStyle w:val="a7"/>
        <w:numPr>
          <w:ilvl w:val="0"/>
          <w:numId w:val="1"/>
        </w:numPr>
        <w:tabs>
          <w:tab w:val="left" w:pos="993"/>
        </w:tabs>
        <w:spacing w:after="0" w:line="240" w:lineRule="auto"/>
        <w:ind w:left="0" w:firstLine="567"/>
        <w:jc w:val="both"/>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данного постановления оставляю за собой.</w:t>
      </w:r>
    </w:p>
    <w:p w:rsidR="005F79C4" w:rsidRDefault="005F79C4" w:rsidP="005F79C4">
      <w:pPr>
        <w:tabs>
          <w:tab w:val="left" w:pos="993"/>
        </w:tabs>
        <w:spacing w:after="0" w:line="240" w:lineRule="auto"/>
        <w:jc w:val="both"/>
        <w:rPr>
          <w:rFonts w:ascii="Times New Roman" w:hAnsi="Times New Roman" w:cs="Times New Roman"/>
          <w:sz w:val="28"/>
          <w:szCs w:val="28"/>
        </w:rPr>
      </w:pPr>
    </w:p>
    <w:p w:rsidR="005F79C4" w:rsidRDefault="005F79C4" w:rsidP="005F79C4">
      <w:pPr>
        <w:tabs>
          <w:tab w:val="left" w:pos="993"/>
        </w:tabs>
        <w:spacing w:after="0" w:line="240" w:lineRule="auto"/>
        <w:jc w:val="both"/>
        <w:rPr>
          <w:rFonts w:ascii="Times New Roman" w:hAnsi="Times New Roman" w:cs="Times New Roman"/>
          <w:sz w:val="28"/>
          <w:szCs w:val="28"/>
        </w:rPr>
      </w:pPr>
    </w:p>
    <w:p w:rsidR="005F79C4" w:rsidRDefault="005F79C4" w:rsidP="005F79C4">
      <w:pPr>
        <w:tabs>
          <w:tab w:val="left" w:pos="993"/>
        </w:tabs>
        <w:spacing w:after="0" w:line="240" w:lineRule="auto"/>
        <w:jc w:val="both"/>
        <w:rPr>
          <w:rFonts w:ascii="Times New Roman" w:hAnsi="Times New Roman" w:cs="Times New Roman"/>
          <w:sz w:val="28"/>
          <w:szCs w:val="28"/>
        </w:rPr>
      </w:pPr>
    </w:p>
    <w:p w:rsidR="005F79C4" w:rsidRPr="005F79C4" w:rsidRDefault="005F79C4" w:rsidP="005F79C4">
      <w:pPr>
        <w:tabs>
          <w:tab w:val="left" w:pos="993"/>
        </w:tabs>
        <w:spacing w:after="0" w:line="240" w:lineRule="auto"/>
        <w:ind w:left="567"/>
        <w:jc w:val="both"/>
        <w:rPr>
          <w:rFonts w:ascii="Times New Roman" w:hAnsi="Times New Roman" w:cs="Times New Roman"/>
          <w:b/>
          <w:sz w:val="28"/>
          <w:szCs w:val="28"/>
        </w:rPr>
      </w:pPr>
      <w:r w:rsidRPr="005F79C4">
        <w:rPr>
          <w:rFonts w:ascii="Times New Roman" w:hAnsi="Times New Roman" w:cs="Times New Roman"/>
          <w:b/>
          <w:sz w:val="28"/>
          <w:szCs w:val="28"/>
        </w:rPr>
        <w:t>Руководитель</w:t>
      </w:r>
    </w:p>
    <w:p w:rsidR="005F79C4" w:rsidRDefault="005F79C4" w:rsidP="005F79C4">
      <w:pPr>
        <w:tabs>
          <w:tab w:val="left" w:pos="993"/>
        </w:tabs>
        <w:spacing w:after="0" w:line="240" w:lineRule="auto"/>
        <w:ind w:firstLine="567"/>
        <w:jc w:val="both"/>
        <w:rPr>
          <w:rFonts w:ascii="Times New Roman" w:hAnsi="Times New Roman" w:cs="Times New Roman"/>
          <w:b/>
          <w:sz w:val="28"/>
          <w:szCs w:val="28"/>
        </w:rPr>
      </w:pPr>
      <w:r w:rsidRPr="005F79C4">
        <w:rPr>
          <w:rFonts w:ascii="Times New Roman" w:hAnsi="Times New Roman" w:cs="Times New Roman"/>
          <w:b/>
          <w:sz w:val="28"/>
          <w:szCs w:val="28"/>
        </w:rPr>
        <w:t xml:space="preserve">Исполнительного комитета </w:t>
      </w:r>
      <w:r w:rsidRPr="005F79C4">
        <w:rPr>
          <w:rFonts w:ascii="Times New Roman" w:hAnsi="Times New Roman" w:cs="Times New Roman"/>
          <w:b/>
          <w:sz w:val="28"/>
          <w:szCs w:val="28"/>
        </w:rPr>
        <w:tab/>
      </w:r>
      <w:r w:rsidRPr="005F79C4">
        <w:rPr>
          <w:rFonts w:ascii="Times New Roman" w:hAnsi="Times New Roman" w:cs="Times New Roman"/>
          <w:b/>
          <w:sz w:val="28"/>
          <w:szCs w:val="28"/>
        </w:rPr>
        <w:tab/>
      </w:r>
      <w:r w:rsidRPr="005F79C4">
        <w:rPr>
          <w:rFonts w:ascii="Times New Roman" w:hAnsi="Times New Roman" w:cs="Times New Roman"/>
          <w:b/>
          <w:sz w:val="28"/>
          <w:szCs w:val="28"/>
        </w:rPr>
        <w:tab/>
      </w:r>
      <w:r w:rsidRPr="005F79C4">
        <w:rPr>
          <w:rFonts w:ascii="Times New Roman" w:hAnsi="Times New Roman" w:cs="Times New Roman"/>
          <w:b/>
          <w:sz w:val="28"/>
          <w:szCs w:val="28"/>
        </w:rPr>
        <w:tab/>
      </w:r>
      <w:r w:rsidRPr="005F79C4">
        <w:rPr>
          <w:rFonts w:ascii="Times New Roman" w:hAnsi="Times New Roman" w:cs="Times New Roman"/>
          <w:b/>
          <w:sz w:val="28"/>
          <w:szCs w:val="28"/>
        </w:rPr>
        <w:tab/>
        <w:t xml:space="preserve">А.З. </w:t>
      </w:r>
      <w:proofErr w:type="spellStart"/>
      <w:r w:rsidRPr="005F79C4">
        <w:rPr>
          <w:rFonts w:ascii="Times New Roman" w:hAnsi="Times New Roman" w:cs="Times New Roman"/>
          <w:b/>
          <w:sz w:val="28"/>
          <w:szCs w:val="28"/>
        </w:rPr>
        <w:t>Хамматов</w:t>
      </w:r>
      <w:proofErr w:type="spellEnd"/>
    </w:p>
    <w:p w:rsidR="00A73CC2" w:rsidRDefault="00A73CC2" w:rsidP="005F79C4">
      <w:pPr>
        <w:tabs>
          <w:tab w:val="left" w:pos="993"/>
        </w:tabs>
        <w:spacing w:after="0" w:line="240" w:lineRule="auto"/>
        <w:ind w:firstLine="567"/>
        <w:jc w:val="both"/>
        <w:rPr>
          <w:rFonts w:ascii="Times New Roman" w:hAnsi="Times New Roman" w:cs="Times New Roman"/>
          <w:b/>
          <w:sz w:val="28"/>
          <w:szCs w:val="28"/>
        </w:rPr>
      </w:pPr>
    </w:p>
    <w:p w:rsidR="00A73CC2" w:rsidRDefault="00A73CC2" w:rsidP="005F79C4">
      <w:pPr>
        <w:tabs>
          <w:tab w:val="left" w:pos="993"/>
        </w:tabs>
        <w:spacing w:after="0" w:line="240" w:lineRule="auto"/>
        <w:ind w:firstLine="567"/>
        <w:jc w:val="both"/>
        <w:rPr>
          <w:rFonts w:ascii="Times New Roman" w:hAnsi="Times New Roman" w:cs="Times New Roman"/>
          <w:b/>
          <w:sz w:val="28"/>
          <w:szCs w:val="28"/>
        </w:rPr>
      </w:pPr>
    </w:p>
    <w:p w:rsidR="00A73CC2" w:rsidRDefault="00A73CC2" w:rsidP="005F79C4">
      <w:pPr>
        <w:tabs>
          <w:tab w:val="left" w:pos="993"/>
        </w:tabs>
        <w:spacing w:after="0" w:line="240" w:lineRule="auto"/>
        <w:ind w:firstLine="567"/>
        <w:jc w:val="both"/>
        <w:rPr>
          <w:rFonts w:ascii="Times New Roman" w:hAnsi="Times New Roman" w:cs="Times New Roman"/>
          <w:b/>
          <w:sz w:val="28"/>
          <w:szCs w:val="28"/>
        </w:rPr>
      </w:pPr>
    </w:p>
    <w:p w:rsidR="00A73CC2" w:rsidRDefault="00A73CC2" w:rsidP="005F79C4">
      <w:pPr>
        <w:tabs>
          <w:tab w:val="left" w:pos="993"/>
        </w:tabs>
        <w:spacing w:after="0" w:line="240" w:lineRule="auto"/>
        <w:ind w:firstLine="567"/>
        <w:jc w:val="both"/>
        <w:rPr>
          <w:rFonts w:ascii="Times New Roman" w:hAnsi="Times New Roman" w:cs="Times New Roman"/>
          <w:b/>
          <w:sz w:val="28"/>
          <w:szCs w:val="28"/>
        </w:rPr>
      </w:pPr>
    </w:p>
    <w:p w:rsidR="00A73CC2" w:rsidRDefault="00A73CC2" w:rsidP="005F79C4">
      <w:pPr>
        <w:tabs>
          <w:tab w:val="left" w:pos="993"/>
        </w:tabs>
        <w:spacing w:after="0" w:line="240" w:lineRule="auto"/>
        <w:ind w:firstLine="567"/>
        <w:jc w:val="both"/>
        <w:rPr>
          <w:rFonts w:ascii="Times New Roman" w:hAnsi="Times New Roman" w:cs="Times New Roman"/>
          <w:b/>
          <w:sz w:val="28"/>
          <w:szCs w:val="28"/>
        </w:rPr>
      </w:pPr>
    </w:p>
    <w:p w:rsidR="00A73CC2" w:rsidRDefault="00A73CC2" w:rsidP="005F79C4">
      <w:pPr>
        <w:tabs>
          <w:tab w:val="left" w:pos="993"/>
        </w:tabs>
        <w:spacing w:after="0" w:line="240" w:lineRule="auto"/>
        <w:ind w:firstLine="567"/>
        <w:jc w:val="both"/>
        <w:rPr>
          <w:rFonts w:ascii="Times New Roman" w:hAnsi="Times New Roman" w:cs="Times New Roman"/>
          <w:b/>
          <w:sz w:val="28"/>
          <w:szCs w:val="28"/>
        </w:rPr>
      </w:pPr>
    </w:p>
    <w:p w:rsidR="00A73CC2" w:rsidRDefault="00A73CC2" w:rsidP="00A73CC2">
      <w:pPr>
        <w:spacing w:after="0" w:line="240" w:lineRule="auto"/>
        <w:ind w:firstLine="5954"/>
        <w:rPr>
          <w:rFonts w:ascii="Times New Roman" w:hAnsi="Times New Roman"/>
          <w:bCs/>
          <w:sz w:val="28"/>
          <w:szCs w:val="28"/>
          <w:lang w:eastAsia="ru-RU"/>
        </w:rPr>
      </w:pPr>
    </w:p>
    <w:p w:rsidR="00A73CC2" w:rsidRDefault="00A73CC2" w:rsidP="00A73CC2">
      <w:pPr>
        <w:spacing w:after="0" w:line="240" w:lineRule="auto"/>
        <w:ind w:firstLine="5954"/>
        <w:rPr>
          <w:rFonts w:ascii="Times New Roman" w:hAnsi="Times New Roman"/>
          <w:bCs/>
          <w:sz w:val="28"/>
          <w:szCs w:val="28"/>
          <w:lang w:eastAsia="ru-RU"/>
        </w:rPr>
      </w:pPr>
    </w:p>
    <w:p w:rsidR="00A73CC2" w:rsidRPr="00557C51" w:rsidRDefault="00A73CC2" w:rsidP="00A73CC2">
      <w:pPr>
        <w:spacing w:after="0" w:line="240" w:lineRule="auto"/>
        <w:ind w:firstLine="5954"/>
        <w:rPr>
          <w:rFonts w:ascii="Times New Roman" w:hAnsi="Times New Roman"/>
          <w:bCs/>
          <w:sz w:val="28"/>
          <w:szCs w:val="28"/>
          <w:lang w:eastAsia="ru-RU"/>
        </w:rPr>
      </w:pPr>
      <w:r w:rsidRPr="00557C51">
        <w:rPr>
          <w:rFonts w:ascii="Times New Roman" w:hAnsi="Times New Roman"/>
          <w:bCs/>
          <w:sz w:val="28"/>
          <w:szCs w:val="28"/>
          <w:lang w:eastAsia="ru-RU"/>
        </w:rPr>
        <w:lastRenderedPageBreak/>
        <w:t>Утверждена</w:t>
      </w:r>
    </w:p>
    <w:p w:rsidR="00A73CC2" w:rsidRPr="00557C51" w:rsidRDefault="00A73CC2" w:rsidP="00A73CC2">
      <w:pPr>
        <w:spacing w:after="0" w:line="240" w:lineRule="auto"/>
        <w:ind w:firstLine="5954"/>
        <w:rPr>
          <w:rFonts w:ascii="Times New Roman" w:hAnsi="Times New Roman"/>
          <w:bCs/>
          <w:sz w:val="28"/>
          <w:szCs w:val="28"/>
          <w:lang w:eastAsia="ru-RU"/>
        </w:rPr>
      </w:pPr>
      <w:r w:rsidRPr="00557C51">
        <w:rPr>
          <w:rFonts w:ascii="Times New Roman" w:hAnsi="Times New Roman"/>
          <w:bCs/>
          <w:sz w:val="28"/>
          <w:szCs w:val="28"/>
          <w:lang w:eastAsia="ru-RU"/>
        </w:rPr>
        <w:t>Постановлением руководителя</w:t>
      </w:r>
    </w:p>
    <w:p w:rsidR="00A73CC2" w:rsidRPr="00557C51" w:rsidRDefault="00A73CC2" w:rsidP="00A73CC2">
      <w:pPr>
        <w:spacing w:after="0" w:line="240" w:lineRule="auto"/>
        <w:ind w:firstLine="5954"/>
        <w:rPr>
          <w:rFonts w:ascii="Times New Roman" w:hAnsi="Times New Roman"/>
          <w:bCs/>
          <w:sz w:val="28"/>
          <w:szCs w:val="28"/>
          <w:lang w:eastAsia="ru-RU"/>
        </w:rPr>
      </w:pPr>
      <w:r w:rsidRPr="00557C51">
        <w:rPr>
          <w:rFonts w:ascii="Times New Roman" w:hAnsi="Times New Roman"/>
          <w:bCs/>
          <w:sz w:val="28"/>
          <w:szCs w:val="28"/>
          <w:lang w:eastAsia="ru-RU"/>
        </w:rPr>
        <w:t>Исполнительного комитета</w:t>
      </w:r>
    </w:p>
    <w:p w:rsidR="00A73CC2" w:rsidRPr="00557C51" w:rsidRDefault="00A73CC2" w:rsidP="00A73CC2">
      <w:pPr>
        <w:spacing w:after="0" w:line="240" w:lineRule="auto"/>
        <w:ind w:firstLine="5954"/>
        <w:rPr>
          <w:rFonts w:ascii="Times New Roman" w:hAnsi="Times New Roman"/>
          <w:bCs/>
          <w:sz w:val="28"/>
          <w:szCs w:val="28"/>
          <w:lang w:eastAsia="ru-RU"/>
        </w:rPr>
      </w:pPr>
      <w:r w:rsidRPr="00557C51">
        <w:rPr>
          <w:rFonts w:ascii="Times New Roman" w:hAnsi="Times New Roman"/>
          <w:bCs/>
          <w:sz w:val="28"/>
          <w:szCs w:val="28"/>
          <w:lang w:eastAsia="ru-RU"/>
        </w:rPr>
        <w:t>Муслюмовского</w:t>
      </w:r>
    </w:p>
    <w:p w:rsidR="00A73CC2" w:rsidRPr="00557C51" w:rsidRDefault="00A73CC2" w:rsidP="00A73CC2">
      <w:pPr>
        <w:spacing w:after="0" w:line="240" w:lineRule="auto"/>
        <w:ind w:firstLine="5954"/>
        <w:rPr>
          <w:rFonts w:ascii="Times New Roman" w:hAnsi="Times New Roman"/>
          <w:bCs/>
          <w:sz w:val="28"/>
          <w:szCs w:val="28"/>
          <w:lang w:eastAsia="ru-RU"/>
        </w:rPr>
      </w:pPr>
      <w:r>
        <w:rPr>
          <w:rFonts w:ascii="Times New Roman" w:hAnsi="Times New Roman"/>
          <w:bCs/>
          <w:sz w:val="28"/>
          <w:szCs w:val="28"/>
          <w:lang w:eastAsia="ru-RU"/>
        </w:rPr>
        <w:t>м</w:t>
      </w:r>
      <w:r w:rsidRPr="00557C51">
        <w:rPr>
          <w:rFonts w:ascii="Times New Roman" w:hAnsi="Times New Roman"/>
          <w:bCs/>
          <w:sz w:val="28"/>
          <w:szCs w:val="28"/>
          <w:lang w:eastAsia="ru-RU"/>
        </w:rPr>
        <w:t>униципального района</w:t>
      </w:r>
    </w:p>
    <w:p w:rsidR="00A73CC2" w:rsidRPr="00557C51" w:rsidRDefault="00A73CC2" w:rsidP="00A73CC2">
      <w:pPr>
        <w:spacing w:after="0" w:line="240" w:lineRule="auto"/>
        <w:ind w:firstLine="5954"/>
        <w:rPr>
          <w:rFonts w:ascii="Times New Roman" w:hAnsi="Times New Roman"/>
          <w:bCs/>
          <w:sz w:val="28"/>
          <w:szCs w:val="28"/>
          <w:lang w:eastAsia="ru-RU"/>
        </w:rPr>
      </w:pPr>
      <w:r>
        <w:rPr>
          <w:rFonts w:ascii="Times New Roman" w:hAnsi="Times New Roman"/>
          <w:bCs/>
          <w:sz w:val="28"/>
          <w:szCs w:val="28"/>
          <w:lang w:eastAsia="ru-RU"/>
        </w:rPr>
        <w:t>Республики Т</w:t>
      </w:r>
      <w:r w:rsidRPr="00557C51">
        <w:rPr>
          <w:rFonts w:ascii="Times New Roman" w:hAnsi="Times New Roman"/>
          <w:bCs/>
          <w:sz w:val="28"/>
          <w:szCs w:val="28"/>
          <w:lang w:eastAsia="ru-RU"/>
        </w:rPr>
        <w:t>атарстан</w:t>
      </w:r>
    </w:p>
    <w:p w:rsidR="00A73CC2" w:rsidRDefault="00A73CC2" w:rsidP="00A73CC2">
      <w:pPr>
        <w:spacing w:after="0" w:line="240" w:lineRule="auto"/>
        <w:ind w:firstLine="5954"/>
        <w:rPr>
          <w:rFonts w:ascii="Times New Roman" w:hAnsi="Times New Roman"/>
          <w:bCs/>
          <w:sz w:val="28"/>
          <w:szCs w:val="28"/>
          <w:lang w:eastAsia="ru-RU"/>
        </w:rPr>
      </w:pPr>
      <w:r>
        <w:rPr>
          <w:rFonts w:ascii="Times New Roman" w:hAnsi="Times New Roman"/>
          <w:bCs/>
          <w:sz w:val="28"/>
          <w:szCs w:val="28"/>
          <w:lang w:eastAsia="ru-RU"/>
        </w:rPr>
        <w:t>о</w:t>
      </w:r>
      <w:r w:rsidRPr="00557C51">
        <w:rPr>
          <w:rFonts w:ascii="Times New Roman" w:hAnsi="Times New Roman"/>
          <w:bCs/>
          <w:sz w:val="28"/>
          <w:szCs w:val="28"/>
          <w:lang w:eastAsia="ru-RU"/>
        </w:rPr>
        <w:t>т «__» _______ 2017 г. №___</w:t>
      </w:r>
    </w:p>
    <w:p w:rsidR="00A73CC2" w:rsidRDefault="00A73CC2" w:rsidP="00A73CC2">
      <w:pPr>
        <w:spacing w:after="0" w:line="240" w:lineRule="auto"/>
        <w:ind w:firstLine="5954"/>
        <w:rPr>
          <w:rFonts w:ascii="Times New Roman" w:hAnsi="Times New Roman"/>
          <w:bCs/>
          <w:sz w:val="28"/>
          <w:szCs w:val="28"/>
          <w:lang w:eastAsia="ru-RU"/>
        </w:rPr>
      </w:pPr>
    </w:p>
    <w:p w:rsidR="00A73CC2" w:rsidRDefault="00A73CC2" w:rsidP="00A73CC2">
      <w:pPr>
        <w:spacing w:after="0" w:line="240" w:lineRule="auto"/>
        <w:ind w:firstLine="5954"/>
        <w:rPr>
          <w:rFonts w:ascii="Times New Roman" w:hAnsi="Times New Roman"/>
          <w:bCs/>
          <w:sz w:val="28"/>
          <w:szCs w:val="28"/>
          <w:lang w:eastAsia="ru-RU"/>
        </w:rPr>
      </w:pPr>
    </w:p>
    <w:p w:rsidR="00A73CC2" w:rsidRDefault="00A73CC2" w:rsidP="00A73CC2">
      <w:pPr>
        <w:spacing w:after="0" w:line="240" w:lineRule="auto"/>
        <w:ind w:firstLine="5954"/>
        <w:rPr>
          <w:rFonts w:ascii="Times New Roman" w:hAnsi="Times New Roman"/>
          <w:bCs/>
          <w:sz w:val="28"/>
          <w:szCs w:val="28"/>
          <w:lang w:eastAsia="ru-RU"/>
        </w:rPr>
      </w:pPr>
    </w:p>
    <w:p w:rsidR="00A73CC2" w:rsidRDefault="00A73CC2" w:rsidP="00A73CC2">
      <w:pPr>
        <w:spacing w:after="0" w:line="240" w:lineRule="auto"/>
        <w:ind w:firstLine="5954"/>
        <w:rPr>
          <w:rFonts w:ascii="Times New Roman" w:hAnsi="Times New Roman"/>
          <w:bCs/>
          <w:sz w:val="28"/>
          <w:szCs w:val="28"/>
          <w:lang w:eastAsia="ru-RU"/>
        </w:rPr>
      </w:pPr>
    </w:p>
    <w:p w:rsidR="00A73CC2" w:rsidRDefault="00A73CC2" w:rsidP="00A73CC2">
      <w:pPr>
        <w:spacing w:after="0" w:line="240" w:lineRule="auto"/>
        <w:ind w:firstLine="5954"/>
        <w:rPr>
          <w:rFonts w:ascii="Times New Roman" w:hAnsi="Times New Roman"/>
          <w:bCs/>
          <w:sz w:val="28"/>
          <w:szCs w:val="28"/>
          <w:lang w:eastAsia="ru-RU"/>
        </w:rPr>
      </w:pPr>
    </w:p>
    <w:p w:rsidR="00A73CC2" w:rsidRDefault="00A73CC2" w:rsidP="00A73CC2">
      <w:pPr>
        <w:spacing w:after="0" w:line="240" w:lineRule="auto"/>
        <w:ind w:firstLine="5954"/>
        <w:rPr>
          <w:rFonts w:ascii="Times New Roman" w:hAnsi="Times New Roman"/>
          <w:bCs/>
          <w:sz w:val="28"/>
          <w:szCs w:val="28"/>
          <w:lang w:eastAsia="ru-RU"/>
        </w:rPr>
      </w:pPr>
    </w:p>
    <w:p w:rsidR="00A73CC2" w:rsidRDefault="00A73CC2" w:rsidP="00A73CC2">
      <w:pPr>
        <w:spacing w:after="0" w:line="240" w:lineRule="auto"/>
        <w:ind w:firstLine="5954"/>
        <w:rPr>
          <w:rFonts w:ascii="Times New Roman" w:hAnsi="Times New Roman"/>
          <w:bCs/>
          <w:sz w:val="28"/>
          <w:szCs w:val="28"/>
          <w:lang w:eastAsia="ru-RU"/>
        </w:rPr>
      </w:pPr>
    </w:p>
    <w:p w:rsidR="00A73CC2" w:rsidRDefault="00A73CC2" w:rsidP="00A73CC2">
      <w:pPr>
        <w:spacing w:after="0" w:line="240" w:lineRule="auto"/>
        <w:jc w:val="center"/>
        <w:rPr>
          <w:rFonts w:ascii="Times New Roman" w:hAnsi="Times New Roman"/>
          <w:bCs/>
          <w:sz w:val="28"/>
          <w:szCs w:val="28"/>
          <w:lang w:eastAsia="ru-RU"/>
        </w:rPr>
      </w:pPr>
      <w:r>
        <w:rPr>
          <w:rFonts w:ascii="Times New Roman" w:hAnsi="Times New Roman"/>
          <w:bCs/>
          <w:sz w:val="28"/>
          <w:szCs w:val="28"/>
          <w:lang w:eastAsia="ru-RU"/>
        </w:rPr>
        <w:t>Комплексная программа</w:t>
      </w:r>
    </w:p>
    <w:p w:rsidR="00A73CC2" w:rsidRDefault="00A73CC2" w:rsidP="00A73CC2">
      <w:pPr>
        <w:spacing w:after="0" w:line="240" w:lineRule="auto"/>
        <w:jc w:val="center"/>
        <w:rPr>
          <w:rFonts w:ascii="Times New Roman" w:hAnsi="Times New Roman"/>
          <w:bCs/>
          <w:sz w:val="28"/>
          <w:szCs w:val="28"/>
          <w:lang w:eastAsia="ru-RU"/>
        </w:rPr>
      </w:pPr>
      <w:r>
        <w:rPr>
          <w:rFonts w:ascii="Times New Roman" w:hAnsi="Times New Roman"/>
          <w:bCs/>
          <w:sz w:val="28"/>
          <w:szCs w:val="28"/>
          <w:lang w:eastAsia="ru-RU"/>
        </w:rPr>
        <w:t>по профилактике правонарушений в Муслюмовском</w:t>
      </w:r>
    </w:p>
    <w:p w:rsidR="00A73CC2" w:rsidRDefault="00A73CC2" w:rsidP="00A73CC2">
      <w:pPr>
        <w:spacing w:after="0" w:line="240" w:lineRule="auto"/>
        <w:jc w:val="center"/>
        <w:rPr>
          <w:rFonts w:ascii="Times New Roman" w:hAnsi="Times New Roman"/>
          <w:bCs/>
          <w:sz w:val="28"/>
          <w:szCs w:val="28"/>
          <w:lang w:eastAsia="ru-RU"/>
        </w:rPr>
      </w:pPr>
      <w:r>
        <w:rPr>
          <w:rFonts w:ascii="Times New Roman" w:hAnsi="Times New Roman"/>
          <w:bCs/>
          <w:sz w:val="28"/>
          <w:szCs w:val="28"/>
          <w:lang w:eastAsia="ru-RU"/>
        </w:rPr>
        <w:t xml:space="preserve">муниципальном </w:t>
      </w:r>
      <w:proofErr w:type="gramStart"/>
      <w:r>
        <w:rPr>
          <w:rFonts w:ascii="Times New Roman" w:hAnsi="Times New Roman"/>
          <w:bCs/>
          <w:sz w:val="28"/>
          <w:szCs w:val="28"/>
          <w:lang w:eastAsia="ru-RU"/>
        </w:rPr>
        <w:t>районе</w:t>
      </w:r>
      <w:proofErr w:type="gramEnd"/>
      <w:r>
        <w:rPr>
          <w:rFonts w:ascii="Times New Roman" w:hAnsi="Times New Roman"/>
          <w:bCs/>
          <w:sz w:val="28"/>
          <w:szCs w:val="28"/>
          <w:lang w:eastAsia="ru-RU"/>
        </w:rPr>
        <w:t xml:space="preserve"> Республики Татарстан</w:t>
      </w:r>
    </w:p>
    <w:p w:rsidR="00A73CC2" w:rsidRDefault="00A73CC2" w:rsidP="00A73CC2">
      <w:pPr>
        <w:spacing w:after="0" w:line="240" w:lineRule="auto"/>
        <w:jc w:val="center"/>
        <w:rPr>
          <w:rFonts w:ascii="Times New Roman" w:hAnsi="Times New Roman"/>
          <w:bCs/>
          <w:sz w:val="28"/>
          <w:szCs w:val="28"/>
          <w:lang w:eastAsia="ru-RU"/>
        </w:rPr>
      </w:pPr>
      <w:r>
        <w:rPr>
          <w:rFonts w:ascii="Times New Roman" w:hAnsi="Times New Roman"/>
          <w:bCs/>
          <w:sz w:val="28"/>
          <w:szCs w:val="28"/>
          <w:lang w:eastAsia="ru-RU"/>
        </w:rPr>
        <w:t>на 2018-2020 годы</w:t>
      </w:r>
    </w:p>
    <w:p w:rsidR="00A73CC2" w:rsidRDefault="00A73CC2" w:rsidP="00A73CC2">
      <w:pPr>
        <w:spacing w:after="0" w:line="240" w:lineRule="auto"/>
        <w:jc w:val="center"/>
        <w:rPr>
          <w:rFonts w:ascii="Times New Roman" w:hAnsi="Times New Roman"/>
          <w:bCs/>
          <w:sz w:val="28"/>
          <w:szCs w:val="28"/>
          <w:lang w:eastAsia="ru-RU"/>
        </w:rPr>
      </w:pPr>
    </w:p>
    <w:p w:rsidR="00A73CC2" w:rsidRDefault="00A73CC2" w:rsidP="00A73CC2">
      <w:pPr>
        <w:spacing w:after="0" w:line="240" w:lineRule="auto"/>
        <w:jc w:val="center"/>
        <w:rPr>
          <w:rFonts w:ascii="Times New Roman" w:hAnsi="Times New Roman"/>
          <w:bCs/>
          <w:sz w:val="28"/>
          <w:szCs w:val="28"/>
          <w:lang w:eastAsia="ru-RU"/>
        </w:rPr>
      </w:pPr>
    </w:p>
    <w:p w:rsidR="00A73CC2" w:rsidRDefault="00A73CC2" w:rsidP="00A73CC2">
      <w:pPr>
        <w:spacing w:after="0" w:line="240" w:lineRule="auto"/>
        <w:jc w:val="center"/>
        <w:rPr>
          <w:rFonts w:ascii="Times New Roman" w:hAnsi="Times New Roman"/>
          <w:bCs/>
          <w:sz w:val="28"/>
          <w:szCs w:val="28"/>
          <w:lang w:eastAsia="ru-RU"/>
        </w:rPr>
      </w:pPr>
    </w:p>
    <w:p w:rsidR="00A73CC2" w:rsidRDefault="00A73CC2" w:rsidP="00A73CC2">
      <w:pPr>
        <w:spacing w:after="0" w:line="240" w:lineRule="auto"/>
        <w:jc w:val="center"/>
        <w:rPr>
          <w:rFonts w:ascii="Times New Roman" w:hAnsi="Times New Roman"/>
          <w:bCs/>
          <w:sz w:val="28"/>
          <w:szCs w:val="28"/>
          <w:lang w:eastAsia="ru-RU"/>
        </w:rPr>
      </w:pPr>
    </w:p>
    <w:p w:rsidR="00A73CC2" w:rsidRDefault="00A73CC2" w:rsidP="00A73CC2">
      <w:pPr>
        <w:spacing w:after="0" w:line="240" w:lineRule="auto"/>
        <w:jc w:val="center"/>
        <w:rPr>
          <w:rFonts w:ascii="Times New Roman" w:hAnsi="Times New Roman"/>
          <w:bCs/>
          <w:sz w:val="28"/>
          <w:szCs w:val="28"/>
          <w:lang w:eastAsia="ru-RU"/>
        </w:rPr>
      </w:pPr>
    </w:p>
    <w:p w:rsidR="00A73CC2" w:rsidRDefault="00A73CC2" w:rsidP="00A73CC2">
      <w:pPr>
        <w:spacing w:after="0" w:line="240" w:lineRule="auto"/>
        <w:jc w:val="center"/>
        <w:rPr>
          <w:rFonts w:ascii="Times New Roman" w:hAnsi="Times New Roman"/>
          <w:bCs/>
          <w:sz w:val="28"/>
          <w:szCs w:val="28"/>
          <w:lang w:eastAsia="ru-RU"/>
        </w:rPr>
      </w:pPr>
    </w:p>
    <w:p w:rsidR="00A73CC2" w:rsidRDefault="00A73CC2" w:rsidP="00A73CC2">
      <w:pPr>
        <w:spacing w:after="0" w:line="240" w:lineRule="auto"/>
        <w:jc w:val="center"/>
        <w:rPr>
          <w:rFonts w:ascii="Times New Roman" w:hAnsi="Times New Roman"/>
          <w:bCs/>
          <w:sz w:val="28"/>
          <w:szCs w:val="28"/>
          <w:lang w:eastAsia="ru-RU"/>
        </w:rPr>
      </w:pPr>
    </w:p>
    <w:p w:rsidR="00A73CC2" w:rsidRDefault="00A73CC2" w:rsidP="00A73CC2">
      <w:pPr>
        <w:spacing w:after="0" w:line="240" w:lineRule="auto"/>
        <w:jc w:val="center"/>
        <w:rPr>
          <w:rFonts w:ascii="Times New Roman" w:hAnsi="Times New Roman"/>
          <w:bCs/>
          <w:sz w:val="28"/>
          <w:szCs w:val="28"/>
          <w:lang w:eastAsia="ru-RU"/>
        </w:rPr>
      </w:pPr>
    </w:p>
    <w:p w:rsidR="00A73CC2" w:rsidRDefault="00A73CC2" w:rsidP="00A73CC2">
      <w:pPr>
        <w:spacing w:after="0" w:line="240" w:lineRule="auto"/>
        <w:jc w:val="center"/>
        <w:rPr>
          <w:rFonts w:ascii="Times New Roman" w:hAnsi="Times New Roman"/>
          <w:bCs/>
          <w:sz w:val="28"/>
          <w:szCs w:val="28"/>
          <w:lang w:eastAsia="ru-RU"/>
        </w:rPr>
      </w:pPr>
    </w:p>
    <w:p w:rsidR="00A73CC2" w:rsidRDefault="00A73CC2" w:rsidP="00A73CC2">
      <w:pPr>
        <w:spacing w:after="0" w:line="240" w:lineRule="auto"/>
        <w:jc w:val="center"/>
        <w:rPr>
          <w:rFonts w:ascii="Times New Roman" w:hAnsi="Times New Roman"/>
          <w:bCs/>
          <w:sz w:val="28"/>
          <w:szCs w:val="28"/>
          <w:lang w:eastAsia="ru-RU"/>
        </w:rPr>
      </w:pPr>
    </w:p>
    <w:p w:rsidR="00A73CC2" w:rsidRDefault="00A73CC2" w:rsidP="00A73CC2">
      <w:pPr>
        <w:spacing w:after="0" w:line="240" w:lineRule="auto"/>
        <w:jc w:val="center"/>
        <w:rPr>
          <w:rFonts w:ascii="Times New Roman" w:hAnsi="Times New Roman"/>
          <w:bCs/>
          <w:sz w:val="28"/>
          <w:szCs w:val="28"/>
          <w:lang w:eastAsia="ru-RU"/>
        </w:rPr>
      </w:pPr>
    </w:p>
    <w:p w:rsidR="00A73CC2" w:rsidRDefault="00A73CC2" w:rsidP="00A73CC2">
      <w:pPr>
        <w:spacing w:after="0" w:line="240" w:lineRule="auto"/>
        <w:jc w:val="center"/>
        <w:rPr>
          <w:rFonts w:ascii="Times New Roman" w:hAnsi="Times New Roman"/>
          <w:bCs/>
          <w:sz w:val="28"/>
          <w:szCs w:val="28"/>
          <w:lang w:eastAsia="ru-RU"/>
        </w:rPr>
      </w:pPr>
    </w:p>
    <w:p w:rsidR="00A73CC2" w:rsidRDefault="00A73CC2" w:rsidP="00A73CC2">
      <w:pPr>
        <w:spacing w:after="0" w:line="240" w:lineRule="auto"/>
        <w:jc w:val="center"/>
        <w:rPr>
          <w:rFonts w:ascii="Times New Roman" w:hAnsi="Times New Roman"/>
          <w:bCs/>
          <w:sz w:val="28"/>
          <w:szCs w:val="28"/>
          <w:lang w:eastAsia="ru-RU"/>
        </w:rPr>
      </w:pPr>
    </w:p>
    <w:p w:rsidR="00A73CC2" w:rsidRDefault="00A73CC2" w:rsidP="00A73CC2">
      <w:pPr>
        <w:spacing w:after="0" w:line="240" w:lineRule="auto"/>
        <w:jc w:val="center"/>
        <w:rPr>
          <w:rFonts w:ascii="Times New Roman" w:hAnsi="Times New Roman"/>
          <w:bCs/>
          <w:sz w:val="28"/>
          <w:szCs w:val="28"/>
          <w:lang w:eastAsia="ru-RU"/>
        </w:rPr>
      </w:pPr>
    </w:p>
    <w:p w:rsidR="00A73CC2" w:rsidRDefault="00A73CC2" w:rsidP="00A73CC2">
      <w:pPr>
        <w:spacing w:after="0" w:line="240" w:lineRule="auto"/>
        <w:jc w:val="center"/>
        <w:rPr>
          <w:rFonts w:ascii="Times New Roman" w:hAnsi="Times New Roman"/>
          <w:bCs/>
          <w:sz w:val="28"/>
          <w:szCs w:val="28"/>
          <w:lang w:eastAsia="ru-RU"/>
        </w:rPr>
      </w:pPr>
    </w:p>
    <w:p w:rsidR="00A73CC2" w:rsidRDefault="00A73CC2" w:rsidP="00A73CC2">
      <w:pPr>
        <w:spacing w:after="0" w:line="240" w:lineRule="auto"/>
        <w:jc w:val="center"/>
        <w:rPr>
          <w:rFonts w:ascii="Times New Roman" w:hAnsi="Times New Roman"/>
          <w:bCs/>
          <w:sz w:val="28"/>
          <w:szCs w:val="28"/>
          <w:lang w:eastAsia="ru-RU"/>
        </w:rPr>
      </w:pPr>
    </w:p>
    <w:p w:rsidR="00A73CC2" w:rsidRDefault="00A73CC2" w:rsidP="00A73CC2">
      <w:pPr>
        <w:spacing w:after="0" w:line="240" w:lineRule="auto"/>
        <w:jc w:val="center"/>
        <w:rPr>
          <w:rFonts w:ascii="Times New Roman" w:hAnsi="Times New Roman"/>
          <w:bCs/>
          <w:sz w:val="28"/>
          <w:szCs w:val="28"/>
          <w:lang w:eastAsia="ru-RU"/>
        </w:rPr>
      </w:pPr>
    </w:p>
    <w:p w:rsidR="00A73CC2" w:rsidRDefault="00A73CC2" w:rsidP="00A73CC2">
      <w:pPr>
        <w:spacing w:after="0" w:line="240" w:lineRule="auto"/>
        <w:jc w:val="center"/>
        <w:rPr>
          <w:rFonts w:ascii="Times New Roman" w:hAnsi="Times New Roman"/>
          <w:bCs/>
          <w:sz w:val="28"/>
          <w:szCs w:val="28"/>
          <w:lang w:eastAsia="ru-RU"/>
        </w:rPr>
      </w:pPr>
    </w:p>
    <w:p w:rsidR="00A73CC2" w:rsidRDefault="00A73CC2" w:rsidP="00A73CC2">
      <w:pPr>
        <w:spacing w:after="0" w:line="240" w:lineRule="auto"/>
        <w:jc w:val="center"/>
        <w:rPr>
          <w:rFonts w:ascii="Times New Roman" w:hAnsi="Times New Roman"/>
          <w:bCs/>
          <w:sz w:val="28"/>
          <w:szCs w:val="28"/>
          <w:lang w:eastAsia="ru-RU"/>
        </w:rPr>
      </w:pPr>
    </w:p>
    <w:p w:rsidR="00A73CC2" w:rsidRDefault="00A73CC2" w:rsidP="00A73CC2">
      <w:pPr>
        <w:spacing w:after="0" w:line="240" w:lineRule="auto"/>
        <w:jc w:val="center"/>
        <w:rPr>
          <w:rFonts w:ascii="Times New Roman" w:hAnsi="Times New Roman"/>
          <w:bCs/>
          <w:sz w:val="28"/>
          <w:szCs w:val="28"/>
          <w:lang w:eastAsia="ru-RU"/>
        </w:rPr>
      </w:pPr>
    </w:p>
    <w:p w:rsidR="00A73CC2" w:rsidRDefault="00A73CC2" w:rsidP="00A73CC2">
      <w:pPr>
        <w:spacing w:after="0" w:line="240" w:lineRule="auto"/>
        <w:jc w:val="center"/>
        <w:rPr>
          <w:rFonts w:ascii="Times New Roman" w:hAnsi="Times New Roman"/>
          <w:bCs/>
          <w:sz w:val="28"/>
          <w:szCs w:val="28"/>
          <w:lang w:eastAsia="ru-RU"/>
        </w:rPr>
      </w:pPr>
    </w:p>
    <w:p w:rsidR="00A73CC2" w:rsidRDefault="00A73CC2" w:rsidP="00A73CC2">
      <w:pPr>
        <w:spacing w:after="0" w:line="240" w:lineRule="auto"/>
        <w:jc w:val="center"/>
        <w:rPr>
          <w:rFonts w:ascii="Times New Roman" w:hAnsi="Times New Roman"/>
          <w:bCs/>
          <w:sz w:val="28"/>
          <w:szCs w:val="28"/>
          <w:lang w:eastAsia="ru-RU"/>
        </w:rPr>
      </w:pPr>
    </w:p>
    <w:p w:rsidR="00A73CC2" w:rsidRDefault="00A73CC2" w:rsidP="00A73CC2">
      <w:pPr>
        <w:spacing w:after="0" w:line="240" w:lineRule="auto"/>
        <w:jc w:val="center"/>
        <w:rPr>
          <w:rFonts w:ascii="Times New Roman" w:hAnsi="Times New Roman"/>
          <w:bCs/>
          <w:sz w:val="28"/>
          <w:szCs w:val="28"/>
          <w:lang w:eastAsia="ru-RU"/>
        </w:rPr>
      </w:pPr>
    </w:p>
    <w:p w:rsidR="00A73CC2" w:rsidRDefault="00A73CC2" w:rsidP="00A73CC2">
      <w:pPr>
        <w:spacing w:after="0" w:line="240" w:lineRule="auto"/>
        <w:jc w:val="center"/>
        <w:rPr>
          <w:rFonts w:ascii="Times New Roman" w:hAnsi="Times New Roman"/>
          <w:bCs/>
          <w:sz w:val="28"/>
          <w:szCs w:val="28"/>
          <w:lang w:eastAsia="ru-RU"/>
        </w:rPr>
      </w:pPr>
    </w:p>
    <w:p w:rsidR="00A73CC2" w:rsidRDefault="00A73CC2" w:rsidP="00A73CC2">
      <w:pPr>
        <w:spacing w:after="0" w:line="240" w:lineRule="auto"/>
        <w:jc w:val="center"/>
        <w:rPr>
          <w:rFonts w:ascii="Times New Roman" w:hAnsi="Times New Roman"/>
          <w:bCs/>
          <w:sz w:val="28"/>
          <w:szCs w:val="28"/>
          <w:lang w:eastAsia="ru-RU"/>
        </w:rPr>
      </w:pPr>
    </w:p>
    <w:p w:rsidR="00A73CC2" w:rsidRPr="003B5C4F" w:rsidRDefault="00A73CC2" w:rsidP="00A73CC2">
      <w:pPr>
        <w:keepNext/>
        <w:pageBreakBefore/>
        <w:suppressAutoHyphens/>
        <w:autoSpaceDE w:val="0"/>
        <w:autoSpaceDN w:val="0"/>
        <w:spacing w:after="0" w:line="240" w:lineRule="auto"/>
        <w:jc w:val="center"/>
        <w:outlineLvl w:val="4"/>
        <w:rPr>
          <w:rFonts w:ascii="Times New Roman" w:hAnsi="Times New Roman"/>
          <w:b/>
          <w:bCs/>
          <w:sz w:val="28"/>
          <w:szCs w:val="28"/>
          <w:lang w:eastAsia="ru-RU"/>
        </w:rPr>
      </w:pPr>
      <w:r w:rsidRPr="003B5C4F">
        <w:rPr>
          <w:rFonts w:ascii="Times New Roman" w:hAnsi="Times New Roman"/>
          <w:b/>
          <w:bCs/>
          <w:sz w:val="28"/>
          <w:szCs w:val="28"/>
          <w:lang w:eastAsia="ru-RU"/>
        </w:rPr>
        <w:lastRenderedPageBreak/>
        <w:t xml:space="preserve">С О Д Е </w:t>
      </w:r>
      <w:proofErr w:type="gramStart"/>
      <w:r w:rsidRPr="003B5C4F">
        <w:rPr>
          <w:rFonts w:ascii="Times New Roman" w:hAnsi="Times New Roman"/>
          <w:b/>
          <w:bCs/>
          <w:sz w:val="28"/>
          <w:szCs w:val="28"/>
          <w:lang w:eastAsia="ru-RU"/>
        </w:rPr>
        <w:t>Р</w:t>
      </w:r>
      <w:proofErr w:type="gramEnd"/>
      <w:r w:rsidRPr="003B5C4F">
        <w:rPr>
          <w:rFonts w:ascii="Times New Roman" w:hAnsi="Times New Roman"/>
          <w:b/>
          <w:bCs/>
          <w:sz w:val="28"/>
          <w:szCs w:val="28"/>
          <w:lang w:eastAsia="ru-RU"/>
        </w:rPr>
        <w:t xml:space="preserve"> Ж А Н И Е</w:t>
      </w:r>
    </w:p>
    <w:p w:rsidR="00A73CC2" w:rsidRPr="003B5C4F" w:rsidRDefault="00A73CC2" w:rsidP="00A73CC2">
      <w:pPr>
        <w:spacing w:after="0" w:line="240" w:lineRule="auto"/>
        <w:jc w:val="both"/>
        <w:rPr>
          <w:rFonts w:ascii="Times New Roman" w:eastAsia="Times New Roman" w:hAnsi="Times New Roman"/>
          <w:b/>
          <w:bCs/>
          <w:sz w:val="28"/>
          <w:szCs w:val="28"/>
          <w:lang w:val="tt-RU" w:eastAsia="ru-RU"/>
        </w:rPr>
      </w:pPr>
    </w:p>
    <w:p w:rsidR="00A73CC2" w:rsidRPr="003B5C4F" w:rsidRDefault="00A73CC2" w:rsidP="00A73CC2">
      <w:pPr>
        <w:spacing w:after="0" w:line="240" w:lineRule="auto"/>
        <w:jc w:val="center"/>
        <w:rPr>
          <w:rFonts w:ascii="Times New Roman" w:eastAsia="Times New Roman" w:hAnsi="Times New Roman"/>
          <w:b/>
          <w:bCs/>
          <w:sz w:val="28"/>
          <w:szCs w:val="28"/>
          <w:lang w:val="tt-RU" w:eastAsia="ru-RU"/>
        </w:rPr>
      </w:pPr>
      <w:r w:rsidRPr="003B5C4F">
        <w:rPr>
          <w:rFonts w:ascii="Times New Roman" w:eastAsia="Times New Roman" w:hAnsi="Times New Roman"/>
          <w:b/>
          <w:bCs/>
          <w:sz w:val="28"/>
          <w:szCs w:val="28"/>
          <w:lang w:val="en-US" w:eastAsia="ru-RU"/>
        </w:rPr>
        <w:t>I</w:t>
      </w:r>
      <w:r w:rsidRPr="003B5C4F">
        <w:rPr>
          <w:rFonts w:ascii="Times New Roman" w:eastAsia="Times New Roman" w:hAnsi="Times New Roman"/>
          <w:b/>
          <w:bCs/>
          <w:sz w:val="28"/>
          <w:szCs w:val="28"/>
          <w:lang w:val="tt-RU" w:eastAsia="ru-RU"/>
        </w:rPr>
        <w:t>.</w:t>
      </w:r>
      <w:r w:rsidRPr="003B5C4F">
        <w:rPr>
          <w:rFonts w:ascii="Times New Roman" w:eastAsia="Times New Roman" w:hAnsi="Times New Roman"/>
          <w:b/>
          <w:bCs/>
          <w:sz w:val="28"/>
          <w:szCs w:val="28"/>
          <w:lang w:eastAsia="ru-RU"/>
        </w:rPr>
        <w:t xml:space="preserve"> </w:t>
      </w:r>
      <w:r w:rsidRPr="003B5C4F">
        <w:rPr>
          <w:rFonts w:ascii="Times New Roman" w:eastAsia="Times New Roman" w:hAnsi="Times New Roman"/>
          <w:b/>
          <w:bCs/>
          <w:sz w:val="28"/>
          <w:szCs w:val="28"/>
          <w:lang w:val="tt-RU" w:eastAsia="ru-RU"/>
        </w:rPr>
        <w:t>Паспорт программы</w:t>
      </w:r>
    </w:p>
    <w:p w:rsidR="00A73CC2" w:rsidRPr="003B5C4F" w:rsidRDefault="00A73CC2" w:rsidP="00A73CC2">
      <w:pPr>
        <w:spacing w:after="0"/>
        <w:jc w:val="both"/>
        <w:rPr>
          <w:rFonts w:ascii="Times New Roman" w:eastAsia="Times New Roman" w:hAnsi="Times New Roman"/>
          <w:sz w:val="16"/>
          <w:szCs w:val="16"/>
          <w:lang w:val="tt-RU" w:eastAsia="ru-RU"/>
        </w:rPr>
      </w:pPr>
    </w:p>
    <w:p w:rsidR="00A73CC2" w:rsidRPr="003B5C4F" w:rsidRDefault="00A73CC2" w:rsidP="00A73CC2">
      <w:pPr>
        <w:spacing w:after="0" w:line="360" w:lineRule="auto"/>
        <w:ind w:right="-569"/>
        <w:rPr>
          <w:rFonts w:ascii="Times New Roman" w:eastAsia="Times New Roman" w:hAnsi="Times New Roman"/>
          <w:sz w:val="28"/>
          <w:szCs w:val="28"/>
          <w:lang w:val="tt-RU" w:eastAsia="ru-RU"/>
        </w:rPr>
      </w:pPr>
      <w:r w:rsidRPr="003B5C4F">
        <w:rPr>
          <w:rFonts w:ascii="Times New Roman" w:eastAsia="Times New Roman" w:hAnsi="Times New Roman"/>
          <w:sz w:val="28"/>
          <w:szCs w:val="28"/>
          <w:lang w:val="tt-RU" w:eastAsia="ru-RU"/>
        </w:rPr>
        <w:t>1. Содержание проблемы и целесообразность ее программного решения</w:t>
      </w:r>
      <w:r>
        <w:rPr>
          <w:rFonts w:ascii="Times New Roman" w:eastAsia="Times New Roman" w:hAnsi="Times New Roman"/>
          <w:sz w:val="28"/>
          <w:szCs w:val="28"/>
          <w:lang w:val="tt-RU" w:eastAsia="ru-RU"/>
        </w:rPr>
        <w:t xml:space="preserve"> ........8-9 стр.</w:t>
      </w:r>
    </w:p>
    <w:p w:rsidR="00A73CC2" w:rsidRPr="003B5C4F" w:rsidRDefault="00A73CC2" w:rsidP="00A73CC2">
      <w:pPr>
        <w:spacing w:after="0" w:line="360" w:lineRule="auto"/>
        <w:ind w:right="-569"/>
        <w:rPr>
          <w:rFonts w:ascii="Times New Roman" w:eastAsia="Times New Roman" w:hAnsi="Times New Roman"/>
          <w:sz w:val="28"/>
          <w:szCs w:val="28"/>
          <w:lang w:eastAsia="ru-RU"/>
        </w:rPr>
      </w:pPr>
      <w:r w:rsidRPr="003B5C4F">
        <w:rPr>
          <w:rFonts w:ascii="Times New Roman" w:eastAsia="Times New Roman" w:hAnsi="Times New Roman"/>
          <w:sz w:val="28"/>
          <w:szCs w:val="28"/>
          <w:lang w:eastAsia="ru-RU"/>
        </w:rPr>
        <w:t>2.Основы организации профилактики правонарушений</w:t>
      </w:r>
      <w:r>
        <w:rPr>
          <w:rFonts w:ascii="Times New Roman" w:eastAsia="Times New Roman" w:hAnsi="Times New Roman"/>
          <w:sz w:val="28"/>
          <w:szCs w:val="28"/>
          <w:lang w:eastAsia="ru-RU"/>
        </w:rPr>
        <w:t xml:space="preserve"> ……………………… 9-10 стр.</w:t>
      </w:r>
    </w:p>
    <w:p w:rsidR="00A73CC2" w:rsidRPr="003B5C4F" w:rsidRDefault="00A73CC2" w:rsidP="00A73CC2">
      <w:pPr>
        <w:spacing w:after="0" w:line="360" w:lineRule="auto"/>
        <w:ind w:right="-427"/>
        <w:rPr>
          <w:rFonts w:ascii="Times New Roman" w:eastAsia="Times New Roman" w:hAnsi="Times New Roman"/>
          <w:sz w:val="28"/>
          <w:szCs w:val="28"/>
          <w:lang w:eastAsia="ru-RU"/>
        </w:rPr>
      </w:pPr>
      <w:r w:rsidRPr="003B5C4F">
        <w:rPr>
          <w:rFonts w:ascii="Times New Roman" w:eastAsia="Times New Roman" w:hAnsi="Times New Roman"/>
          <w:sz w:val="28"/>
          <w:szCs w:val="28"/>
          <w:lang w:eastAsia="ru-RU"/>
        </w:rPr>
        <w:t>2.1.Система субъектов профилактики правонарушений</w:t>
      </w:r>
      <w:r>
        <w:rPr>
          <w:rFonts w:ascii="Times New Roman" w:eastAsia="Times New Roman" w:hAnsi="Times New Roman"/>
          <w:sz w:val="28"/>
          <w:szCs w:val="28"/>
          <w:lang w:eastAsia="ru-RU"/>
        </w:rPr>
        <w:t xml:space="preserve"> ……………………… 9 стр.</w:t>
      </w:r>
    </w:p>
    <w:p w:rsidR="00A73CC2" w:rsidRPr="003B5C4F" w:rsidRDefault="00A73CC2" w:rsidP="00A73CC2">
      <w:pPr>
        <w:spacing w:after="0" w:line="360" w:lineRule="auto"/>
        <w:ind w:right="-569"/>
        <w:rPr>
          <w:rFonts w:ascii="Times New Roman" w:eastAsia="Times New Roman" w:hAnsi="Times New Roman"/>
          <w:sz w:val="28"/>
          <w:szCs w:val="28"/>
          <w:lang w:eastAsia="ru-RU"/>
        </w:rPr>
      </w:pPr>
      <w:r w:rsidRPr="003B5C4F">
        <w:rPr>
          <w:rFonts w:ascii="Times New Roman" w:eastAsia="Times New Roman" w:hAnsi="Times New Roman"/>
          <w:sz w:val="28"/>
          <w:szCs w:val="28"/>
          <w:lang w:eastAsia="ru-RU"/>
        </w:rPr>
        <w:t>2.2.Основ</w:t>
      </w:r>
      <w:r>
        <w:rPr>
          <w:rFonts w:ascii="Times New Roman" w:eastAsia="Times New Roman" w:hAnsi="Times New Roman"/>
          <w:sz w:val="28"/>
          <w:szCs w:val="28"/>
          <w:lang w:eastAsia="ru-RU"/>
        </w:rPr>
        <w:t>н</w:t>
      </w:r>
      <w:r w:rsidRPr="003B5C4F">
        <w:rPr>
          <w:rFonts w:ascii="Times New Roman" w:eastAsia="Times New Roman" w:hAnsi="Times New Roman"/>
          <w:sz w:val="28"/>
          <w:szCs w:val="28"/>
          <w:lang w:eastAsia="ru-RU"/>
        </w:rPr>
        <w:t>ые функции субъектов профилактики правонарушений</w:t>
      </w:r>
      <w:r>
        <w:rPr>
          <w:rFonts w:ascii="Times New Roman" w:eastAsia="Times New Roman" w:hAnsi="Times New Roman"/>
          <w:sz w:val="28"/>
          <w:szCs w:val="28"/>
          <w:lang w:eastAsia="ru-RU"/>
        </w:rPr>
        <w:t xml:space="preserve"> …………. 9-10 стр.</w:t>
      </w:r>
    </w:p>
    <w:p w:rsidR="00A73CC2" w:rsidRPr="003B5C4F" w:rsidRDefault="00A73CC2" w:rsidP="00A73CC2">
      <w:pPr>
        <w:spacing w:after="0" w:line="360" w:lineRule="auto"/>
        <w:ind w:right="-569"/>
        <w:rPr>
          <w:rFonts w:ascii="Times New Roman" w:eastAsia="Times New Roman" w:hAnsi="Times New Roman"/>
          <w:sz w:val="28"/>
          <w:szCs w:val="28"/>
          <w:lang w:eastAsia="ru-RU"/>
        </w:rPr>
      </w:pPr>
      <w:r w:rsidRPr="003B5C4F">
        <w:rPr>
          <w:rFonts w:ascii="Times New Roman" w:eastAsia="Times New Roman" w:hAnsi="Times New Roman"/>
          <w:sz w:val="28"/>
          <w:szCs w:val="28"/>
          <w:lang w:eastAsia="ru-RU"/>
        </w:rPr>
        <w:t>3.Координация деятельности субъектов профилактики правонарушений</w:t>
      </w:r>
      <w:r>
        <w:rPr>
          <w:rFonts w:ascii="Times New Roman" w:eastAsia="Times New Roman" w:hAnsi="Times New Roman"/>
          <w:sz w:val="28"/>
          <w:szCs w:val="28"/>
          <w:lang w:eastAsia="ru-RU"/>
        </w:rPr>
        <w:t xml:space="preserve"> …..10-11 стр.</w:t>
      </w:r>
    </w:p>
    <w:p w:rsidR="00A73CC2" w:rsidRDefault="00A73CC2" w:rsidP="00A73CC2">
      <w:pPr>
        <w:spacing w:after="0" w:line="360" w:lineRule="auto"/>
        <w:ind w:right="-427"/>
        <w:rPr>
          <w:rFonts w:ascii="Times New Roman" w:eastAsia="Times New Roman" w:hAnsi="Times New Roman"/>
          <w:sz w:val="28"/>
          <w:szCs w:val="28"/>
          <w:lang w:eastAsia="ru-RU"/>
        </w:rPr>
      </w:pPr>
      <w:r w:rsidRPr="003B5C4F">
        <w:rPr>
          <w:rFonts w:ascii="Times New Roman" w:eastAsia="Times New Roman" w:hAnsi="Times New Roman"/>
          <w:sz w:val="28"/>
          <w:szCs w:val="28"/>
          <w:lang w:eastAsia="ru-RU"/>
        </w:rPr>
        <w:t>4.Финансовое обеспечение программы</w:t>
      </w:r>
      <w:r>
        <w:rPr>
          <w:rFonts w:ascii="Times New Roman" w:eastAsia="Times New Roman" w:hAnsi="Times New Roman"/>
          <w:sz w:val="28"/>
          <w:szCs w:val="28"/>
          <w:lang w:eastAsia="ru-RU"/>
        </w:rPr>
        <w:t xml:space="preserve"> ………………………………………… 11 стр.</w:t>
      </w:r>
    </w:p>
    <w:p w:rsidR="00A73CC2" w:rsidRPr="003B5C4F" w:rsidRDefault="00A73CC2" w:rsidP="00A73CC2">
      <w:pPr>
        <w:spacing w:after="0" w:line="360" w:lineRule="auto"/>
        <w:jc w:val="both"/>
        <w:rPr>
          <w:rFonts w:ascii="Times New Roman" w:eastAsia="Times New Roman" w:hAnsi="Times New Roman"/>
          <w:sz w:val="28"/>
          <w:szCs w:val="28"/>
          <w:lang w:eastAsia="ru-RU"/>
        </w:rPr>
      </w:pPr>
    </w:p>
    <w:p w:rsidR="00A73CC2" w:rsidRPr="003B5C4F" w:rsidRDefault="00A73CC2" w:rsidP="00A73CC2">
      <w:pPr>
        <w:spacing w:after="0"/>
        <w:jc w:val="center"/>
        <w:rPr>
          <w:rFonts w:ascii="Times New Roman" w:eastAsia="Times New Roman" w:hAnsi="Times New Roman"/>
          <w:b/>
          <w:bCs/>
          <w:sz w:val="28"/>
          <w:szCs w:val="28"/>
          <w:lang w:val="tt-RU" w:eastAsia="ru-RU"/>
        </w:rPr>
      </w:pPr>
      <w:r w:rsidRPr="003B5C4F">
        <w:rPr>
          <w:rFonts w:ascii="Times New Roman" w:eastAsia="Times New Roman" w:hAnsi="Times New Roman"/>
          <w:b/>
          <w:bCs/>
          <w:sz w:val="28"/>
          <w:szCs w:val="28"/>
          <w:lang w:val="en-US" w:eastAsia="ru-RU"/>
        </w:rPr>
        <w:t>II</w:t>
      </w:r>
      <w:r w:rsidRPr="003B5C4F">
        <w:rPr>
          <w:rFonts w:ascii="Times New Roman" w:eastAsia="Times New Roman" w:hAnsi="Times New Roman"/>
          <w:b/>
          <w:bCs/>
          <w:sz w:val="28"/>
          <w:szCs w:val="28"/>
          <w:lang w:eastAsia="ru-RU"/>
        </w:rPr>
        <w:t>.</w:t>
      </w:r>
      <w:r w:rsidRPr="003B5C4F">
        <w:rPr>
          <w:rFonts w:ascii="Times New Roman" w:eastAsia="Times New Roman" w:hAnsi="Times New Roman"/>
          <w:b/>
          <w:bCs/>
          <w:sz w:val="28"/>
          <w:szCs w:val="28"/>
          <w:lang w:val="tt-RU" w:eastAsia="ru-RU"/>
        </w:rPr>
        <w:t>Основные программные мероприятия</w:t>
      </w:r>
    </w:p>
    <w:p w:rsidR="00A73CC2" w:rsidRPr="003B5C4F" w:rsidRDefault="00A73CC2" w:rsidP="00A73CC2">
      <w:pPr>
        <w:spacing w:after="0"/>
        <w:jc w:val="both"/>
        <w:rPr>
          <w:rFonts w:ascii="Times New Roman" w:eastAsia="Times New Roman" w:hAnsi="Times New Roman"/>
          <w:sz w:val="16"/>
          <w:szCs w:val="16"/>
          <w:lang w:val="tt-RU" w:eastAsia="ru-RU"/>
        </w:rPr>
      </w:pPr>
    </w:p>
    <w:p w:rsidR="00A73CC2" w:rsidRPr="003B5C4F" w:rsidRDefault="00A73CC2" w:rsidP="00A73CC2">
      <w:pPr>
        <w:spacing w:after="0" w:line="360" w:lineRule="auto"/>
        <w:ind w:right="-711"/>
        <w:rPr>
          <w:rFonts w:ascii="Times New Roman" w:eastAsia="Times New Roman" w:hAnsi="Times New Roman"/>
          <w:sz w:val="28"/>
          <w:szCs w:val="28"/>
          <w:lang w:val="tt-RU" w:eastAsia="ru-RU"/>
        </w:rPr>
      </w:pPr>
      <w:r w:rsidRPr="003B5C4F">
        <w:rPr>
          <w:rFonts w:ascii="Times New Roman" w:eastAsia="Times New Roman" w:hAnsi="Times New Roman"/>
          <w:sz w:val="28"/>
          <w:szCs w:val="28"/>
          <w:lang w:val="tt-RU" w:eastAsia="ru-RU"/>
        </w:rPr>
        <w:t>1.Профилактика правонарушений</w:t>
      </w:r>
      <w:r>
        <w:rPr>
          <w:rFonts w:ascii="Times New Roman" w:eastAsia="Times New Roman" w:hAnsi="Times New Roman"/>
          <w:sz w:val="28"/>
          <w:szCs w:val="28"/>
          <w:lang w:val="tt-RU" w:eastAsia="ru-RU"/>
        </w:rPr>
        <w:t xml:space="preserve"> ....................................................................... 12-13 стр.</w:t>
      </w:r>
    </w:p>
    <w:p w:rsidR="00A73CC2" w:rsidRPr="003B5C4F" w:rsidRDefault="00A73CC2" w:rsidP="00A73CC2">
      <w:pPr>
        <w:spacing w:after="0" w:line="360" w:lineRule="auto"/>
        <w:ind w:right="-711"/>
        <w:rPr>
          <w:rFonts w:ascii="Times New Roman" w:eastAsia="Times New Roman" w:hAnsi="Times New Roman"/>
          <w:sz w:val="28"/>
          <w:szCs w:val="28"/>
          <w:lang w:val="tt-RU" w:eastAsia="ru-RU"/>
        </w:rPr>
      </w:pPr>
      <w:r w:rsidRPr="003B5C4F">
        <w:rPr>
          <w:rFonts w:ascii="Times New Roman" w:eastAsia="Times New Roman" w:hAnsi="Times New Roman"/>
          <w:sz w:val="28"/>
          <w:szCs w:val="28"/>
          <w:lang w:val="tt-RU" w:eastAsia="ru-RU"/>
        </w:rPr>
        <w:t>2.Профилактика правонарушений в рамках отдельной отрасли, сферы</w:t>
      </w:r>
      <w:r>
        <w:rPr>
          <w:rFonts w:ascii="Times New Roman" w:eastAsia="Times New Roman" w:hAnsi="Times New Roman"/>
          <w:sz w:val="28"/>
          <w:szCs w:val="28"/>
          <w:lang w:val="tt-RU" w:eastAsia="ru-RU"/>
        </w:rPr>
        <w:t xml:space="preserve"> </w:t>
      </w:r>
      <w:r w:rsidRPr="003B5C4F">
        <w:rPr>
          <w:rFonts w:ascii="Times New Roman" w:eastAsia="Times New Roman" w:hAnsi="Times New Roman"/>
          <w:sz w:val="28"/>
          <w:szCs w:val="28"/>
          <w:lang w:val="tt-RU" w:eastAsia="ru-RU"/>
        </w:rPr>
        <w:t>управления, предприятия, организации, учреждения</w:t>
      </w:r>
      <w:r>
        <w:rPr>
          <w:rFonts w:ascii="Times New Roman" w:eastAsia="Times New Roman" w:hAnsi="Times New Roman"/>
          <w:sz w:val="28"/>
          <w:szCs w:val="28"/>
          <w:lang w:val="tt-RU" w:eastAsia="ru-RU"/>
        </w:rPr>
        <w:t xml:space="preserve"> ............................................................. 13-14 стр. </w:t>
      </w:r>
    </w:p>
    <w:p w:rsidR="00A73CC2" w:rsidRPr="003B5C4F" w:rsidRDefault="00A73CC2" w:rsidP="00A73CC2">
      <w:pPr>
        <w:spacing w:after="0" w:line="360" w:lineRule="auto"/>
        <w:ind w:right="-711"/>
        <w:rPr>
          <w:rFonts w:ascii="Times New Roman" w:eastAsia="Times New Roman" w:hAnsi="Times New Roman"/>
          <w:sz w:val="28"/>
          <w:szCs w:val="28"/>
          <w:lang w:val="tt-RU" w:eastAsia="ru-RU"/>
        </w:rPr>
      </w:pPr>
      <w:r w:rsidRPr="003B5C4F">
        <w:rPr>
          <w:rFonts w:ascii="Times New Roman" w:eastAsia="Times New Roman" w:hAnsi="Times New Roman"/>
          <w:sz w:val="28"/>
          <w:szCs w:val="28"/>
          <w:lang w:val="tt-RU" w:eastAsia="ru-RU"/>
        </w:rPr>
        <w:t>3.Воссоздание института социальной профилактики и вовлечение общественности в предуприждение правонарушений</w:t>
      </w:r>
      <w:r>
        <w:rPr>
          <w:rFonts w:ascii="Times New Roman" w:eastAsia="Times New Roman" w:hAnsi="Times New Roman"/>
          <w:sz w:val="28"/>
          <w:szCs w:val="28"/>
          <w:lang w:val="tt-RU" w:eastAsia="ru-RU"/>
        </w:rPr>
        <w:t xml:space="preserve"> ...................................................................... 14-15 стр. </w:t>
      </w:r>
    </w:p>
    <w:p w:rsidR="00A73CC2" w:rsidRPr="003B5C4F" w:rsidRDefault="00A73CC2" w:rsidP="00A73CC2">
      <w:pPr>
        <w:tabs>
          <w:tab w:val="left" w:pos="9356"/>
        </w:tabs>
        <w:spacing w:after="0" w:line="360" w:lineRule="auto"/>
        <w:ind w:right="-569"/>
        <w:rPr>
          <w:rFonts w:ascii="Times New Roman" w:eastAsia="Times New Roman" w:hAnsi="Times New Roman"/>
          <w:sz w:val="28"/>
          <w:szCs w:val="28"/>
          <w:lang w:val="tt-RU" w:eastAsia="ru-RU"/>
        </w:rPr>
      </w:pPr>
      <w:r w:rsidRPr="003B5C4F">
        <w:rPr>
          <w:rFonts w:ascii="Times New Roman" w:eastAsia="Times New Roman" w:hAnsi="Times New Roman"/>
          <w:sz w:val="28"/>
          <w:szCs w:val="28"/>
          <w:lang w:val="tt-RU" w:eastAsia="ru-RU"/>
        </w:rPr>
        <w:t>4.Профилактика правонарушений в отношении определеных категорий лиц и по видам противоправной деятельности</w:t>
      </w:r>
      <w:r>
        <w:rPr>
          <w:rFonts w:ascii="Times New Roman" w:eastAsia="Times New Roman" w:hAnsi="Times New Roman"/>
          <w:sz w:val="28"/>
          <w:szCs w:val="28"/>
          <w:lang w:val="tt-RU" w:eastAsia="ru-RU"/>
        </w:rPr>
        <w:t xml:space="preserve"> .................................................................. 15 стр. </w:t>
      </w:r>
    </w:p>
    <w:p w:rsidR="00A73CC2" w:rsidRPr="003B5C4F" w:rsidRDefault="00A73CC2" w:rsidP="00A73CC2">
      <w:pPr>
        <w:spacing w:after="0" w:line="360" w:lineRule="auto"/>
        <w:ind w:right="-569"/>
        <w:rPr>
          <w:rFonts w:ascii="Times New Roman" w:eastAsia="Times New Roman" w:hAnsi="Times New Roman"/>
          <w:sz w:val="28"/>
          <w:szCs w:val="28"/>
          <w:lang w:val="tt-RU" w:eastAsia="ru-RU"/>
        </w:rPr>
      </w:pPr>
      <w:r w:rsidRPr="003B5C4F">
        <w:rPr>
          <w:rFonts w:ascii="Times New Roman" w:eastAsia="Times New Roman" w:hAnsi="Times New Roman"/>
          <w:sz w:val="28"/>
          <w:szCs w:val="28"/>
          <w:lang w:val="tt-RU" w:eastAsia="ru-RU"/>
        </w:rPr>
        <w:t>4.1.Профилактика правонарушений несовершеннолетних и молодежи</w:t>
      </w:r>
      <w:r>
        <w:rPr>
          <w:rFonts w:ascii="Times New Roman" w:eastAsia="Times New Roman" w:hAnsi="Times New Roman"/>
          <w:sz w:val="28"/>
          <w:szCs w:val="28"/>
          <w:lang w:val="tt-RU" w:eastAsia="ru-RU"/>
        </w:rPr>
        <w:t xml:space="preserve"> ......... 15-17 стр. </w:t>
      </w:r>
    </w:p>
    <w:p w:rsidR="00A73CC2" w:rsidRPr="003B5C4F" w:rsidRDefault="00A73CC2" w:rsidP="00A73CC2">
      <w:pPr>
        <w:spacing w:after="0" w:line="360" w:lineRule="auto"/>
        <w:ind w:right="-569"/>
        <w:rPr>
          <w:rFonts w:ascii="Times New Roman" w:eastAsia="Times New Roman" w:hAnsi="Times New Roman"/>
          <w:sz w:val="28"/>
          <w:szCs w:val="28"/>
          <w:lang w:val="tt-RU" w:eastAsia="ru-RU"/>
        </w:rPr>
      </w:pPr>
      <w:r w:rsidRPr="003B5C4F">
        <w:rPr>
          <w:rFonts w:ascii="Times New Roman" w:eastAsia="Times New Roman" w:hAnsi="Times New Roman"/>
          <w:sz w:val="28"/>
          <w:szCs w:val="28"/>
          <w:lang w:val="tt-RU" w:eastAsia="ru-RU"/>
        </w:rPr>
        <w:t>4.2.Организация и проведение конкурсов</w:t>
      </w:r>
      <w:r>
        <w:rPr>
          <w:rFonts w:ascii="Times New Roman" w:eastAsia="Times New Roman" w:hAnsi="Times New Roman"/>
          <w:sz w:val="28"/>
          <w:szCs w:val="28"/>
          <w:lang w:val="tt-RU" w:eastAsia="ru-RU"/>
        </w:rPr>
        <w:t xml:space="preserve"> .......................................................... 17 стр. </w:t>
      </w:r>
    </w:p>
    <w:p w:rsidR="00A73CC2" w:rsidRPr="003B5C4F" w:rsidRDefault="00A73CC2" w:rsidP="00A73CC2">
      <w:pPr>
        <w:spacing w:after="0" w:line="360" w:lineRule="auto"/>
        <w:ind w:right="-569"/>
        <w:rPr>
          <w:rFonts w:ascii="Times New Roman" w:eastAsia="Times New Roman" w:hAnsi="Times New Roman"/>
          <w:sz w:val="28"/>
          <w:szCs w:val="28"/>
          <w:lang w:val="tt-RU" w:eastAsia="ru-RU"/>
        </w:rPr>
      </w:pPr>
      <w:r w:rsidRPr="003B5C4F">
        <w:rPr>
          <w:rFonts w:ascii="Times New Roman" w:eastAsia="Times New Roman" w:hAnsi="Times New Roman"/>
          <w:sz w:val="28"/>
          <w:szCs w:val="28"/>
          <w:lang w:val="tt-RU" w:eastAsia="ru-RU"/>
        </w:rPr>
        <w:t>4.3.Организация</w:t>
      </w:r>
      <w:r>
        <w:rPr>
          <w:rFonts w:ascii="Times New Roman" w:eastAsia="Times New Roman" w:hAnsi="Times New Roman"/>
          <w:sz w:val="28"/>
          <w:szCs w:val="28"/>
          <w:lang w:val="tt-RU" w:eastAsia="ru-RU"/>
        </w:rPr>
        <w:t xml:space="preserve"> .................................................................................................... 17-18 стр.</w:t>
      </w:r>
    </w:p>
    <w:p w:rsidR="00A73CC2" w:rsidRPr="003B5C4F" w:rsidRDefault="00A73CC2" w:rsidP="00A73CC2">
      <w:pPr>
        <w:tabs>
          <w:tab w:val="left" w:pos="9356"/>
        </w:tabs>
        <w:spacing w:after="0" w:line="360" w:lineRule="auto"/>
        <w:ind w:right="-569"/>
        <w:rPr>
          <w:rFonts w:ascii="Times New Roman" w:eastAsia="Times New Roman" w:hAnsi="Times New Roman"/>
          <w:sz w:val="28"/>
          <w:szCs w:val="28"/>
          <w:lang w:val="tt-RU" w:eastAsia="ru-RU"/>
        </w:rPr>
      </w:pPr>
      <w:r w:rsidRPr="003B5C4F">
        <w:rPr>
          <w:rFonts w:ascii="Times New Roman" w:eastAsia="Times New Roman" w:hAnsi="Times New Roman"/>
          <w:sz w:val="28"/>
          <w:szCs w:val="28"/>
          <w:lang w:val="tt-RU" w:eastAsia="ru-RU"/>
        </w:rPr>
        <w:t>4.4.Профилактика нарушений законодательства о гражданстве, предупреждение и пресечение нелегальной миграции</w:t>
      </w:r>
      <w:r>
        <w:rPr>
          <w:rFonts w:ascii="Times New Roman" w:eastAsia="Times New Roman" w:hAnsi="Times New Roman"/>
          <w:sz w:val="28"/>
          <w:szCs w:val="28"/>
          <w:lang w:val="tt-RU" w:eastAsia="ru-RU"/>
        </w:rPr>
        <w:t xml:space="preserve"> ..................................................................... 18-19 стр.</w:t>
      </w:r>
    </w:p>
    <w:p w:rsidR="00A73CC2" w:rsidRPr="003B5C4F" w:rsidRDefault="00A73CC2" w:rsidP="00A73CC2">
      <w:pPr>
        <w:spacing w:after="0" w:line="360" w:lineRule="auto"/>
        <w:ind w:right="-569"/>
        <w:rPr>
          <w:rFonts w:ascii="Times New Roman" w:eastAsia="Times New Roman" w:hAnsi="Times New Roman"/>
          <w:sz w:val="28"/>
          <w:szCs w:val="28"/>
          <w:lang w:val="tt-RU" w:eastAsia="ru-RU"/>
        </w:rPr>
      </w:pPr>
      <w:r w:rsidRPr="003B5C4F">
        <w:rPr>
          <w:rFonts w:ascii="Times New Roman" w:eastAsia="Times New Roman" w:hAnsi="Times New Roman"/>
          <w:sz w:val="28"/>
          <w:szCs w:val="28"/>
          <w:lang w:val="tt-RU" w:eastAsia="ru-RU"/>
        </w:rPr>
        <w:t>4.5.Профилактика правонарушений среди лиц, освободившихся из мест лишения свободы</w:t>
      </w:r>
      <w:r>
        <w:rPr>
          <w:rFonts w:ascii="Times New Roman" w:eastAsia="Times New Roman" w:hAnsi="Times New Roman"/>
          <w:sz w:val="28"/>
          <w:szCs w:val="28"/>
          <w:lang w:val="tt-RU" w:eastAsia="ru-RU"/>
        </w:rPr>
        <w:t xml:space="preserve"> ................................................................................................................. 19-20 стр.</w:t>
      </w:r>
    </w:p>
    <w:p w:rsidR="00A73CC2" w:rsidRPr="003B5C4F" w:rsidRDefault="00A73CC2" w:rsidP="00A73CC2">
      <w:pPr>
        <w:spacing w:after="0" w:line="360" w:lineRule="auto"/>
        <w:ind w:right="-569"/>
        <w:rPr>
          <w:rFonts w:ascii="Times New Roman" w:eastAsia="Times New Roman" w:hAnsi="Times New Roman"/>
          <w:sz w:val="28"/>
          <w:szCs w:val="28"/>
          <w:lang w:val="tt-RU" w:eastAsia="ru-RU"/>
        </w:rPr>
      </w:pPr>
      <w:r w:rsidRPr="003B5C4F">
        <w:rPr>
          <w:rFonts w:ascii="Times New Roman" w:eastAsia="Times New Roman" w:hAnsi="Times New Roman"/>
          <w:sz w:val="28"/>
          <w:szCs w:val="28"/>
          <w:lang w:val="tt-RU" w:eastAsia="ru-RU"/>
        </w:rPr>
        <w:t>4.6. Профилактика и предупреждение наркотизации населения</w:t>
      </w:r>
      <w:r>
        <w:rPr>
          <w:rFonts w:ascii="Times New Roman" w:eastAsia="Times New Roman" w:hAnsi="Times New Roman"/>
          <w:sz w:val="28"/>
          <w:szCs w:val="28"/>
          <w:lang w:val="tt-RU" w:eastAsia="ru-RU"/>
        </w:rPr>
        <w:t xml:space="preserve"> .................... 20-21 стр.</w:t>
      </w:r>
    </w:p>
    <w:p w:rsidR="00A73CC2" w:rsidRPr="003B5C4F" w:rsidRDefault="00A73CC2" w:rsidP="00A73CC2">
      <w:pPr>
        <w:spacing w:after="0" w:line="360" w:lineRule="auto"/>
        <w:ind w:right="-569"/>
        <w:rPr>
          <w:rFonts w:ascii="Times New Roman" w:eastAsia="Times New Roman" w:hAnsi="Times New Roman"/>
          <w:sz w:val="28"/>
          <w:szCs w:val="28"/>
          <w:lang w:val="tt-RU" w:eastAsia="ru-RU"/>
        </w:rPr>
      </w:pPr>
      <w:r w:rsidRPr="003B5C4F">
        <w:rPr>
          <w:rFonts w:ascii="Times New Roman" w:eastAsia="Times New Roman" w:hAnsi="Times New Roman"/>
          <w:sz w:val="28"/>
          <w:szCs w:val="28"/>
          <w:lang w:val="tt-RU" w:eastAsia="ru-RU"/>
        </w:rPr>
        <w:t>4.7 Профилактика правонарушений в общественных местах и на улицах</w:t>
      </w:r>
      <w:r>
        <w:rPr>
          <w:rFonts w:ascii="Times New Roman" w:eastAsia="Times New Roman" w:hAnsi="Times New Roman"/>
          <w:sz w:val="28"/>
          <w:szCs w:val="28"/>
          <w:lang w:val="tt-RU" w:eastAsia="ru-RU"/>
        </w:rPr>
        <w:t xml:space="preserve"> .... 21 стр.</w:t>
      </w:r>
    </w:p>
    <w:p w:rsidR="00A73CC2" w:rsidRPr="003B5C4F" w:rsidRDefault="00A73CC2" w:rsidP="00A73CC2">
      <w:pPr>
        <w:spacing w:after="0" w:line="360" w:lineRule="auto"/>
        <w:ind w:right="-569"/>
        <w:rPr>
          <w:rFonts w:ascii="Times New Roman" w:eastAsia="Times New Roman" w:hAnsi="Times New Roman"/>
          <w:sz w:val="28"/>
          <w:szCs w:val="28"/>
          <w:lang w:val="tt-RU" w:eastAsia="ru-RU"/>
        </w:rPr>
      </w:pPr>
      <w:r w:rsidRPr="003B5C4F">
        <w:rPr>
          <w:rFonts w:ascii="Times New Roman" w:eastAsia="Times New Roman" w:hAnsi="Times New Roman"/>
          <w:sz w:val="28"/>
          <w:szCs w:val="28"/>
          <w:lang w:val="tt-RU" w:eastAsia="ru-RU"/>
        </w:rPr>
        <w:t>4.8. Профилактика правонарушений на административных участках</w:t>
      </w:r>
      <w:r>
        <w:rPr>
          <w:rFonts w:ascii="Times New Roman" w:eastAsia="Times New Roman" w:hAnsi="Times New Roman"/>
          <w:sz w:val="28"/>
          <w:szCs w:val="28"/>
          <w:lang w:val="tt-RU" w:eastAsia="ru-RU"/>
        </w:rPr>
        <w:t xml:space="preserve"> ........... 21-22 стр. </w:t>
      </w:r>
    </w:p>
    <w:p w:rsidR="00A73CC2" w:rsidRPr="003B5C4F" w:rsidRDefault="00A73CC2" w:rsidP="00A73CC2">
      <w:pPr>
        <w:tabs>
          <w:tab w:val="left" w:pos="9356"/>
        </w:tabs>
        <w:spacing w:after="0" w:line="360" w:lineRule="auto"/>
        <w:ind w:right="-569"/>
        <w:rPr>
          <w:rFonts w:ascii="Times New Roman" w:eastAsia="Times New Roman" w:hAnsi="Times New Roman"/>
          <w:sz w:val="28"/>
          <w:szCs w:val="28"/>
          <w:lang w:val="tt-RU" w:eastAsia="ru-RU"/>
        </w:rPr>
      </w:pPr>
      <w:r w:rsidRPr="003B5C4F">
        <w:rPr>
          <w:rFonts w:ascii="Times New Roman" w:eastAsia="Times New Roman" w:hAnsi="Times New Roman"/>
          <w:sz w:val="28"/>
          <w:szCs w:val="28"/>
          <w:lang w:val="tt-RU" w:eastAsia="ru-RU"/>
        </w:rPr>
        <w:t>5.Информация и научно-методическое обеспечение профилактики правонарушений</w:t>
      </w:r>
      <w:r>
        <w:rPr>
          <w:rFonts w:ascii="Times New Roman" w:eastAsia="Times New Roman" w:hAnsi="Times New Roman"/>
          <w:sz w:val="28"/>
          <w:szCs w:val="28"/>
          <w:lang w:val="tt-RU" w:eastAsia="ru-RU"/>
        </w:rPr>
        <w:t xml:space="preserve"> ................................................................................................................................ 22 стр.</w:t>
      </w:r>
    </w:p>
    <w:p w:rsidR="00A73CC2" w:rsidRPr="003B5C4F" w:rsidRDefault="00A73CC2" w:rsidP="00A73CC2">
      <w:pPr>
        <w:spacing w:after="0" w:line="360" w:lineRule="auto"/>
        <w:ind w:right="-569"/>
        <w:rPr>
          <w:rFonts w:ascii="Times New Roman" w:eastAsia="Times New Roman" w:hAnsi="Times New Roman"/>
          <w:sz w:val="28"/>
          <w:szCs w:val="28"/>
          <w:lang w:val="tt-RU" w:eastAsia="ru-RU"/>
        </w:rPr>
      </w:pPr>
      <w:r w:rsidRPr="003B5C4F">
        <w:rPr>
          <w:rFonts w:ascii="Times New Roman" w:eastAsia="Times New Roman" w:hAnsi="Times New Roman"/>
          <w:sz w:val="28"/>
          <w:szCs w:val="28"/>
          <w:lang w:val="tt-RU" w:eastAsia="ru-RU"/>
        </w:rPr>
        <w:t>5.1. Совершенствование базы данных</w:t>
      </w:r>
      <w:r>
        <w:rPr>
          <w:rFonts w:ascii="Times New Roman" w:eastAsia="Times New Roman" w:hAnsi="Times New Roman"/>
          <w:sz w:val="28"/>
          <w:szCs w:val="28"/>
          <w:lang w:val="tt-RU" w:eastAsia="ru-RU"/>
        </w:rPr>
        <w:t xml:space="preserve"> ............................................................... 22-23 стр.</w:t>
      </w:r>
    </w:p>
    <w:p w:rsidR="00A73CC2" w:rsidRPr="003B5C4F" w:rsidRDefault="00A73CC2" w:rsidP="00A73CC2">
      <w:pPr>
        <w:shd w:val="clear" w:color="auto" w:fill="FFFFFF"/>
        <w:spacing w:after="0" w:line="360" w:lineRule="auto"/>
        <w:ind w:left="6024" w:hanging="360"/>
        <w:jc w:val="both"/>
        <w:rPr>
          <w:rFonts w:ascii="Times New Roman" w:eastAsia="Times New Roman" w:hAnsi="Times New Roman"/>
          <w:color w:val="3E3E3E"/>
          <w:sz w:val="28"/>
          <w:szCs w:val="28"/>
          <w:lang w:eastAsia="ru-RU"/>
        </w:rPr>
      </w:pPr>
    </w:p>
    <w:p w:rsidR="00A73CC2" w:rsidRPr="003B5C4F" w:rsidRDefault="00A73CC2" w:rsidP="00A73CC2">
      <w:pPr>
        <w:keepNext/>
        <w:spacing w:after="0" w:line="216" w:lineRule="auto"/>
        <w:ind w:left="-540" w:right="-6" w:firstLine="1080"/>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lastRenderedPageBreak/>
        <w:t xml:space="preserve"> ПАСПОРТ </w:t>
      </w:r>
      <w:r w:rsidRPr="003B5C4F">
        <w:rPr>
          <w:rFonts w:ascii="Times New Roman" w:eastAsia="Times New Roman" w:hAnsi="Times New Roman"/>
          <w:b/>
          <w:bCs/>
          <w:sz w:val="28"/>
          <w:szCs w:val="28"/>
          <w:lang w:eastAsia="ru-RU"/>
        </w:rPr>
        <w:t>ПРОГРАММЫ</w:t>
      </w:r>
    </w:p>
    <w:p w:rsidR="00A73CC2" w:rsidRPr="003B5C4F" w:rsidRDefault="00A73CC2" w:rsidP="00A73CC2">
      <w:pPr>
        <w:keepNext/>
        <w:spacing w:after="0" w:line="216" w:lineRule="auto"/>
        <w:ind w:right="-6"/>
        <w:jc w:val="center"/>
        <w:rPr>
          <w:rFonts w:ascii="Times New Roman" w:eastAsia="Times New Roman" w:hAnsi="Times New Roman"/>
          <w:b/>
          <w:bCs/>
          <w:sz w:val="16"/>
          <w:szCs w:val="16"/>
          <w:lang w:eastAsia="ru-RU"/>
        </w:rPr>
      </w:pPr>
    </w:p>
    <w:p w:rsidR="00A73CC2" w:rsidRPr="003B5C4F" w:rsidRDefault="00A73CC2" w:rsidP="00A73CC2">
      <w:pPr>
        <w:keepNext/>
        <w:spacing w:after="0" w:line="216" w:lineRule="auto"/>
        <w:ind w:left="-540" w:right="-6" w:firstLine="1080"/>
        <w:rPr>
          <w:rFonts w:ascii="Times New Roman" w:eastAsia="Times New Roman" w:hAnsi="Times New Roman"/>
          <w:sz w:val="16"/>
          <w:szCs w:val="16"/>
          <w:lang w:eastAsia="ru-RU"/>
        </w:rPr>
      </w:pPr>
    </w:p>
    <w:tbl>
      <w:tblPr>
        <w:tblW w:w="10065" w:type="dxa"/>
        <w:tblInd w:w="-106" w:type="dxa"/>
        <w:tblLayout w:type="fixed"/>
        <w:tblLook w:val="0000" w:firstRow="0" w:lastRow="0" w:firstColumn="0" w:lastColumn="0" w:noHBand="0" w:noVBand="0"/>
      </w:tblPr>
      <w:tblGrid>
        <w:gridCol w:w="2880"/>
        <w:gridCol w:w="7185"/>
      </w:tblGrid>
      <w:tr w:rsidR="00A73CC2" w:rsidRPr="003B5C4F" w:rsidTr="00B70E4E">
        <w:trPr>
          <w:trHeight w:val="979"/>
        </w:trPr>
        <w:tc>
          <w:tcPr>
            <w:tcW w:w="2880" w:type="dxa"/>
          </w:tcPr>
          <w:p w:rsidR="00A73CC2" w:rsidRPr="003B5C4F" w:rsidRDefault="00A73CC2" w:rsidP="00B70E4E">
            <w:pPr>
              <w:keepNext/>
              <w:spacing w:after="0" w:line="240" w:lineRule="auto"/>
              <w:jc w:val="both"/>
              <w:rPr>
                <w:rFonts w:ascii="Times New Roman" w:eastAsia="Times New Roman" w:hAnsi="Times New Roman"/>
                <w:sz w:val="28"/>
                <w:szCs w:val="28"/>
                <w:lang w:eastAsia="ru-RU"/>
              </w:rPr>
            </w:pPr>
            <w:r w:rsidRPr="003B5C4F">
              <w:rPr>
                <w:rFonts w:ascii="Times New Roman" w:eastAsia="Times New Roman" w:hAnsi="Times New Roman"/>
                <w:sz w:val="28"/>
                <w:szCs w:val="28"/>
                <w:lang w:eastAsia="ru-RU"/>
              </w:rPr>
              <w:t xml:space="preserve">Наименование </w:t>
            </w:r>
          </w:p>
          <w:p w:rsidR="00A73CC2" w:rsidRPr="003B5C4F" w:rsidRDefault="00A73CC2" w:rsidP="00B70E4E">
            <w:pPr>
              <w:keepNext/>
              <w:spacing w:after="0" w:line="240" w:lineRule="auto"/>
              <w:jc w:val="both"/>
              <w:rPr>
                <w:rFonts w:ascii="Times New Roman" w:eastAsia="Times New Roman" w:hAnsi="Times New Roman"/>
                <w:sz w:val="28"/>
                <w:szCs w:val="28"/>
                <w:lang w:eastAsia="ru-RU"/>
              </w:rPr>
            </w:pPr>
            <w:r w:rsidRPr="003B5C4F">
              <w:rPr>
                <w:rFonts w:ascii="Times New Roman" w:eastAsia="Times New Roman" w:hAnsi="Times New Roman"/>
                <w:sz w:val="28"/>
                <w:szCs w:val="28"/>
                <w:lang w:eastAsia="ru-RU"/>
              </w:rPr>
              <w:t>программы</w:t>
            </w:r>
          </w:p>
        </w:tc>
        <w:tc>
          <w:tcPr>
            <w:tcW w:w="7185" w:type="dxa"/>
          </w:tcPr>
          <w:p w:rsidR="00A73CC2" w:rsidRPr="003B5C4F" w:rsidRDefault="00A73CC2" w:rsidP="00B70E4E">
            <w:pPr>
              <w:keepNext/>
              <w:spacing w:after="0" w:line="240" w:lineRule="auto"/>
              <w:jc w:val="both"/>
              <w:rPr>
                <w:rFonts w:ascii="Times New Roman" w:eastAsia="Times New Roman" w:hAnsi="Times New Roman"/>
                <w:sz w:val="28"/>
                <w:szCs w:val="28"/>
                <w:lang w:eastAsia="ru-RU"/>
              </w:rPr>
            </w:pPr>
            <w:r w:rsidRPr="003B5C4F">
              <w:rPr>
                <w:rFonts w:ascii="Times New Roman" w:eastAsia="Times New Roman" w:hAnsi="Times New Roman"/>
                <w:sz w:val="28"/>
                <w:szCs w:val="28"/>
                <w:lang w:eastAsia="ru-RU"/>
              </w:rPr>
              <w:t>Комплексная программа по профилактике правонарушений в Муслюмовском муниципальном районе Республики Татарстан</w:t>
            </w:r>
            <w:r>
              <w:rPr>
                <w:rFonts w:ascii="Times New Roman" w:eastAsia="Times New Roman" w:hAnsi="Times New Roman"/>
                <w:sz w:val="28"/>
                <w:szCs w:val="28"/>
                <w:lang w:eastAsia="ru-RU"/>
              </w:rPr>
              <w:t xml:space="preserve"> </w:t>
            </w:r>
            <w:r w:rsidRPr="003B5C4F">
              <w:rPr>
                <w:rFonts w:ascii="Times New Roman" w:eastAsia="Times New Roman" w:hAnsi="Times New Roman"/>
                <w:sz w:val="28"/>
                <w:szCs w:val="28"/>
                <w:lang w:eastAsia="ru-RU"/>
              </w:rPr>
              <w:t>на 201</w:t>
            </w:r>
            <w:r>
              <w:rPr>
                <w:rFonts w:ascii="Times New Roman" w:eastAsia="Times New Roman" w:hAnsi="Times New Roman"/>
                <w:sz w:val="28"/>
                <w:szCs w:val="28"/>
                <w:lang w:eastAsia="ru-RU"/>
              </w:rPr>
              <w:t>8-2020</w:t>
            </w:r>
            <w:r w:rsidRPr="003B5C4F">
              <w:rPr>
                <w:rFonts w:ascii="Times New Roman" w:eastAsia="Times New Roman" w:hAnsi="Times New Roman"/>
                <w:sz w:val="28"/>
                <w:szCs w:val="28"/>
                <w:lang w:eastAsia="ru-RU"/>
              </w:rPr>
              <w:t xml:space="preserve"> годы, (далее – Программа)</w:t>
            </w:r>
          </w:p>
        </w:tc>
      </w:tr>
      <w:tr w:rsidR="00A73CC2" w:rsidRPr="003B5C4F" w:rsidTr="00B70E4E">
        <w:trPr>
          <w:trHeight w:val="80"/>
        </w:trPr>
        <w:tc>
          <w:tcPr>
            <w:tcW w:w="2880" w:type="dxa"/>
          </w:tcPr>
          <w:p w:rsidR="00A73CC2" w:rsidRPr="003B5C4F" w:rsidRDefault="00A73CC2" w:rsidP="00B70E4E">
            <w:pPr>
              <w:keepNext/>
              <w:spacing w:after="0" w:line="240" w:lineRule="auto"/>
              <w:jc w:val="both"/>
              <w:rPr>
                <w:rFonts w:ascii="Times New Roman" w:eastAsia="Times New Roman" w:hAnsi="Times New Roman"/>
                <w:sz w:val="28"/>
                <w:szCs w:val="28"/>
                <w:lang w:eastAsia="ru-RU"/>
              </w:rPr>
            </w:pPr>
          </w:p>
        </w:tc>
        <w:tc>
          <w:tcPr>
            <w:tcW w:w="7185" w:type="dxa"/>
          </w:tcPr>
          <w:p w:rsidR="00A73CC2" w:rsidRPr="003B5C4F" w:rsidRDefault="00A73CC2" w:rsidP="00B70E4E">
            <w:pPr>
              <w:keepNext/>
              <w:spacing w:after="0" w:line="240" w:lineRule="auto"/>
              <w:ind w:firstLine="180"/>
              <w:jc w:val="both"/>
              <w:rPr>
                <w:rFonts w:ascii="Times New Roman" w:eastAsia="Times New Roman" w:hAnsi="Times New Roman"/>
                <w:sz w:val="28"/>
                <w:szCs w:val="28"/>
                <w:lang w:eastAsia="ru-RU"/>
              </w:rPr>
            </w:pPr>
          </w:p>
        </w:tc>
      </w:tr>
      <w:tr w:rsidR="00A73CC2" w:rsidRPr="003B5C4F" w:rsidTr="00B70E4E">
        <w:tc>
          <w:tcPr>
            <w:tcW w:w="2880" w:type="dxa"/>
          </w:tcPr>
          <w:p w:rsidR="00A73CC2" w:rsidRPr="003B5C4F" w:rsidRDefault="00A73CC2" w:rsidP="00B70E4E">
            <w:pPr>
              <w:keepNext/>
              <w:spacing w:after="0" w:line="240" w:lineRule="auto"/>
              <w:rPr>
                <w:rFonts w:ascii="Times New Roman" w:hAnsi="Times New Roman"/>
                <w:sz w:val="28"/>
                <w:szCs w:val="28"/>
                <w:lang w:eastAsia="ru-RU"/>
              </w:rPr>
            </w:pPr>
            <w:r w:rsidRPr="003B5C4F">
              <w:rPr>
                <w:rFonts w:ascii="Times New Roman" w:hAnsi="Times New Roman"/>
                <w:sz w:val="28"/>
                <w:szCs w:val="28"/>
                <w:lang w:eastAsia="ru-RU"/>
              </w:rPr>
              <w:t>Заказчик  и разработчик Программы</w:t>
            </w:r>
          </w:p>
          <w:p w:rsidR="00A73CC2" w:rsidRPr="003B5C4F" w:rsidRDefault="00A73CC2" w:rsidP="00B70E4E">
            <w:pPr>
              <w:keepNext/>
              <w:spacing w:after="0" w:line="240" w:lineRule="auto"/>
              <w:jc w:val="both"/>
              <w:rPr>
                <w:rFonts w:ascii="Times New Roman" w:hAnsi="Times New Roman"/>
                <w:b/>
                <w:bCs/>
                <w:i/>
                <w:iCs/>
                <w:sz w:val="28"/>
                <w:szCs w:val="28"/>
                <w:u w:val="single"/>
                <w:lang w:eastAsia="ru-RU"/>
              </w:rPr>
            </w:pPr>
          </w:p>
        </w:tc>
        <w:tc>
          <w:tcPr>
            <w:tcW w:w="7185" w:type="dxa"/>
          </w:tcPr>
          <w:p w:rsidR="00A73CC2" w:rsidRPr="003B5C4F" w:rsidRDefault="00A73CC2" w:rsidP="00B70E4E">
            <w:pPr>
              <w:keepNext/>
              <w:spacing w:after="0" w:line="240" w:lineRule="auto"/>
              <w:jc w:val="both"/>
              <w:rPr>
                <w:rFonts w:ascii="Times New Roman" w:eastAsia="Times New Roman" w:hAnsi="Times New Roman"/>
                <w:sz w:val="28"/>
                <w:szCs w:val="28"/>
                <w:lang w:eastAsia="ru-RU"/>
              </w:rPr>
            </w:pPr>
            <w:r w:rsidRPr="003B5C4F">
              <w:rPr>
                <w:rFonts w:ascii="Times New Roman" w:eastAsia="Times New Roman" w:hAnsi="Times New Roman"/>
                <w:sz w:val="28"/>
                <w:szCs w:val="28"/>
                <w:lang w:eastAsia="ru-RU"/>
              </w:rPr>
              <w:t xml:space="preserve">Исполнительный комитет Муслюмовского </w:t>
            </w:r>
            <w:proofErr w:type="gramStart"/>
            <w:r w:rsidRPr="003B5C4F">
              <w:rPr>
                <w:rFonts w:ascii="Times New Roman" w:eastAsia="Times New Roman" w:hAnsi="Times New Roman"/>
                <w:sz w:val="28"/>
                <w:szCs w:val="28"/>
                <w:lang w:eastAsia="ru-RU"/>
              </w:rPr>
              <w:t>муниципального</w:t>
            </w:r>
            <w:proofErr w:type="gramEnd"/>
            <w:r w:rsidRPr="003B5C4F">
              <w:rPr>
                <w:rFonts w:ascii="Times New Roman" w:eastAsia="Times New Roman" w:hAnsi="Times New Roman"/>
                <w:sz w:val="28"/>
                <w:szCs w:val="28"/>
                <w:lang w:eastAsia="ru-RU"/>
              </w:rPr>
              <w:t xml:space="preserve"> района</w:t>
            </w:r>
          </w:p>
          <w:p w:rsidR="00A73CC2" w:rsidRPr="003B5C4F" w:rsidRDefault="00A73CC2" w:rsidP="00B70E4E">
            <w:pPr>
              <w:keepNext/>
              <w:spacing w:after="0" w:line="240" w:lineRule="auto"/>
              <w:jc w:val="both"/>
              <w:rPr>
                <w:rFonts w:ascii="Times New Roman" w:eastAsia="Times New Roman" w:hAnsi="Times New Roman"/>
                <w:sz w:val="28"/>
                <w:szCs w:val="28"/>
                <w:lang w:eastAsia="ru-RU"/>
              </w:rPr>
            </w:pPr>
            <w:r w:rsidRPr="003B5C4F">
              <w:rPr>
                <w:rFonts w:ascii="Times New Roman" w:eastAsia="Times New Roman" w:hAnsi="Times New Roman"/>
                <w:sz w:val="28"/>
                <w:szCs w:val="28"/>
                <w:lang w:eastAsia="ru-RU"/>
              </w:rPr>
              <w:t xml:space="preserve"> </w:t>
            </w:r>
          </w:p>
        </w:tc>
      </w:tr>
      <w:tr w:rsidR="00A73CC2" w:rsidRPr="003B5C4F" w:rsidTr="00B70E4E">
        <w:tc>
          <w:tcPr>
            <w:tcW w:w="2880" w:type="dxa"/>
          </w:tcPr>
          <w:p w:rsidR="00A73CC2" w:rsidRPr="003B5C4F" w:rsidRDefault="00A73CC2" w:rsidP="00B70E4E">
            <w:pPr>
              <w:keepNext/>
              <w:spacing w:after="0" w:line="240" w:lineRule="auto"/>
              <w:rPr>
                <w:rFonts w:ascii="Times New Roman" w:eastAsia="Times New Roman" w:hAnsi="Times New Roman"/>
                <w:sz w:val="28"/>
                <w:szCs w:val="28"/>
                <w:lang w:eastAsia="ru-RU"/>
              </w:rPr>
            </w:pPr>
            <w:r w:rsidRPr="003B5C4F">
              <w:rPr>
                <w:rFonts w:ascii="Times New Roman" w:eastAsia="Times New Roman" w:hAnsi="Times New Roman"/>
                <w:sz w:val="28"/>
                <w:szCs w:val="28"/>
                <w:lang w:eastAsia="ru-RU"/>
              </w:rPr>
              <w:t>Цель Программы</w:t>
            </w:r>
          </w:p>
        </w:tc>
        <w:tc>
          <w:tcPr>
            <w:tcW w:w="7185" w:type="dxa"/>
          </w:tcPr>
          <w:p w:rsidR="00A73CC2" w:rsidRPr="003B5C4F" w:rsidRDefault="00A73CC2" w:rsidP="00B70E4E">
            <w:pPr>
              <w:keepNext/>
              <w:autoSpaceDE w:val="0"/>
              <w:autoSpaceDN w:val="0"/>
              <w:spacing w:after="0" w:line="240" w:lineRule="auto"/>
              <w:jc w:val="both"/>
              <w:rPr>
                <w:rFonts w:ascii="Times New Roman" w:hAnsi="Times New Roman"/>
                <w:sz w:val="28"/>
                <w:szCs w:val="28"/>
                <w:lang w:eastAsia="ru-RU"/>
              </w:rPr>
            </w:pPr>
            <w:r w:rsidRPr="003B5C4F">
              <w:rPr>
                <w:rFonts w:ascii="Times New Roman" w:hAnsi="Times New Roman"/>
                <w:sz w:val="28"/>
                <w:szCs w:val="28"/>
                <w:lang w:eastAsia="ru-RU"/>
              </w:rPr>
              <w:t>Развитие и совершенствование многоуровневой системы профилактики правонарушений, укрепление общественного порядка и общественной безопасности, вовлечение в эту деятельность государственных органов, общественных формирований и населения</w:t>
            </w:r>
          </w:p>
          <w:p w:rsidR="00A73CC2" w:rsidRPr="003B5C4F" w:rsidRDefault="00A73CC2" w:rsidP="00B70E4E">
            <w:pPr>
              <w:keepNext/>
              <w:autoSpaceDE w:val="0"/>
              <w:autoSpaceDN w:val="0"/>
              <w:spacing w:after="0" w:line="240" w:lineRule="auto"/>
              <w:ind w:firstLine="180"/>
              <w:jc w:val="both"/>
              <w:rPr>
                <w:rFonts w:ascii="Times New Roman" w:hAnsi="Times New Roman"/>
                <w:sz w:val="28"/>
                <w:szCs w:val="28"/>
                <w:lang w:eastAsia="ru-RU"/>
              </w:rPr>
            </w:pPr>
          </w:p>
        </w:tc>
      </w:tr>
      <w:tr w:rsidR="00A73CC2" w:rsidRPr="003B5C4F" w:rsidTr="00B70E4E">
        <w:tc>
          <w:tcPr>
            <w:tcW w:w="2880" w:type="dxa"/>
          </w:tcPr>
          <w:p w:rsidR="00A73CC2" w:rsidRPr="003B5C4F" w:rsidRDefault="00A73CC2" w:rsidP="00B70E4E">
            <w:pPr>
              <w:keepNext/>
              <w:spacing w:after="0" w:line="240" w:lineRule="auto"/>
              <w:rPr>
                <w:rFonts w:ascii="Times New Roman" w:eastAsia="Times New Roman" w:hAnsi="Times New Roman"/>
                <w:sz w:val="28"/>
                <w:szCs w:val="28"/>
                <w:lang w:eastAsia="ru-RU"/>
              </w:rPr>
            </w:pPr>
            <w:r w:rsidRPr="003B5C4F">
              <w:rPr>
                <w:rFonts w:ascii="Times New Roman" w:eastAsia="Times New Roman" w:hAnsi="Times New Roman"/>
                <w:sz w:val="28"/>
                <w:szCs w:val="28"/>
                <w:lang w:eastAsia="ru-RU"/>
              </w:rPr>
              <w:t>Задачи  Программы</w:t>
            </w:r>
          </w:p>
        </w:tc>
        <w:tc>
          <w:tcPr>
            <w:tcW w:w="7185" w:type="dxa"/>
          </w:tcPr>
          <w:p w:rsidR="00A73CC2" w:rsidRPr="003B5C4F" w:rsidRDefault="00A73CC2" w:rsidP="00A73CC2">
            <w:pPr>
              <w:keepNext/>
              <w:numPr>
                <w:ilvl w:val="0"/>
                <w:numId w:val="3"/>
              </w:numPr>
              <w:suppressAutoHyphens/>
              <w:spacing w:after="0" w:line="240" w:lineRule="auto"/>
              <w:ind w:left="61" w:firstLine="299"/>
              <w:jc w:val="both"/>
              <w:rPr>
                <w:rFonts w:ascii="Times New Roman" w:hAnsi="Times New Roman"/>
                <w:sz w:val="28"/>
                <w:szCs w:val="28"/>
                <w:lang w:eastAsia="ru-RU"/>
              </w:rPr>
            </w:pPr>
            <w:r w:rsidRPr="003B5C4F">
              <w:rPr>
                <w:rFonts w:ascii="Times New Roman" w:hAnsi="Times New Roman"/>
                <w:sz w:val="28"/>
                <w:szCs w:val="28"/>
                <w:lang w:eastAsia="ru-RU"/>
              </w:rPr>
              <w:t>Снижение уровня преступности на территории Муслюмовского муниципального района Республики Татарстан;</w:t>
            </w:r>
          </w:p>
          <w:p w:rsidR="00A73CC2" w:rsidRPr="003B5C4F" w:rsidRDefault="00A73CC2" w:rsidP="00A73CC2">
            <w:pPr>
              <w:keepNext/>
              <w:numPr>
                <w:ilvl w:val="0"/>
                <w:numId w:val="3"/>
              </w:numPr>
              <w:suppressAutoHyphens/>
              <w:spacing w:after="0" w:line="240" w:lineRule="auto"/>
              <w:ind w:left="61" w:firstLine="299"/>
              <w:jc w:val="both"/>
              <w:rPr>
                <w:rFonts w:ascii="Times New Roman" w:hAnsi="Times New Roman"/>
                <w:sz w:val="28"/>
                <w:szCs w:val="28"/>
                <w:lang w:eastAsia="ru-RU"/>
              </w:rPr>
            </w:pPr>
            <w:r w:rsidRPr="003B5C4F">
              <w:rPr>
                <w:rFonts w:ascii="Times New Roman" w:hAnsi="Times New Roman"/>
                <w:sz w:val="28"/>
                <w:szCs w:val="28"/>
                <w:lang w:eastAsia="ru-RU"/>
              </w:rPr>
              <w:t xml:space="preserve"> Применение инновационных форм и методов работы с несовершеннолетними, активизация и совершенствование нравственного и патриотического воспитания детей и молодежи;</w:t>
            </w:r>
          </w:p>
          <w:p w:rsidR="00A73CC2" w:rsidRPr="003B5C4F" w:rsidRDefault="00A73CC2" w:rsidP="00B70E4E">
            <w:pPr>
              <w:keepNext/>
              <w:tabs>
                <w:tab w:val="num" w:pos="72"/>
              </w:tabs>
              <w:suppressAutoHyphens/>
              <w:spacing w:after="0" w:line="240" w:lineRule="auto"/>
              <w:ind w:firstLine="345"/>
              <w:jc w:val="both"/>
              <w:rPr>
                <w:rFonts w:ascii="Times New Roman" w:hAnsi="Times New Roman"/>
                <w:sz w:val="28"/>
                <w:szCs w:val="28"/>
                <w:lang w:eastAsia="ru-RU"/>
              </w:rPr>
            </w:pPr>
            <w:r w:rsidRPr="003B5C4F">
              <w:rPr>
                <w:rFonts w:ascii="Times New Roman" w:hAnsi="Times New Roman"/>
                <w:sz w:val="28"/>
                <w:szCs w:val="28"/>
                <w:lang w:eastAsia="ru-RU"/>
              </w:rPr>
              <w:t xml:space="preserve">3) Обеспечение социальной адаптации и реабилитации лиц, отбывших наказание в виде лишения свободы, и граждан, осужденных к наказаниям, не связанным с лишением свободы; </w:t>
            </w:r>
          </w:p>
          <w:p w:rsidR="00A73CC2" w:rsidRPr="003B5C4F" w:rsidRDefault="00A73CC2" w:rsidP="00B70E4E">
            <w:pPr>
              <w:keepNext/>
              <w:tabs>
                <w:tab w:val="num" w:pos="72"/>
              </w:tabs>
              <w:suppressAutoHyphens/>
              <w:spacing w:after="0" w:line="240" w:lineRule="auto"/>
              <w:ind w:firstLine="345"/>
              <w:jc w:val="both"/>
              <w:rPr>
                <w:rFonts w:ascii="Times New Roman" w:eastAsia="Times New Roman" w:hAnsi="Times New Roman"/>
                <w:sz w:val="28"/>
                <w:szCs w:val="28"/>
                <w:lang w:eastAsia="ru-RU"/>
              </w:rPr>
            </w:pPr>
            <w:r w:rsidRPr="003B5C4F">
              <w:rPr>
                <w:rFonts w:ascii="Times New Roman" w:eastAsia="Times New Roman" w:hAnsi="Times New Roman"/>
                <w:sz w:val="28"/>
                <w:szCs w:val="28"/>
                <w:lang w:eastAsia="ru-RU"/>
              </w:rPr>
              <w:t>4) Активизация работы по профилактике правонарушений, направленной на борьбу с алкогольной и наркотической зависимостью среди населения, в том числе несовершеннолетних и молодежи, а также преступлений экономической направленности.</w:t>
            </w:r>
          </w:p>
          <w:p w:rsidR="00A73CC2" w:rsidRPr="003B5C4F" w:rsidRDefault="00A73CC2" w:rsidP="00B70E4E">
            <w:pPr>
              <w:keepNext/>
              <w:tabs>
                <w:tab w:val="num" w:pos="72"/>
              </w:tabs>
              <w:suppressAutoHyphens/>
              <w:spacing w:after="0" w:line="240" w:lineRule="auto"/>
              <w:ind w:firstLine="345"/>
              <w:jc w:val="both"/>
              <w:rPr>
                <w:rFonts w:ascii="Times New Roman" w:eastAsia="Times New Roman" w:hAnsi="Times New Roman"/>
                <w:sz w:val="28"/>
                <w:szCs w:val="28"/>
                <w:lang w:eastAsia="ru-RU"/>
              </w:rPr>
            </w:pPr>
            <w:r w:rsidRPr="003B5C4F">
              <w:rPr>
                <w:rFonts w:ascii="Times New Roman" w:eastAsia="Times New Roman" w:hAnsi="Times New Roman"/>
                <w:sz w:val="28"/>
                <w:szCs w:val="28"/>
                <w:lang w:eastAsia="ru-RU"/>
              </w:rPr>
              <w:t>5) Оптимизация работы по предупреждению и профилактике правонарушений, совершаемых в общественных местах, и вовлечение в предупреждение правонарушений предприятий, учреждений, организаций всех форм собственности, а также граждан и общественных объединений.</w:t>
            </w:r>
          </w:p>
          <w:p w:rsidR="00A73CC2" w:rsidRPr="003B5C4F" w:rsidRDefault="00A73CC2" w:rsidP="00B70E4E">
            <w:pPr>
              <w:keepNext/>
              <w:tabs>
                <w:tab w:val="num" w:pos="72"/>
              </w:tabs>
              <w:spacing w:after="0" w:line="240" w:lineRule="auto"/>
              <w:ind w:firstLine="345"/>
              <w:jc w:val="both"/>
              <w:rPr>
                <w:rFonts w:ascii="Times New Roman" w:hAnsi="Times New Roman"/>
                <w:sz w:val="28"/>
                <w:szCs w:val="28"/>
                <w:lang w:eastAsia="ru-RU"/>
              </w:rPr>
            </w:pPr>
            <w:r w:rsidRPr="003B5C4F">
              <w:rPr>
                <w:rFonts w:ascii="Times New Roman" w:hAnsi="Times New Roman"/>
                <w:sz w:val="28"/>
                <w:szCs w:val="28"/>
                <w:lang w:eastAsia="ru-RU"/>
              </w:rPr>
              <w:t>6) Предупреждение и пресечение нелегальной миграции.</w:t>
            </w:r>
          </w:p>
          <w:p w:rsidR="00A73CC2" w:rsidRPr="003B5C4F" w:rsidRDefault="00A73CC2" w:rsidP="00B70E4E">
            <w:pPr>
              <w:keepNext/>
              <w:autoSpaceDE w:val="0"/>
              <w:autoSpaceDN w:val="0"/>
              <w:spacing w:after="0" w:line="240" w:lineRule="auto"/>
              <w:ind w:firstLine="345"/>
              <w:jc w:val="both"/>
              <w:rPr>
                <w:rFonts w:ascii="Times New Roman" w:hAnsi="Times New Roman"/>
                <w:sz w:val="28"/>
                <w:szCs w:val="28"/>
                <w:lang w:eastAsia="ru-RU"/>
              </w:rPr>
            </w:pPr>
            <w:r w:rsidRPr="003B5C4F">
              <w:rPr>
                <w:rFonts w:ascii="Times New Roman" w:hAnsi="Times New Roman"/>
                <w:sz w:val="28"/>
                <w:szCs w:val="28"/>
                <w:lang w:eastAsia="ru-RU"/>
              </w:rPr>
              <w:t xml:space="preserve">7) Профилактика экстремизма и терроризма, в том числе в подростково-молодежной среде. </w:t>
            </w:r>
          </w:p>
          <w:p w:rsidR="00A73CC2" w:rsidRPr="003B5C4F" w:rsidRDefault="00A73CC2" w:rsidP="00B70E4E">
            <w:pPr>
              <w:keepNext/>
              <w:autoSpaceDE w:val="0"/>
              <w:autoSpaceDN w:val="0"/>
              <w:spacing w:after="0" w:line="240" w:lineRule="auto"/>
              <w:jc w:val="both"/>
              <w:rPr>
                <w:rFonts w:ascii="Times New Roman" w:hAnsi="Times New Roman"/>
                <w:sz w:val="28"/>
                <w:szCs w:val="28"/>
                <w:lang w:eastAsia="ru-RU"/>
              </w:rPr>
            </w:pPr>
          </w:p>
        </w:tc>
      </w:tr>
      <w:tr w:rsidR="00A73CC2" w:rsidRPr="003B5C4F" w:rsidTr="00B70E4E">
        <w:trPr>
          <w:trHeight w:val="80"/>
        </w:trPr>
        <w:tc>
          <w:tcPr>
            <w:tcW w:w="2880" w:type="dxa"/>
          </w:tcPr>
          <w:p w:rsidR="00A73CC2" w:rsidRPr="003B5C4F" w:rsidRDefault="00A73CC2" w:rsidP="00B70E4E">
            <w:pPr>
              <w:keepNext/>
              <w:spacing w:after="0" w:line="240" w:lineRule="auto"/>
              <w:rPr>
                <w:rFonts w:ascii="Times New Roman" w:eastAsia="Times New Roman" w:hAnsi="Times New Roman"/>
                <w:sz w:val="28"/>
                <w:szCs w:val="28"/>
                <w:lang w:eastAsia="ru-RU"/>
              </w:rPr>
            </w:pPr>
            <w:r w:rsidRPr="003B5C4F">
              <w:rPr>
                <w:rFonts w:ascii="Times New Roman" w:eastAsia="Times New Roman" w:hAnsi="Times New Roman"/>
                <w:sz w:val="28"/>
                <w:szCs w:val="28"/>
                <w:lang w:eastAsia="ru-RU"/>
              </w:rPr>
              <w:t>Сроки и этапы реализации Программы</w:t>
            </w:r>
          </w:p>
          <w:p w:rsidR="00A73CC2" w:rsidRPr="003B5C4F" w:rsidRDefault="00A73CC2" w:rsidP="00B70E4E">
            <w:pPr>
              <w:keepNext/>
              <w:spacing w:after="0" w:line="240" w:lineRule="auto"/>
              <w:rPr>
                <w:rFonts w:ascii="Times New Roman" w:eastAsia="Times New Roman" w:hAnsi="Times New Roman"/>
                <w:sz w:val="28"/>
                <w:szCs w:val="28"/>
                <w:lang w:eastAsia="ru-RU"/>
              </w:rPr>
            </w:pPr>
          </w:p>
        </w:tc>
        <w:tc>
          <w:tcPr>
            <w:tcW w:w="7185" w:type="dxa"/>
          </w:tcPr>
          <w:p w:rsidR="00A73CC2" w:rsidRPr="003B5C4F" w:rsidRDefault="00A73CC2" w:rsidP="00B70E4E">
            <w:pPr>
              <w:keepNext/>
              <w:spacing w:after="0" w:line="240" w:lineRule="auto"/>
              <w:jc w:val="both"/>
              <w:rPr>
                <w:rFonts w:ascii="Times New Roman" w:eastAsia="Times New Roman" w:hAnsi="Times New Roman"/>
                <w:sz w:val="28"/>
                <w:szCs w:val="28"/>
                <w:lang w:eastAsia="ru-RU"/>
              </w:rPr>
            </w:pPr>
            <w:r w:rsidRPr="003B5C4F">
              <w:rPr>
                <w:rFonts w:ascii="Times New Roman" w:eastAsia="Times New Roman" w:hAnsi="Times New Roman"/>
                <w:sz w:val="28"/>
                <w:szCs w:val="28"/>
                <w:lang w:eastAsia="ru-RU"/>
              </w:rPr>
              <w:lastRenderedPageBreak/>
              <w:t>201</w:t>
            </w:r>
            <w:r>
              <w:rPr>
                <w:rFonts w:ascii="Times New Roman" w:eastAsia="Times New Roman" w:hAnsi="Times New Roman"/>
                <w:sz w:val="28"/>
                <w:szCs w:val="28"/>
                <w:lang w:eastAsia="ru-RU"/>
              </w:rPr>
              <w:t>8 - 2020</w:t>
            </w:r>
            <w:r w:rsidRPr="003B5C4F">
              <w:rPr>
                <w:rFonts w:ascii="Times New Roman" w:eastAsia="Times New Roman" w:hAnsi="Times New Roman"/>
                <w:sz w:val="28"/>
                <w:szCs w:val="28"/>
                <w:lang w:eastAsia="ru-RU"/>
              </w:rPr>
              <w:t xml:space="preserve"> годы          </w:t>
            </w:r>
          </w:p>
        </w:tc>
      </w:tr>
      <w:tr w:rsidR="00A73CC2" w:rsidRPr="003B5C4F" w:rsidTr="00B70E4E">
        <w:tc>
          <w:tcPr>
            <w:tcW w:w="2880" w:type="dxa"/>
          </w:tcPr>
          <w:p w:rsidR="00A73CC2" w:rsidRPr="003B5C4F" w:rsidRDefault="00A73CC2" w:rsidP="00B70E4E">
            <w:pPr>
              <w:keepNext/>
              <w:spacing w:after="0" w:line="240" w:lineRule="auto"/>
              <w:rPr>
                <w:rFonts w:ascii="Times New Roman" w:eastAsia="Times New Roman" w:hAnsi="Times New Roman"/>
                <w:sz w:val="28"/>
                <w:szCs w:val="28"/>
                <w:lang w:eastAsia="ru-RU"/>
              </w:rPr>
            </w:pPr>
            <w:r w:rsidRPr="003B5C4F">
              <w:rPr>
                <w:rFonts w:ascii="Times New Roman" w:eastAsia="Times New Roman" w:hAnsi="Times New Roman"/>
                <w:sz w:val="28"/>
                <w:szCs w:val="28"/>
                <w:lang w:eastAsia="ru-RU"/>
              </w:rPr>
              <w:lastRenderedPageBreak/>
              <w:t>Объемы и источники финансирования Программы</w:t>
            </w:r>
          </w:p>
        </w:tc>
        <w:tc>
          <w:tcPr>
            <w:tcW w:w="7185" w:type="dxa"/>
          </w:tcPr>
          <w:p w:rsidR="00A73CC2" w:rsidRPr="003B5C4F" w:rsidRDefault="00A73CC2" w:rsidP="00B70E4E">
            <w:pPr>
              <w:keepNext/>
              <w:suppressAutoHyphens/>
              <w:spacing w:after="0" w:line="240" w:lineRule="auto"/>
              <w:jc w:val="both"/>
              <w:rPr>
                <w:rFonts w:ascii="Times New Roman" w:hAnsi="Times New Roman"/>
                <w:sz w:val="28"/>
                <w:szCs w:val="28"/>
                <w:lang w:eastAsia="ru-RU"/>
              </w:rPr>
            </w:pPr>
            <w:r w:rsidRPr="003B5C4F">
              <w:rPr>
                <w:rFonts w:ascii="Times New Roman" w:hAnsi="Times New Roman"/>
                <w:sz w:val="28"/>
                <w:szCs w:val="28"/>
                <w:lang w:eastAsia="ru-RU"/>
              </w:rPr>
              <w:t>Всего в 201</w:t>
            </w:r>
            <w:r>
              <w:rPr>
                <w:rFonts w:ascii="Times New Roman" w:hAnsi="Times New Roman"/>
                <w:sz w:val="28"/>
                <w:szCs w:val="28"/>
                <w:lang w:eastAsia="ru-RU"/>
              </w:rPr>
              <w:t>8 - 2020</w:t>
            </w:r>
            <w:r w:rsidRPr="003B5C4F">
              <w:rPr>
                <w:rFonts w:ascii="Times New Roman" w:hAnsi="Times New Roman"/>
                <w:sz w:val="28"/>
                <w:szCs w:val="28"/>
                <w:lang w:eastAsia="ru-RU"/>
              </w:rPr>
              <w:t xml:space="preserve"> годах планируются финансовые </w:t>
            </w:r>
            <w:r w:rsidRPr="003B5C4F">
              <w:rPr>
                <w:rFonts w:ascii="Times New Roman" w:hAnsi="Times New Roman"/>
                <w:b/>
                <w:bCs/>
                <w:sz w:val="28"/>
                <w:szCs w:val="28"/>
                <w:lang w:eastAsia="ru-RU"/>
              </w:rPr>
              <w:t xml:space="preserve">затраты на выполнение мероприятий Программы в сумме </w:t>
            </w:r>
            <w:r w:rsidRPr="007D1027">
              <w:rPr>
                <w:rFonts w:ascii="Times New Roman" w:hAnsi="Times New Roman"/>
                <w:b/>
                <w:sz w:val="28"/>
                <w:szCs w:val="28"/>
                <w:lang w:eastAsia="ru-RU"/>
              </w:rPr>
              <w:t>2 </w:t>
            </w:r>
            <w:r>
              <w:rPr>
                <w:rFonts w:ascii="Times New Roman" w:hAnsi="Times New Roman"/>
                <w:b/>
                <w:sz w:val="28"/>
                <w:szCs w:val="28"/>
                <w:lang w:eastAsia="ru-RU"/>
              </w:rPr>
              <w:t>0</w:t>
            </w:r>
            <w:r w:rsidRPr="007D1027">
              <w:rPr>
                <w:rFonts w:ascii="Times New Roman" w:hAnsi="Times New Roman"/>
                <w:b/>
                <w:sz w:val="28"/>
                <w:szCs w:val="28"/>
                <w:lang w:eastAsia="ru-RU"/>
              </w:rPr>
              <w:t>35 000</w:t>
            </w:r>
            <w:r w:rsidRPr="007D1027">
              <w:rPr>
                <w:rFonts w:ascii="Times New Roman" w:hAnsi="Times New Roman"/>
                <w:sz w:val="28"/>
                <w:szCs w:val="28"/>
                <w:lang w:eastAsia="ru-RU"/>
              </w:rPr>
              <w:t xml:space="preserve"> </w:t>
            </w:r>
            <w:r w:rsidRPr="007D1027">
              <w:rPr>
                <w:rFonts w:ascii="Times New Roman" w:hAnsi="Times New Roman"/>
                <w:b/>
                <w:bCs/>
                <w:sz w:val="28"/>
                <w:szCs w:val="28"/>
                <w:lang w:eastAsia="ru-RU"/>
              </w:rPr>
              <w:t xml:space="preserve"> </w:t>
            </w:r>
            <w:r w:rsidRPr="003B5C4F">
              <w:rPr>
                <w:rFonts w:ascii="Times New Roman" w:hAnsi="Times New Roman"/>
                <w:b/>
                <w:bCs/>
                <w:sz w:val="28"/>
                <w:szCs w:val="28"/>
                <w:lang w:eastAsia="ru-RU"/>
              </w:rPr>
              <w:t>рублей.</w:t>
            </w:r>
            <w:r w:rsidRPr="003B5C4F">
              <w:rPr>
                <w:rFonts w:ascii="Times New Roman" w:hAnsi="Times New Roman"/>
                <w:sz w:val="28"/>
                <w:szCs w:val="28"/>
                <w:lang w:eastAsia="ru-RU"/>
              </w:rPr>
              <w:t xml:space="preserve"> </w:t>
            </w:r>
          </w:p>
          <w:p w:rsidR="00A73CC2" w:rsidRPr="003B5C4F" w:rsidRDefault="00A73CC2" w:rsidP="00B70E4E">
            <w:pPr>
              <w:keepNext/>
              <w:spacing w:after="0" w:line="240" w:lineRule="auto"/>
              <w:jc w:val="both"/>
              <w:rPr>
                <w:rFonts w:ascii="Times New Roman" w:eastAsia="Times New Roman" w:hAnsi="Times New Roman"/>
                <w:sz w:val="28"/>
                <w:szCs w:val="28"/>
                <w:lang w:eastAsia="ru-RU"/>
              </w:rPr>
            </w:pPr>
            <w:r w:rsidRPr="003B5C4F">
              <w:rPr>
                <w:rFonts w:ascii="Times New Roman" w:eastAsia="Times New Roman" w:hAnsi="Times New Roman"/>
                <w:sz w:val="28"/>
                <w:szCs w:val="28"/>
                <w:lang w:eastAsia="ru-RU"/>
              </w:rPr>
              <w:t xml:space="preserve">На реализацию Программы предполагается использовать средства, выделяемые на финансирование основной деятельности исполнителей ее мероприятий, средства МБ, внебюджетных и иных источников, не запрещенных действующим законодательством.  </w:t>
            </w:r>
          </w:p>
          <w:p w:rsidR="00A73CC2" w:rsidRPr="003B5C4F" w:rsidRDefault="00A73CC2" w:rsidP="00B70E4E">
            <w:pPr>
              <w:keepNext/>
              <w:spacing w:after="0" w:line="240" w:lineRule="auto"/>
              <w:ind w:firstLine="180"/>
              <w:jc w:val="both"/>
              <w:rPr>
                <w:rFonts w:ascii="Times New Roman" w:eastAsia="Times New Roman" w:hAnsi="Times New Roman"/>
                <w:sz w:val="28"/>
                <w:szCs w:val="28"/>
                <w:lang w:eastAsia="ru-RU"/>
              </w:rPr>
            </w:pPr>
          </w:p>
        </w:tc>
      </w:tr>
      <w:tr w:rsidR="00A73CC2" w:rsidRPr="003B5C4F" w:rsidTr="00B70E4E">
        <w:tc>
          <w:tcPr>
            <w:tcW w:w="2880" w:type="dxa"/>
          </w:tcPr>
          <w:p w:rsidR="00A73CC2" w:rsidRPr="003B5C4F" w:rsidRDefault="00A73CC2" w:rsidP="00B70E4E">
            <w:pPr>
              <w:keepNext/>
              <w:spacing w:after="0" w:line="240" w:lineRule="auto"/>
              <w:jc w:val="both"/>
              <w:rPr>
                <w:rFonts w:ascii="Times New Roman" w:eastAsia="Times New Roman" w:hAnsi="Times New Roman"/>
                <w:sz w:val="28"/>
                <w:szCs w:val="28"/>
                <w:lang w:eastAsia="ru-RU"/>
              </w:rPr>
            </w:pPr>
            <w:r w:rsidRPr="003B5C4F">
              <w:rPr>
                <w:rFonts w:ascii="Times New Roman" w:eastAsia="Times New Roman" w:hAnsi="Times New Roman"/>
                <w:sz w:val="28"/>
                <w:szCs w:val="28"/>
                <w:lang w:eastAsia="ru-RU"/>
              </w:rPr>
              <w:t>Ожидаемые конечные результаты реализации Программы</w:t>
            </w:r>
          </w:p>
        </w:tc>
        <w:tc>
          <w:tcPr>
            <w:tcW w:w="7185" w:type="dxa"/>
          </w:tcPr>
          <w:p w:rsidR="00A73CC2" w:rsidRPr="003B5C4F" w:rsidRDefault="00A73CC2" w:rsidP="00B70E4E">
            <w:pPr>
              <w:keepNext/>
              <w:tabs>
                <w:tab w:val="left" w:pos="993"/>
              </w:tabs>
              <w:spacing w:after="0" w:line="240" w:lineRule="auto"/>
              <w:jc w:val="both"/>
              <w:rPr>
                <w:rFonts w:ascii="Times New Roman" w:eastAsia="Times New Roman" w:hAnsi="Times New Roman"/>
                <w:sz w:val="28"/>
                <w:szCs w:val="28"/>
                <w:lang w:eastAsia="ru-RU"/>
              </w:rPr>
            </w:pPr>
            <w:r w:rsidRPr="003B5C4F">
              <w:rPr>
                <w:rFonts w:ascii="Times New Roman" w:eastAsia="Times New Roman" w:hAnsi="Times New Roman"/>
                <w:sz w:val="28"/>
                <w:szCs w:val="28"/>
                <w:lang w:eastAsia="ru-RU"/>
              </w:rPr>
              <w:t xml:space="preserve">Реализация Программы позволит повысить эффективность государственной системы социальной профилактики правонарушений, привлечь к организации деятельности по предупреждению правонарушений предприятия, учреждения, организации всех форм собственности, а также общественность и население; обеспечить нормативное правовое регулирование профилактики правонарушений. </w:t>
            </w:r>
          </w:p>
          <w:p w:rsidR="00A73CC2" w:rsidRPr="003B5C4F" w:rsidRDefault="00A73CC2" w:rsidP="00B70E4E">
            <w:pPr>
              <w:keepNext/>
              <w:tabs>
                <w:tab w:val="left" w:pos="993"/>
              </w:tabs>
              <w:spacing w:after="0" w:line="240" w:lineRule="auto"/>
              <w:jc w:val="both"/>
              <w:rPr>
                <w:rFonts w:ascii="Times New Roman" w:eastAsia="Times New Roman" w:hAnsi="Times New Roman"/>
                <w:sz w:val="28"/>
                <w:szCs w:val="28"/>
                <w:lang w:eastAsia="ru-RU"/>
              </w:rPr>
            </w:pPr>
            <w:r w:rsidRPr="003B5C4F">
              <w:rPr>
                <w:rFonts w:ascii="Times New Roman" w:eastAsia="Times New Roman" w:hAnsi="Times New Roman"/>
                <w:sz w:val="28"/>
                <w:szCs w:val="28"/>
                <w:lang w:eastAsia="ru-RU"/>
              </w:rPr>
              <w:t>В результате проводимых мероприятий планируется:</w:t>
            </w:r>
          </w:p>
          <w:p w:rsidR="00A73CC2" w:rsidRPr="003B5C4F" w:rsidRDefault="00A73CC2" w:rsidP="00B70E4E">
            <w:pPr>
              <w:keepNext/>
              <w:tabs>
                <w:tab w:val="left" w:pos="993"/>
              </w:tabs>
              <w:spacing w:after="0" w:line="240" w:lineRule="auto"/>
              <w:jc w:val="both"/>
              <w:rPr>
                <w:rFonts w:ascii="Times New Roman" w:eastAsia="Times New Roman" w:hAnsi="Times New Roman"/>
                <w:sz w:val="28"/>
                <w:szCs w:val="28"/>
                <w:lang w:eastAsia="ru-RU"/>
              </w:rPr>
            </w:pPr>
            <w:proofErr w:type="gramStart"/>
            <w:r w:rsidRPr="003B5C4F">
              <w:rPr>
                <w:rFonts w:ascii="Times New Roman" w:eastAsia="Times New Roman" w:hAnsi="Times New Roman"/>
                <w:sz w:val="28"/>
                <w:szCs w:val="28"/>
                <w:lang w:eastAsia="ru-RU"/>
              </w:rPr>
              <w:t>- уменьшить удельный вес преступлений, сов</w:t>
            </w:r>
            <w:r>
              <w:rPr>
                <w:rFonts w:ascii="Times New Roman" w:eastAsia="Times New Roman" w:hAnsi="Times New Roman"/>
                <w:sz w:val="28"/>
                <w:szCs w:val="28"/>
                <w:lang w:eastAsia="ru-RU"/>
              </w:rPr>
              <w:t>ершенных несовершеннолетними с 2,8% в 2017 году, до 2,6</w:t>
            </w:r>
            <w:r w:rsidRPr="003B5C4F">
              <w:rPr>
                <w:rFonts w:ascii="Times New Roman" w:eastAsia="Times New Roman" w:hAnsi="Times New Roman"/>
                <w:sz w:val="28"/>
                <w:szCs w:val="28"/>
                <w:lang w:eastAsia="ru-RU"/>
              </w:rPr>
              <w:t>% в 201</w:t>
            </w:r>
            <w:r>
              <w:rPr>
                <w:rFonts w:ascii="Times New Roman" w:eastAsia="Times New Roman" w:hAnsi="Times New Roman"/>
                <w:sz w:val="28"/>
                <w:szCs w:val="28"/>
                <w:lang w:eastAsia="ru-RU"/>
              </w:rPr>
              <w:t>8 году, до 2,4</w:t>
            </w:r>
            <w:r w:rsidRPr="003B5C4F">
              <w:rPr>
                <w:rFonts w:ascii="Times New Roman" w:eastAsia="Times New Roman" w:hAnsi="Times New Roman"/>
                <w:sz w:val="28"/>
                <w:szCs w:val="28"/>
                <w:lang w:eastAsia="ru-RU"/>
              </w:rPr>
              <w:t>% в 201</w:t>
            </w:r>
            <w:r>
              <w:rPr>
                <w:rFonts w:ascii="Times New Roman" w:eastAsia="Times New Roman" w:hAnsi="Times New Roman"/>
                <w:sz w:val="28"/>
                <w:szCs w:val="28"/>
                <w:lang w:eastAsia="ru-RU"/>
              </w:rPr>
              <w:t>9 году и до 2,2% в 2020</w:t>
            </w:r>
            <w:r w:rsidRPr="003B5C4F">
              <w:rPr>
                <w:rFonts w:ascii="Times New Roman" w:eastAsia="Times New Roman" w:hAnsi="Times New Roman"/>
                <w:sz w:val="28"/>
                <w:szCs w:val="28"/>
                <w:lang w:eastAsia="ru-RU"/>
              </w:rPr>
              <w:t xml:space="preserve"> году;</w:t>
            </w:r>
            <w:proofErr w:type="gramEnd"/>
          </w:p>
          <w:p w:rsidR="00A73CC2" w:rsidRPr="003B5C4F" w:rsidRDefault="00A73CC2" w:rsidP="00B70E4E">
            <w:pPr>
              <w:keepNext/>
              <w:tabs>
                <w:tab w:val="left" w:pos="993"/>
              </w:tabs>
              <w:spacing w:after="0" w:line="240" w:lineRule="auto"/>
              <w:jc w:val="both"/>
              <w:rPr>
                <w:rFonts w:ascii="Times New Roman" w:eastAsia="Times New Roman" w:hAnsi="Times New Roman"/>
                <w:sz w:val="28"/>
                <w:szCs w:val="28"/>
                <w:lang w:eastAsia="ru-RU"/>
              </w:rPr>
            </w:pPr>
            <w:proofErr w:type="gramStart"/>
            <w:r w:rsidRPr="003B5C4F">
              <w:rPr>
                <w:rFonts w:ascii="Times New Roman" w:eastAsia="Times New Roman" w:hAnsi="Times New Roman"/>
                <w:sz w:val="28"/>
                <w:szCs w:val="28"/>
                <w:lang w:eastAsia="ru-RU"/>
              </w:rPr>
              <w:t>- снизить уровень рецидивной преступности, т.е. уменьшить удельный вес преступлений, совершенн</w:t>
            </w:r>
            <w:r>
              <w:rPr>
                <w:rFonts w:ascii="Times New Roman" w:eastAsia="Times New Roman" w:hAnsi="Times New Roman"/>
                <w:sz w:val="28"/>
                <w:szCs w:val="28"/>
                <w:lang w:eastAsia="ru-RU"/>
              </w:rPr>
              <w:t>ых лицами, ранее судимыми с 32,5% в 2017 году, до 32,3</w:t>
            </w:r>
            <w:r w:rsidRPr="003B5C4F">
              <w:rPr>
                <w:rFonts w:ascii="Times New Roman" w:eastAsia="Times New Roman" w:hAnsi="Times New Roman"/>
                <w:sz w:val="28"/>
                <w:szCs w:val="28"/>
                <w:lang w:eastAsia="ru-RU"/>
              </w:rPr>
              <w:t>% в 201</w:t>
            </w:r>
            <w:r>
              <w:rPr>
                <w:rFonts w:ascii="Times New Roman" w:eastAsia="Times New Roman" w:hAnsi="Times New Roman"/>
                <w:sz w:val="28"/>
                <w:szCs w:val="28"/>
                <w:lang w:eastAsia="ru-RU"/>
              </w:rPr>
              <w:t>8 году, до 32,1% в 2019 году и до 31,9% в 2020</w:t>
            </w:r>
            <w:r w:rsidRPr="003B5C4F">
              <w:rPr>
                <w:rFonts w:ascii="Times New Roman" w:eastAsia="Times New Roman" w:hAnsi="Times New Roman"/>
                <w:sz w:val="28"/>
                <w:szCs w:val="28"/>
                <w:lang w:eastAsia="ru-RU"/>
              </w:rPr>
              <w:t xml:space="preserve"> году;</w:t>
            </w:r>
            <w:proofErr w:type="gramEnd"/>
          </w:p>
          <w:p w:rsidR="00A73CC2" w:rsidRPr="003B5C4F" w:rsidRDefault="00A73CC2" w:rsidP="00B70E4E">
            <w:pPr>
              <w:spacing w:after="0" w:line="240" w:lineRule="auto"/>
              <w:jc w:val="both"/>
              <w:rPr>
                <w:rFonts w:ascii="Times New Roman" w:eastAsia="Times New Roman" w:hAnsi="Times New Roman"/>
                <w:sz w:val="28"/>
                <w:szCs w:val="28"/>
                <w:lang w:eastAsia="ru-RU"/>
              </w:rPr>
            </w:pPr>
            <w:proofErr w:type="gramStart"/>
            <w:r w:rsidRPr="003B5C4F">
              <w:rPr>
                <w:rFonts w:ascii="Times New Roman" w:eastAsia="Times New Roman" w:hAnsi="Times New Roman"/>
                <w:sz w:val="28"/>
                <w:szCs w:val="28"/>
                <w:lang w:eastAsia="ru-RU"/>
              </w:rPr>
              <w:t>- уменьшить удельный вес преступлений, совершенных</w:t>
            </w:r>
            <w:r w:rsidRPr="003B5C4F">
              <w:rPr>
                <w:rFonts w:ascii="Times New Roman" w:eastAsia="Times New Roman" w:hAnsi="Times New Roman"/>
                <w:b/>
                <w:bCs/>
                <w:sz w:val="28"/>
                <w:szCs w:val="28"/>
                <w:lang w:eastAsia="ru-RU"/>
              </w:rPr>
              <w:t xml:space="preserve"> </w:t>
            </w:r>
            <w:r w:rsidRPr="003B5C4F">
              <w:rPr>
                <w:rFonts w:ascii="Times New Roman" w:eastAsia="Times New Roman" w:hAnsi="Times New Roman"/>
                <w:sz w:val="28"/>
                <w:szCs w:val="28"/>
                <w:lang w:eastAsia="ru-RU"/>
              </w:rPr>
              <w:t>в состоян</w:t>
            </w:r>
            <w:r>
              <w:rPr>
                <w:rFonts w:ascii="Times New Roman" w:eastAsia="Times New Roman" w:hAnsi="Times New Roman"/>
                <w:sz w:val="28"/>
                <w:szCs w:val="28"/>
                <w:lang w:eastAsia="ru-RU"/>
              </w:rPr>
              <w:t>ии алкогольного опьянения с 14,5</w:t>
            </w:r>
            <w:r w:rsidRPr="003B5C4F">
              <w:rPr>
                <w:rFonts w:ascii="Times New Roman" w:eastAsia="Times New Roman" w:hAnsi="Times New Roman"/>
                <w:sz w:val="28"/>
                <w:szCs w:val="28"/>
                <w:lang w:eastAsia="ru-RU"/>
              </w:rPr>
              <w:t>% в 201</w:t>
            </w:r>
            <w:r>
              <w:rPr>
                <w:rFonts w:ascii="Times New Roman" w:eastAsia="Times New Roman" w:hAnsi="Times New Roman"/>
                <w:sz w:val="28"/>
                <w:szCs w:val="28"/>
                <w:lang w:eastAsia="ru-RU"/>
              </w:rPr>
              <w:t>7</w:t>
            </w:r>
            <w:r w:rsidRPr="003B5C4F">
              <w:rPr>
                <w:rFonts w:ascii="Times New Roman" w:eastAsia="Times New Roman" w:hAnsi="Times New Roman"/>
                <w:sz w:val="28"/>
                <w:szCs w:val="28"/>
                <w:lang w:eastAsia="ru-RU"/>
              </w:rPr>
              <w:t xml:space="preserve"> году, до 14,</w:t>
            </w:r>
            <w:r>
              <w:rPr>
                <w:rFonts w:ascii="Times New Roman" w:eastAsia="Times New Roman" w:hAnsi="Times New Roman"/>
                <w:sz w:val="28"/>
                <w:szCs w:val="28"/>
                <w:lang w:eastAsia="ru-RU"/>
              </w:rPr>
              <w:t>3</w:t>
            </w:r>
            <w:r w:rsidRPr="003B5C4F">
              <w:rPr>
                <w:rFonts w:ascii="Times New Roman" w:eastAsia="Times New Roman" w:hAnsi="Times New Roman"/>
                <w:sz w:val="28"/>
                <w:szCs w:val="28"/>
                <w:lang w:eastAsia="ru-RU"/>
              </w:rPr>
              <w:t>% в 201</w:t>
            </w:r>
            <w:r>
              <w:rPr>
                <w:rFonts w:ascii="Times New Roman" w:eastAsia="Times New Roman" w:hAnsi="Times New Roman"/>
                <w:sz w:val="28"/>
                <w:szCs w:val="28"/>
                <w:lang w:eastAsia="ru-RU"/>
              </w:rPr>
              <w:t>8</w:t>
            </w:r>
            <w:r w:rsidRPr="003B5C4F">
              <w:rPr>
                <w:rFonts w:ascii="Times New Roman" w:eastAsia="Times New Roman" w:hAnsi="Times New Roman"/>
                <w:sz w:val="28"/>
                <w:szCs w:val="28"/>
                <w:lang w:eastAsia="ru-RU"/>
              </w:rPr>
              <w:t xml:space="preserve"> году, до 14,</w:t>
            </w:r>
            <w:r>
              <w:rPr>
                <w:rFonts w:ascii="Times New Roman" w:eastAsia="Times New Roman" w:hAnsi="Times New Roman"/>
                <w:sz w:val="28"/>
                <w:szCs w:val="28"/>
                <w:lang w:eastAsia="ru-RU"/>
              </w:rPr>
              <w:t>1% в 2019 году и до 13,9% в 2020</w:t>
            </w:r>
            <w:r w:rsidRPr="003B5C4F">
              <w:rPr>
                <w:rFonts w:ascii="Times New Roman" w:eastAsia="Times New Roman" w:hAnsi="Times New Roman"/>
                <w:sz w:val="28"/>
                <w:szCs w:val="28"/>
                <w:lang w:eastAsia="ru-RU"/>
              </w:rPr>
              <w:t xml:space="preserve"> году.  </w:t>
            </w:r>
            <w:proofErr w:type="gramEnd"/>
          </w:p>
          <w:p w:rsidR="00A73CC2" w:rsidRPr="003B5C4F" w:rsidRDefault="00A73CC2" w:rsidP="00B70E4E">
            <w:pPr>
              <w:spacing w:after="0" w:line="240" w:lineRule="auto"/>
              <w:jc w:val="both"/>
              <w:rPr>
                <w:rFonts w:ascii="Times New Roman" w:eastAsia="Times New Roman" w:hAnsi="Times New Roman"/>
                <w:sz w:val="28"/>
                <w:szCs w:val="28"/>
                <w:lang w:eastAsia="ru-RU"/>
              </w:rPr>
            </w:pPr>
            <w:r w:rsidRPr="003B5C4F">
              <w:rPr>
                <w:rFonts w:ascii="Times New Roman" w:eastAsia="Times New Roman" w:hAnsi="Times New Roman"/>
                <w:sz w:val="28"/>
                <w:szCs w:val="28"/>
                <w:lang w:eastAsia="ru-RU"/>
              </w:rPr>
              <w:t>- повысить выявление и раскрытие тяжких и особо тяжких преступлений экономической направленности, увеличить удельный вес тяжких и особо тяжких преступлений в общем количестве выявленных преступлений экономической направленности, следствие по которым обязательно.</w:t>
            </w:r>
          </w:p>
          <w:p w:rsidR="00A73CC2" w:rsidRPr="003B5C4F" w:rsidRDefault="00A73CC2" w:rsidP="00B70E4E">
            <w:pPr>
              <w:spacing w:after="0" w:line="240" w:lineRule="auto"/>
              <w:jc w:val="both"/>
              <w:rPr>
                <w:rFonts w:ascii="Times New Roman" w:eastAsia="Times New Roman" w:hAnsi="Times New Roman"/>
                <w:sz w:val="28"/>
                <w:szCs w:val="28"/>
                <w:lang w:eastAsia="ru-RU"/>
              </w:rPr>
            </w:pPr>
            <w:r w:rsidRPr="003B5C4F">
              <w:rPr>
                <w:rFonts w:ascii="Times New Roman" w:eastAsia="Times New Roman" w:hAnsi="Times New Roman"/>
                <w:sz w:val="28"/>
                <w:szCs w:val="28"/>
                <w:lang w:eastAsia="ru-RU"/>
              </w:rPr>
              <w:t xml:space="preserve">- увеличить удельный вес расследованных уголовных дел </w:t>
            </w:r>
            <w:proofErr w:type="gramStart"/>
            <w:r w:rsidRPr="003B5C4F">
              <w:rPr>
                <w:rFonts w:ascii="Times New Roman" w:eastAsia="Times New Roman" w:hAnsi="Times New Roman"/>
                <w:sz w:val="28"/>
                <w:szCs w:val="28"/>
                <w:lang w:eastAsia="ru-RU"/>
              </w:rPr>
              <w:t>о</w:t>
            </w:r>
            <w:proofErr w:type="gramEnd"/>
            <w:r w:rsidRPr="003B5C4F">
              <w:rPr>
                <w:rFonts w:ascii="Times New Roman" w:eastAsia="Times New Roman" w:hAnsi="Times New Roman"/>
                <w:sz w:val="28"/>
                <w:szCs w:val="28"/>
                <w:lang w:eastAsia="ru-RU"/>
              </w:rPr>
              <w:t xml:space="preserve"> тяжких и особо тяжких </w:t>
            </w:r>
            <w:proofErr w:type="spellStart"/>
            <w:r w:rsidRPr="003B5C4F">
              <w:rPr>
                <w:rFonts w:ascii="Times New Roman" w:eastAsia="Times New Roman" w:hAnsi="Times New Roman"/>
                <w:sz w:val="28"/>
                <w:szCs w:val="28"/>
                <w:lang w:eastAsia="ru-RU"/>
              </w:rPr>
              <w:t>наркопреступлениях</w:t>
            </w:r>
            <w:proofErr w:type="spellEnd"/>
            <w:r w:rsidRPr="003B5C4F">
              <w:rPr>
                <w:rFonts w:ascii="Times New Roman" w:eastAsia="Times New Roman" w:hAnsi="Times New Roman"/>
                <w:sz w:val="28"/>
                <w:szCs w:val="28"/>
                <w:lang w:eastAsia="ru-RU"/>
              </w:rPr>
              <w:t xml:space="preserve"> в количестве расследованных преступлений в сфере незаконного оборота наркотических средств. </w:t>
            </w:r>
          </w:p>
          <w:p w:rsidR="00A73CC2" w:rsidRPr="003B5C4F" w:rsidRDefault="00A73CC2" w:rsidP="00B70E4E">
            <w:pPr>
              <w:keepNext/>
              <w:tabs>
                <w:tab w:val="left" w:pos="993"/>
              </w:tabs>
              <w:spacing w:after="0" w:line="240" w:lineRule="auto"/>
              <w:jc w:val="both"/>
              <w:rPr>
                <w:rFonts w:ascii="Times New Roman" w:eastAsia="Times New Roman" w:hAnsi="Times New Roman"/>
                <w:sz w:val="28"/>
                <w:szCs w:val="28"/>
                <w:lang w:eastAsia="ru-RU"/>
              </w:rPr>
            </w:pPr>
            <w:proofErr w:type="gramStart"/>
            <w:r w:rsidRPr="003B5C4F">
              <w:rPr>
                <w:rFonts w:ascii="Times New Roman" w:eastAsia="Times New Roman" w:hAnsi="Times New Roman"/>
                <w:sz w:val="28"/>
                <w:szCs w:val="28"/>
                <w:lang w:eastAsia="ru-RU"/>
              </w:rPr>
              <w:t xml:space="preserve">- снизить удельный вес преступлений, совершенных на улицах и в </w:t>
            </w:r>
            <w:r>
              <w:rPr>
                <w:rFonts w:ascii="Times New Roman" w:eastAsia="Times New Roman" w:hAnsi="Times New Roman"/>
                <w:sz w:val="28"/>
                <w:szCs w:val="28"/>
                <w:lang w:eastAsia="ru-RU"/>
              </w:rPr>
              <w:t>других общественных местах с 13,5</w:t>
            </w:r>
            <w:r w:rsidRPr="003B5C4F">
              <w:rPr>
                <w:rFonts w:ascii="Times New Roman" w:eastAsia="Times New Roman" w:hAnsi="Times New Roman"/>
                <w:sz w:val="28"/>
                <w:szCs w:val="28"/>
                <w:lang w:eastAsia="ru-RU"/>
              </w:rPr>
              <w:t xml:space="preserve"> % в 201</w:t>
            </w:r>
            <w:r>
              <w:rPr>
                <w:rFonts w:ascii="Times New Roman" w:eastAsia="Times New Roman" w:hAnsi="Times New Roman"/>
                <w:sz w:val="28"/>
                <w:szCs w:val="28"/>
                <w:lang w:eastAsia="ru-RU"/>
              </w:rPr>
              <w:t>7</w:t>
            </w:r>
            <w:r w:rsidRPr="003B5C4F">
              <w:rPr>
                <w:rFonts w:ascii="Times New Roman" w:eastAsia="Times New Roman" w:hAnsi="Times New Roman"/>
                <w:sz w:val="28"/>
                <w:szCs w:val="28"/>
                <w:lang w:eastAsia="ru-RU"/>
              </w:rPr>
              <w:t xml:space="preserve"> году, до 13,</w:t>
            </w:r>
            <w:r>
              <w:rPr>
                <w:rFonts w:ascii="Times New Roman" w:eastAsia="Times New Roman" w:hAnsi="Times New Roman"/>
                <w:sz w:val="28"/>
                <w:szCs w:val="28"/>
                <w:lang w:eastAsia="ru-RU"/>
              </w:rPr>
              <w:t>3</w:t>
            </w:r>
            <w:r w:rsidRPr="003B5C4F">
              <w:rPr>
                <w:rFonts w:ascii="Times New Roman" w:eastAsia="Times New Roman" w:hAnsi="Times New Roman"/>
                <w:sz w:val="28"/>
                <w:szCs w:val="28"/>
                <w:lang w:eastAsia="ru-RU"/>
              </w:rPr>
              <w:t>% в 201</w:t>
            </w:r>
            <w:r>
              <w:rPr>
                <w:rFonts w:ascii="Times New Roman" w:eastAsia="Times New Roman" w:hAnsi="Times New Roman"/>
                <w:sz w:val="28"/>
                <w:szCs w:val="28"/>
                <w:lang w:eastAsia="ru-RU"/>
              </w:rPr>
              <w:t>8</w:t>
            </w:r>
            <w:r w:rsidRPr="003B5C4F">
              <w:rPr>
                <w:rFonts w:ascii="Times New Roman" w:eastAsia="Times New Roman" w:hAnsi="Times New Roman"/>
                <w:sz w:val="28"/>
                <w:szCs w:val="28"/>
                <w:lang w:eastAsia="ru-RU"/>
              </w:rPr>
              <w:t xml:space="preserve"> году, с 13,</w:t>
            </w:r>
            <w:r>
              <w:rPr>
                <w:rFonts w:ascii="Times New Roman" w:eastAsia="Times New Roman" w:hAnsi="Times New Roman"/>
                <w:sz w:val="28"/>
                <w:szCs w:val="28"/>
                <w:lang w:eastAsia="ru-RU"/>
              </w:rPr>
              <w:t>1</w:t>
            </w:r>
            <w:r w:rsidRPr="003B5C4F">
              <w:rPr>
                <w:rFonts w:ascii="Times New Roman" w:eastAsia="Times New Roman" w:hAnsi="Times New Roman"/>
                <w:sz w:val="28"/>
                <w:szCs w:val="28"/>
                <w:lang w:eastAsia="ru-RU"/>
              </w:rPr>
              <w:t>% в 201</w:t>
            </w:r>
            <w:r>
              <w:rPr>
                <w:rFonts w:ascii="Times New Roman" w:eastAsia="Times New Roman" w:hAnsi="Times New Roman"/>
                <w:sz w:val="28"/>
                <w:szCs w:val="28"/>
                <w:lang w:eastAsia="ru-RU"/>
              </w:rPr>
              <w:t>9 году и до 12,9% в 2020</w:t>
            </w:r>
            <w:r w:rsidRPr="003B5C4F">
              <w:rPr>
                <w:rFonts w:ascii="Times New Roman" w:eastAsia="Times New Roman" w:hAnsi="Times New Roman"/>
                <w:sz w:val="28"/>
                <w:szCs w:val="28"/>
                <w:lang w:eastAsia="ru-RU"/>
              </w:rPr>
              <w:t xml:space="preserve"> году.</w:t>
            </w:r>
            <w:proofErr w:type="gramEnd"/>
          </w:p>
          <w:p w:rsidR="00A73CC2" w:rsidRPr="003B5C4F" w:rsidRDefault="00A73CC2" w:rsidP="00B70E4E">
            <w:pPr>
              <w:spacing w:after="0" w:line="240" w:lineRule="auto"/>
              <w:jc w:val="both"/>
              <w:rPr>
                <w:rFonts w:ascii="Times New Roman" w:eastAsia="Times New Roman" w:hAnsi="Times New Roman"/>
                <w:sz w:val="28"/>
                <w:szCs w:val="28"/>
                <w:lang w:eastAsia="ru-RU"/>
              </w:rPr>
            </w:pPr>
            <w:r w:rsidRPr="003B5C4F">
              <w:rPr>
                <w:rFonts w:ascii="Times New Roman" w:eastAsia="Times New Roman" w:hAnsi="Times New Roman"/>
                <w:sz w:val="28"/>
                <w:szCs w:val="28"/>
                <w:lang w:eastAsia="ru-RU"/>
              </w:rPr>
              <w:t xml:space="preserve">- уменьшить количество незаконных мигрантов, т.е. снизить удельный вес незаконных мигрантов в общем числе иностранных граждан и лиц без гражданства, </w:t>
            </w:r>
            <w:r w:rsidRPr="003B5C4F">
              <w:rPr>
                <w:rFonts w:ascii="Times New Roman" w:eastAsia="Times New Roman" w:hAnsi="Times New Roman"/>
                <w:sz w:val="28"/>
                <w:szCs w:val="28"/>
                <w:lang w:eastAsia="ru-RU"/>
              </w:rPr>
              <w:lastRenderedPageBreak/>
              <w:t>поставленных на миграционный учет по месту пребывания.</w:t>
            </w:r>
          </w:p>
          <w:p w:rsidR="00A73CC2" w:rsidRPr="003B5C4F" w:rsidRDefault="00A73CC2" w:rsidP="00B70E4E">
            <w:pPr>
              <w:keepNext/>
              <w:tabs>
                <w:tab w:val="left" w:pos="993"/>
              </w:tabs>
              <w:spacing w:after="0" w:line="240" w:lineRule="auto"/>
              <w:jc w:val="both"/>
              <w:rPr>
                <w:rFonts w:ascii="Times New Roman" w:eastAsia="Times New Roman" w:hAnsi="Times New Roman"/>
                <w:sz w:val="28"/>
                <w:szCs w:val="28"/>
                <w:lang w:eastAsia="ru-RU"/>
              </w:rPr>
            </w:pPr>
            <w:r w:rsidRPr="003B5C4F">
              <w:rPr>
                <w:rFonts w:ascii="Times New Roman" w:eastAsia="Times New Roman" w:hAnsi="Times New Roman"/>
                <w:sz w:val="28"/>
                <w:szCs w:val="28"/>
                <w:lang w:eastAsia="ru-RU"/>
              </w:rPr>
              <w:t>- снизить степень угроз развития терроризма и экстремизма на этнической почве.</w:t>
            </w:r>
          </w:p>
          <w:p w:rsidR="00A73CC2" w:rsidRPr="003B5C4F" w:rsidRDefault="00A73CC2" w:rsidP="00B70E4E">
            <w:pPr>
              <w:keepNext/>
              <w:tabs>
                <w:tab w:val="left" w:pos="993"/>
              </w:tabs>
              <w:spacing w:after="0" w:line="240" w:lineRule="auto"/>
              <w:jc w:val="both"/>
              <w:rPr>
                <w:rFonts w:ascii="Times New Roman" w:eastAsia="Times New Roman" w:hAnsi="Times New Roman"/>
                <w:sz w:val="28"/>
                <w:szCs w:val="28"/>
                <w:lang w:eastAsia="ru-RU"/>
              </w:rPr>
            </w:pPr>
            <w:r w:rsidRPr="003B5C4F">
              <w:rPr>
                <w:rFonts w:ascii="Times New Roman" w:eastAsia="Times New Roman" w:hAnsi="Times New Roman"/>
                <w:sz w:val="28"/>
                <w:szCs w:val="28"/>
                <w:lang w:eastAsia="ru-RU"/>
              </w:rPr>
              <w:t>- снизить степень угроз развития терроризма и экстремизма на религиозной почве.</w:t>
            </w:r>
          </w:p>
          <w:p w:rsidR="00A73CC2" w:rsidRDefault="00A73CC2" w:rsidP="00B70E4E">
            <w:pPr>
              <w:keepNext/>
              <w:spacing w:after="0" w:line="240" w:lineRule="auto"/>
              <w:jc w:val="both"/>
              <w:rPr>
                <w:rFonts w:ascii="Times New Roman" w:eastAsia="Times New Roman" w:hAnsi="Times New Roman"/>
                <w:sz w:val="28"/>
                <w:szCs w:val="28"/>
                <w:lang w:eastAsia="ru-RU"/>
              </w:rPr>
            </w:pPr>
            <w:r w:rsidRPr="003B5C4F">
              <w:rPr>
                <w:rFonts w:ascii="Times New Roman" w:eastAsia="Times New Roman" w:hAnsi="Times New Roman"/>
                <w:sz w:val="28"/>
                <w:szCs w:val="28"/>
                <w:lang w:eastAsia="ru-RU"/>
              </w:rPr>
              <w:t xml:space="preserve">- снизить уровень тяжкой «бытовой» преступности, т.е. </w:t>
            </w:r>
            <w:proofErr w:type="gramStart"/>
            <w:r w:rsidRPr="003B5C4F">
              <w:rPr>
                <w:rFonts w:ascii="Times New Roman" w:eastAsia="Times New Roman" w:hAnsi="Times New Roman"/>
                <w:sz w:val="28"/>
                <w:szCs w:val="28"/>
                <w:lang w:eastAsia="ru-RU"/>
              </w:rPr>
              <w:t>-у</w:t>
            </w:r>
            <w:proofErr w:type="gramEnd"/>
            <w:r w:rsidRPr="003B5C4F">
              <w:rPr>
                <w:rFonts w:ascii="Times New Roman" w:eastAsia="Times New Roman" w:hAnsi="Times New Roman"/>
                <w:sz w:val="28"/>
                <w:szCs w:val="28"/>
                <w:lang w:eastAsia="ru-RU"/>
              </w:rPr>
              <w:t>меньшить удельный вес тяжких преступлений, со</w:t>
            </w:r>
            <w:r>
              <w:rPr>
                <w:rFonts w:ascii="Times New Roman" w:eastAsia="Times New Roman" w:hAnsi="Times New Roman"/>
                <w:sz w:val="28"/>
                <w:szCs w:val="28"/>
                <w:lang w:eastAsia="ru-RU"/>
              </w:rPr>
              <w:t>вершенных на бытовой почве с 10,0</w:t>
            </w:r>
            <w:r w:rsidRPr="003B5C4F">
              <w:rPr>
                <w:rFonts w:ascii="Times New Roman" w:eastAsia="Times New Roman" w:hAnsi="Times New Roman"/>
                <w:sz w:val="28"/>
                <w:szCs w:val="28"/>
                <w:lang w:eastAsia="ru-RU"/>
              </w:rPr>
              <w:t>% в 201</w:t>
            </w:r>
            <w:r>
              <w:rPr>
                <w:rFonts w:ascii="Times New Roman" w:eastAsia="Times New Roman" w:hAnsi="Times New Roman"/>
                <w:sz w:val="28"/>
                <w:szCs w:val="28"/>
                <w:lang w:eastAsia="ru-RU"/>
              </w:rPr>
              <w:t>7</w:t>
            </w:r>
            <w:r w:rsidRPr="003B5C4F">
              <w:rPr>
                <w:rFonts w:ascii="Times New Roman" w:eastAsia="Times New Roman" w:hAnsi="Times New Roman"/>
                <w:sz w:val="28"/>
                <w:szCs w:val="28"/>
                <w:lang w:eastAsia="ru-RU"/>
              </w:rPr>
              <w:t xml:space="preserve"> году, до </w:t>
            </w:r>
            <w:r>
              <w:rPr>
                <w:rFonts w:ascii="Times New Roman" w:eastAsia="Times New Roman" w:hAnsi="Times New Roman"/>
                <w:sz w:val="28"/>
                <w:szCs w:val="28"/>
                <w:lang w:eastAsia="ru-RU"/>
              </w:rPr>
              <w:t>9</w:t>
            </w:r>
            <w:r w:rsidRPr="003B5C4F">
              <w:rPr>
                <w:rFonts w:ascii="Times New Roman" w:eastAsia="Times New Roman" w:hAnsi="Times New Roman"/>
                <w:sz w:val="28"/>
                <w:szCs w:val="28"/>
                <w:lang w:eastAsia="ru-RU"/>
              </w:rPr>
              <w:t>,</w:t>
            </w:r>
            <w:r>
              <w:rPr>
                <w:rFonts w:ascii="Times New Roman" w:eastAsia="Times New Roman" w:hAnsi="Times New Roman"/>
                <w:sz w:val="28"/>
                <w:szCs w:val="28"/>
                <w:lang w:eastAsia="ru-RU"/>
              </w:rPr>
              <w:t>8</w:t>
            </w:r>
            <w:r w:rsidRPr="003B5C4F">
              <w:rPr>
                <w:rFonts w:ascii="Times New Roman" w:eastAsia="Times New Roman" w:hAnsi="Times New Roman"/>
                <w:sz w:val="28"/>
                <w:szCs w:val="28"/>
                <w:lang w:eastAsia="ru-RU"/>
              </w:rPr>
              <w:t>% в 201</w:t>
            </w:r>
            <w:r>
              <w:rPr>
                <w:rFonts w:ascii="Times New Roman" w:eastAsia="Times New Roman" w:hAnsi="Times New Roman"/>
                <w:sz w:val="28"/>
                <w:szCs w:val="28"/>
                <w:lang w:eastAsia="ru-RU"/>
              </w:rPr>
              <w:t>8</w:t>
            </w:r>
            <w:r w:rsidRPr="003B5C4F">
              <w:rPr>
                <w:rFonts w:ascii="Times New Roman" w:eastAsia="Times New Roman" w:hAnsi="Times New Roman"/>
                <w:sz w:val="28"/>
                <w:szCs w:val="28"/>
                <w:lang w:eastAsia="ru-RU"/>
              </w:rPr>
              <w:t xml:space="preserve"> году, с 9,</w:t>
            </w:r>
            <w:r>
              <w:rPr>
                <w:rFonts w:ascii="Times New Roman" w:eastAsia="Times New Roman" w:hAnsi="Times New Roman"/>
                <w:sz w:val="28"/>
                <w:szCs w:val="28"/>
                <w:lang w:eastAsia="ru-RU"/>
              </w:rPr>
              <w:t>6</w:t>
            </w:r>
            <w:r w:rsidRPr="003B5C4F">
              <w:rPr>
                <w:rFonts w:ascii="Times New Roman" w:eastAsia="Times New Roman" w:hAnsi="Times New Roman"/>
                <w:sz w:val="28"/>
                <w:szCs w:val="28"/>
                <w:lang w:eastAsia="ru-RU"/>
              </w:rPr>
              <w:t>% в 201</w:t>
            </w:r>
            <w:r>
              <w:rPr>
                <w:rFonts w:ascii="Times New Roman" w:eastAsia="Times New Roman" w:hAnsi="Times New Roman"/>
                <w:sz w:val="28"/>
                <w:szCs w:val="28"/>
                <w:lang w:eastAsia="ru-RU"/>
              </w:rPr>
              <w:t>9</w:t>
            </w:r>
            <w:r w:rsidRPr="003B5C4F">
              <w:rPr>
                <w:rFonts w:ascii="Times New Roman" w:eastAsia="Times New Roman" w:hAnsi="Times New Roman"/>
                <w:sz w:val="28"/>
                <w:szCs w:val="28"/>
                <w:lang w:eastAsia="ru-RU"/>
              </w:rPr>
              <w:t xml:space="preserve"> году и до 9,</w:t>
            </w:r>
            <w:r>
              <w:rPr>
                <w:rFonts w:ascii="Times New Roman" w:eastAsia="Times New Roman" w:hAnsi="Times New Roman"/>
                <w:sz w:val="28"/>
                <w:szCs w:val="28"/>
                <w:lang w:eastAsia="ru-RU"/>
              </w:rPr>
              <w:t>4</w:t>
            </w:r>
            <w:r w:rsidRPr="003B5C4F">
              <w:rPr>
                <w:rFonts w:ascii="Times New Roman" w:eastAsia="Times New Roman" w:hAnsi="Times New Roman"/>
                <w:sz w:val="28"/>
                <w:szCs w:val="28"/>
                <w:lang w:eastAsia="ru-RU"/>
              </w:rPr>
              <w:t>% в 20</w:t>
            </w:r>
            <w:r>
              <w:rPr>
                <w:rFonts w:ascii="Times New Roman" w:eastAsia="Times New Roman" w:hAnsi="Times New Roman"/>
                <w:sz w:val="28"/>
                <w:szCs w:val="28"/>
                <w:lang w:eastAsia="ru-RU"/>
              </w:rPr>
              <w:t>20</w:t>
            </w:r>
            <w:r w:rsidRPr="003B5C4F">
              <w:rPr>
                <w:rFonts w:ascii="Times New Roman" w:eastAsia="Times New Roman" w:hAnsi="Times New Roman"/>
                <w:sz w:val="28"/>
                <w:szCs w:val="28"/>
                <w:lang w:eastAsia="ru-RU"/>
              </w:rPr>
              <w:t xml:space="preserve"> году.</w:t>
            </w:r>
          </w:p>
          <w:p w:rsidR="00A73CC2" w:rsidRPr="00626E11" w:rsidRDefault="00A73CC2" w:rsidP="00B70E4E">
            <w:pPr>
              <w:rPr>
                <w:rFonts w:ascii="Times New Roman" w:eastAsia="Times New Roman" w:hAnsi="Times New Roman"/>
                <w:sz w:val="28"/>
                <w:szCs w:val="28"/>
                <w:lang w:eastAsia="ru-RU"/>
              </w:rPr>
            </w:pPr>
          </w:p>
          <w:p w:rsidR="00A73CC2" w:rsidRPr="00626E11" w:rsidRDefault="00A73CC2" w:rsidP="00B70E4E">
            <w:pPr>
              <w:rPr>
                <w:rFonts w:ascii="Times New Roman" w:eastAsia="Times New Roman" w:hAnsi="Times New Roman"/>
                <w:sz w:val="28"/>
                <w:szCs w:val="28"/>
                <w:lang w:eastAsia="ru-RU"/>
              </w:rPr>
            </w:pPr>
          </w:p>
          <w:p w:rsidR="00A73CC2" w:rsidRPr="00626E11" w:rsidRDefault="00A73CC2" w:rsidP="00B70E4E">
            <w:pPr>
              <w:rPr>
                <w:rFonts w:ascii="Times New Roman" w:eastAsia="Times New Roman" w:hAnsi="Times New Roman"/>
                <w:sz w:val="28"/>
                <w:szCs w:val="28"/>
                <w:lang w:eastAsia="ru-RU"/>
              </w:rPr>
            </w:pPr>
          </w:p>
          <w:p w:rsidR="00A73CC2" w:rsidRPr="00626E11" w:rsidRDefault="00A73CC2" w:rsidP="00B70E4E">
            <w:pPr>
              <w:rPr>
                <w:rFonts w:ascii="Times New Roman" w:eastAsia="Times New Roman" w:hAnsi="Times New Roman"/>
                <w:sz w:val="28"/>
                <w:szCs w:val="28"/>
                <w:lang w:eastAsia="ru-RU"/>
              </w:rPr>
            </w:pPr>
          </w:p>
          <w:p w:rsidR="00A73CC2" w:rsidRPr="00626E11" w:rsidRDefault="00A73CC2" w:rsidP="00B70E4E">
            <w:pPr>
              <w:rPr>
                <w:rFonts w:ascii="Times New Roman" w:eastAsia="Times New Roman" w:hAnsi="Times New Roman"/>
                <w:sz w:val="28"/>
                <w:szCs w:val="28"/>
                <w:lang w:eastAsia="ru-RU"/>
              </w:rPr>
            </w:pPr>
          </w:p>
          <w:p w:rsidR="00A73CC2" w:rsidRPr="00626E11" w:rsidRDefault="00A73CC2" w:rsidP="00B70E4E">
            <w:pPr>
              <w:rPr>
                <w:rFonts w:ascii="Times New Roman" w:eastAsia="Times New Roman" w:hAnsi="Times New Roman"/>
                <w:sz w:val="28"/>
                <w:szCs w:val="28"/>
                <w:lang w:eastAsia="ru-RU"/>
              </w:rPr>
            </w:pPr>
          </w:p>
          <w:p w:rsidR="00A73CC2" w:rsidRPr="00626E11" w:rsidRDefault="00A73CC2" w:rsidP="00B70E4E">
            <w:pPr>
              <w:rPr>
                <w:rFonts w:ascii="Times New Roman" w:eastAsia="Times New Roman" w:hAnsi="Times New Roman"/>
                <w:sz w:val="28"/>
                <w:szCs w:val="28"/>
                <w:lang w:eastAsia="ru-RU"/>
              </w:rPr>
            </w:pPr>
          </w:p>
          <w:p w:rsidR="00A73CC2" w:rsidRPr="00626E11" w:rsidRDefault="00A73CC2" w:rsidP="00B70E4E">
            <w:pPr>
              <w:ind w:firstLine="708"/>
              <w:rPr>
                <w:rFonts w:ascii="Times New Roman" w:eastAsia="Times New Roman" w:hAnsi="Times New Roman"/>
                <w:sz w:val="28"/>
                <w:szCs w:val="28"/>
                <w:lang w:eastAsia="ru-RU"/>
              </w:rPr>
            </w:pPr>
          </w:p>
        </w:tc>
      </w:tr>
      <w:tr w:rsidR="00A73CC2" w:rsidRPr="003B5C4F" w:rsidTr="00B70E4E">
        <w:tc>
          <w:tcPr>
            <w:tcW w:w="2880" w:type="dxa"/>
          </w:tcPr>
          <w:p w:rsidR="00A73CC2" w:rsidRPr="003B5C4F" w:rsidRDefault="00A73CC2" w:rsidP="00B70E4E">
            <w:pPr>
              <w:keepNext/>
              <w:spacing w:after="0" w:line="240" w:lineRule="auto"/>
              <w:rPr>
                <w:rFonts w:ascii="Times New Roman" w:eastAsia="Times New Roman" w:hAnsi="Times New Roman"/>
                <w:sz w:val="28"/>
                <w:szCs w:val="28"/>
                <w:lang w:eastAsia="ru-RU"/>
              </w:rPr>
            </w:pPr>
            <w:r w:rsidRPr="003B5C4F">
              <w:rPr>
                <w:rFonts w:ascii="Times New Roman" w:eastAsia="Times New Roman" w:hAnsi="Times New Roman"/>
                <w:sz w:val="28"/>
                <w:szCs w:val="28"/>
                <w:lang w:eastAsia="ru-RU"/>
              </w:rPr>
              <w:lastRenderedPageBreak/>
              <w:t xml:space="preserve">Система организации </w:t>
            </w:r>
            <w:proofErr w:type="gramStart"/>
            <w:r w:rsidRPr="003B5C4F">
              <w:rPr>
                <w:rFonts w:ascii="Times New Roman" w:eastAsia="Times New Roman" w:hAnsi="Times New Roman"/>
                <w:sz w:val="28"/>
                <w:szCs w:val="28"/>
                <w:lang w:eastAsia="ru-RU"/>
              </w:rPr>
              <w:t>контроля за</w:t>
            </w:r>
            <w:proofErr w:type="gramEnd"/>
            <w:r w:rsidRPr="003B5C4F">
              <w:rPr>
                <w:rFonts w:ascii="Times New Roman" w:eastAsia="Times New Roman" w:hAnsi="Times New Roman"/>
                <w:sz w:val="28"/>
                <w:szCs w:val="28"/>
                <w:lang w:eastAsia="ru-RU"/>
              </w:rPr>
              <w:t xml:space="preserve"> выполнением Программы</w:t>
            </w:r>
          </w:p>
        </w:tc>
        <w:tc>
          <w:tcPr>
            <w:tcW w:w="7185" w:type="dxa"/>
          </w:tcPr>
          <w:p w:rsidR="00A73CC2" w:rsidRPr="003B5C4F" w:rsidRDefault="00A73CC2" w:rsidP="00B70E4E">
            <w:pPr>
              <w:keepNext/>
              <w:spacing w:after="0" w:line="240" w:lineRule="auto"/>
              <w:jc w:val="both"/>
              <w:rPr>
                <w:rFonts w:ascii="Times New Roman" w:eastAsia="Times New Roman" w:hAnsi="Times New Roman"/>
                <w:sz w:val="28"/>
                <w:szCs w:val="28"/>
                <w:lang w:eastAsia="ru-RU"/>
              </w:rPr>
            </w:pPr>
            <w:r w:rsidRPr="003B5C4F">
              <w:rPr>
                <w:rFonts w:ascii="Times New Roman" w:eastAsia="Times New Roman" w:hAnsi="Times New Roman"/>
                <w:sz w:val="28"/>
                <w:szCs w:val="28"/>
                <w:lang w:eastAsia="ru-RU"/>
              </w:rPr>
              <w:t xml:space="preserve">Планирование, взаимодействие, координацию и общий </w:t>
            </w:r>
            <w:proofErr w:type="gramStart"/>
            <w:r w:rsidRPr="003B5C4F">
              <w:rPr>
                <w:rFonts w:ascii="Times New Roman" w:eastAsia="Times New Roman" w:hAnsi="Times New Roman"/>
                <w:sz w:val="28"/>
                <w:szCs w:val="28"/>
                <w:lang w:eastAsia="ru-RU"/>
              </w:rPr>
              <w:t>контроль за</w:t>
            </w:r>
            <w:proofErr w:type="gramEnd"/>
            <w:r w:rsidRPr="003B5C4F">
              <w:rPr>
                <w:rFonts w:ascii="Times New Roman" w:eastAsia="Times New Roman" w:hAnsi="Times New Roman"/>
                <w:sz w:val="28"/>
                <w:szCs w:val="28"/>
                <w:lang w:eastAsia="ru-RU"/>
              </w:rPr>
              <w:t xml:space="preserve"> исполнением Программы осуществляет Исполнительный комитет Муслюмовского муниципального района РТ, который ежегодно уточняет целевые показатели и затраты на программные мероприятия, механизм реализации Программы и состав исполнителей, запрашивает у организаций и ведомств, ответственных за выполнение мероприятий, сведения о ходе выполнения Программы. </w:t>
            </w:r>
          </w:p>
          <w:p w:rsidR="00A73CC2" w:rsidRPr="003B5C4F" w:rsidRDefault="00A73CC2" w:rsidP="00B70E4E">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3B5C4F">
              <w:rPr>
                <w:rFonts w:ascii="Times New Roman" w:eastAsia="Times New Roman" w:hAnsi="Times New Roman"/>
                <w:sz w:val="28"/>
                <w:szCs w:val="28"/>
                <w:lang w:eastAsia="ru-RU"/>
              </w:rPr>
              <w:t xml:space="preserve">Реализация программы осуществляется </w:t>
            </w:r>
            <w:proofErr w:type="gramStart"/>
            <w:r w:rsidRPr="003B5C4F">
              <w:rPr>
                <w:rFonts w:ascii="Times New Roman" w:eastAsia="Times New Roman" w:hAnsi="Times New Roman"/>
                <w:sz w:val="28"/>
                <w:szCs w:val="28"/>
                <w:lang w:eastAsia="ru-RU"/>
              </w:rPr>
              <w:t>в</w:t>
            </w:r>
            <w:proofErr w:type="gramEnd"/>
            <w:r w:rsidRPr="003B5C4F">
              <w:rPr>
                <w:rFonts w:ascii="Times New Roman" w:eastAsia="Times New Roman" w:hAnsi="Times New Roman"/>
                <w:sz w:val="28"/>
                <w:szCs w:val="28"/>
                <w:lang w:eastAsia="ru-RU"/>
              </w:rPr>
              <w:t xml:space="preserve"> </w:t>
            </w:r>
            <w:proofErr w:type="gramStart"/>
            <w:r w:rsidRPr="003B5C4F">
              <w:rPr>
                <w:rFonts w:ascii="Times New Roman" w:eastAsia="Times New Roman" w:hAnsi="Times New Roman"/>
                <w:sz w:val="28"/>
                <w:szCs w:val="28"/>
                <w:lang w:eastAsia="ru-RU"/>
              </w:rPr>
              <w:t>соответствий</w:t>
            </w:r>
            <w:proofErr w:type="gramEnd"/>
            <w:r w:rsidRPr="003B5C4F">
              <w:rPr>
                <w:rFonts w:ascii="Times New Roman" w:eastAsia="Times New Roman" w:hAnsi="Times New Roman"/>
                <w:sz w:val="28"/>
                <w:szCs w:val="28"/>
                <w:lang w:eastAsia="ru-RU"/>
              </w:rPr>
              <w:t xml:space="preserve"> с ежегодным планом, содержащим перечень мероприятий с указанием сроков их выполнения, бюджетных ассигнований. </w:t>
            </w:r>
          </w:p>
          <w:p w:rsidR="00A73CC2" w:rsidRPr="003B5C4F" w:rsidRDefault="00A73CC2" w:rsidP="00B70E4E">
            <w:pPr>
              <w:spacing w:after="0" w:line="240" w:lineRule="auto"/>
              <w:ind w:firstLine="540"/>
              <w:jc w:val="both"/>
              <w:rPr>
                <w:rFonts w:ascii="Times New Roman" w:eastAsia="Times New Roman" w:hAnsi="Times New Roman"/>
                <w:sz w:val="28"/>
                <w:szCs w:val="28"/>
                <w:lang w:eastAsia="ru-RU"/>
              </w:rPr>
            </w:pPr>
            <w:r w:rsidRPr="003B5C4F">
              <w:rPr>
                <w:rFonts w:ascii="Times New Roman" w:eastAsia="Times New Roman" w:hAnsi="Times New Roman"/>
                <w:sz w:val="28"/>
                <w:szCs w:val="28"/>
                <w:lang w:eastAsia="ru-RU"/>
              </w:rPr>
              <w:t>Финансирование мероприятий осуществляется через финансово-</w:t>
            </w:r>
            <w:r w:rsidRPr="003B5C4F">
              <w:rPr>
                <w:rFonts w:ascii="Times New Roman" w:eastAsia="Times New Roman" w:hAnsi="Times New Roman"/>
                <w:bCs/>
                <w:sz w:val="28"/>
                <w:szCs w:val="28"/>
                <w:lang w:eastAsia="ru-RU"/>
              </w:rPr>
              <w:t>бюджетной палаты</w:t>
            </w:r>
            <w:r w:rsidRPr="003B5C4F">
              <w:rPr>
                <w:rFonts w:ascii="Times New Roman" w:eastAsia="Times New Roman" w:hAnsi="Times New Roman"/>
                <w:sz w:val="28"/>
                <w:szCs w:val="28"/>
                <w:lang w:eastAsia="ru-RU"/>
              </w:rPr>
              <w:t xml:space="preserve"> района и ведомства, ответственные за их реализацию и являющиеся исполнителями программы. </w:t>
            </w:r>
          </w:p>
          <w:p w:rsidR="00A73CC2" w:rsidRPr="003B5C4F" w:rsidRDefault="00A73CC2" w:rsidP="00B70E4E">
            <w:pPr>
              <w:spacing w:after="0" w:line="240" w:lineRule="auto"/>
              <w:ind w:firstLine="540"/>
              <w:jc w:val="both"/>
              <w:rPr>
                <w:rFonts w:ascii="Times New Roman" w:eastAsia="Times New Roman" w:hAnsi="Times New Roman"/>
                <w:strike/>
                <w:sz w:val="28"/>
                <w:szCs w:val="28"/>
                <w:lang w:eastAsia="ru-RU"/>
              </w:rPr>
            </w:pPr>
            <w:r w:rsidRPr="003B5C4F">
              <w:rPr>
                <w:rFonts w:ascii="Times New Roman" w:eastAsia="Times New Roman" w:hAnsi="Times New Roman"/>
                <w:sz w:val="28"/>
                <w:szCs w:val="28"/>
                <w:lang w:eastAsia="ru-RU"/>
              </w:rPr>
              <w:t>Исполнители программы, ответственные за реализацию, представляют государственному заказчику-координатору программы ежеквартально,  до 10 числа месяца, следующего за отчетным периодом, информацию об исполнении мероприятий и освоенных денежных средствах, выделяемых исполнителям мероприятий из соответствующих бюджетов с нарастающим итогом и в целом за отчетный год.</w:t>
            </w:r>
          </w:p>
          <w:p w:rsidR="00A73CC2" w:rsidRPr="003B5C4F" w:rsidRDefault="00A73CC2" w:rsidP="00B70E4E">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3B5C4F">
              <w:rPr>
                <w:rFonts w:ascii="Times New Roman" w:eastAsia="Times New Roman" w:hAnsi="Times New Roman"/>
                <w:sz w:val="28"/>
                <w:szCs w:val="28"/>
                <w:lang w:eastAsia="ru-RU"/>
              </w:rPr>
              <w:t xml:space="preserve">Годовой отчет о ходе реализации и оценке эффективности программы (далее - годовой отчет) формируется Исполнительным комитетом Муслюмовского муниципального района совместно с соисполнителями до 1 февраля года, следующего за отчетным, для формирования итоговой информации по Программе, следующего </w:t>
            </w:r>
            <w:proofErr w:type="gramStart"/>
            <w:r w:rsidRPr="003B5C4F">
              <w:rPr>
                <w:rFonts w:ascii="Times New Roman" w:eastAsia="Times New Roman" w:hAnsi="Times New Roman"/>
                <w:sz w:val="28"/>
                <w:szCs w:val="28"/>
                <w:lang w:eastAsia="ru-RU"/>
              </w:rPr>
              <w:t>за</w:t>
            </w:r>
            <w:proofErr w:type="gramEnd"/>
            <w:r w:rsidRPr="003B5C4F">
              <w:rPr>
                <w:rFonts w:ascii="Times New Roman" w:eastAsia="Times New Roman" w:hAnsi="Times New Roman"/>
                <w:sz w:val="28"/>
                <w:szCs w:val="28"/>
                <w:lang w:eastAsia="ru-RU"/>
              </w:rPr>
              <w:t xml:space="preserve"> отчетным. </w:t>
            </w:r>
          </w:p>
          <w:p w:rsidR="00A73CC2" w:rsidRPr="003B5C4F" w:rsidRDefault="00A73CC2" w:rsidP="00B70E4E">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3B5C4F">
              <w:rPr>
                <w:rFonts w:ascii="Times New Roman" w:eastAsia="Times New Roman" w:hAnsi="Times New Roman"/>
                <w:sz w:val="28"/>
                <w:szCs w:val="28"/>
                <w:lang w:eastAsia="ru-RU"/>
              </w:rPr>
              <w:t>Годовой отчет содержит:</w:t>
            </w:r>
          </w:p>
          <w:p w:rsidR="00A73CC2" w:rsidRPr="003B5C4F" w:rsidRDefault="00A73CC2" w:rsidP="00B70E4E">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3B5C4F">
              <w:rPr>
                <w:rFonts w:ascii="Times New Roman" w:eastAsia="Times New Roman" w:hAnsi="Times New Roman"/>
                <w:sz w:val="28"/>
                <w:szCs w:val="28"/>
                <w:lang w:eastAsia="ru-RU"/>
              </w:rPr>
              <w:t>- конкретные результаты, достигнутые за отчетный период;</w:t>
            </w:r>
          </w:p>
          <w:p w:rsidR="00A73CC2" w:rsidRPr="003B5C4F" w:rsidRDefault="00A73CC2" w:rsidP="00B70E4E">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3B5C4F">
              <w:rPr>
                <w:rFonts w:ascii="Times New Roman" w:eastAsia="Times New Roman" w:hAnsi="Times New Roman"/>
                <w:sz w:val="28"/>
                <w:szCs w:val="28"/>
                <w:lang w:eastAsia="ru-RU"/>
              </w:rPr>
              <w:t>- перечень мероприятий, выполненных и не выполненных (с указанием причин) в установленные сроки;</w:t>
            </w:r>
          </w:p>
          <w:p w:rsidR="00A73CC2" w:rsidRPr="003B5C4F" w:rsidRDefault="00A73CC2" w:rsidP="00B70E4E">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3B5C4F">
              <w:rPr>
                <w:rFonts w:ascii="Times New Roman" w:eastAsia="Times New Roman" w:hAnsi="Times New Roman"/>
                <w:sz w:val="28"/>
                <w:szCs w:val="28"/>
                <w:lang w:eastAsia="ru-RU"/>
              </w:rPr>
              <w:t>- анализ факторов, повлиявших на ход реализации программы;</w:t>
            </w:r>
          </w:p>
          <w:p w:rsidR="00A73CC2" w:rsidRPr="003B5C4F" w:rsidRDefault="00A73CC2" w:rsidP="00B70E4E">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3B5C4F">
              <w:rPr>
                <w:rFonts w:ascii="Times New Roman" w:eastAsia="Times New Roman" w:hAnsi="Times New Roman"/>
                <w:sz w:val="28"/>
                <w:szCs w:val="28"/>
                <w:lang w:eastAsia="ru-RU"/>
              </w:rPr>
              <w:t>- данные об использовании бюджетных ассигнований и иных средств на выполнение мероприятий;</w:t>
            </w:r>
          </w:p>
          <w:p w:rsidR="00A73CC2" w:rsidRPr="003B5C4F" w:rsidRDefault="00A73CC2" w:rsidP="00B70E4E">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3B5C4F">
              <w:rPr>
                <w:rFonts w:ascii="Times New Roman" w:eastAsia="Times New Roman" w:hAnsi="Times New Roman"/>
                <w:sz w:val="28"/>
                <w:szCs w:val="28"/>
                <w:lang w:eastAsia="ru-RU"/>
              </w:rPr>
              <w:t>- информацию о внесенных ответственным исполнителем изменениях в программу;</w:t>
            </w:r>
          </w:p>
          <w:p w:rsidR="00A73CC2" w:rsidRPr="003B5C4F" w:rsidRDefault="00A73CC2" w:rsidP="00B70E4E">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3B5C4F">
              <w:rPr>
                <w:rFonts w:ascii="Times New Roman" w:eastAsia="Times New Roman" w:hAnsi="Times New Roman"/>
                <w:sz w:val="28"/>
                <w:szCs w:val="28"/>
                <w:lang w:eastAsia="ru-RU"/>
              </w:rPr>
              <w:t>- и иную информацию.</w:t>
            </w:r>
          </w:p>
          <w:p w:rsidR="00A73CC2" w:rsidRPr="003B5C4F" w:rsidRDefault="00A73CC2" w:rsidP="00B70E4E">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3B5C4F">
              <w:rPr>
                <w:rFonts w:ascii="Times New Roman" w:eastAsia="Times New Roman" w:hAnsi="Times New Roman"/>
                <w:sz w:val="28"/>
                <w:szCs w:val="28"/>
                <w:lang w:eastAsia="ru-RU"/>
              </w:rPr>
              <w:t xml:space="preserve">Внесение изменений в программу осуществляется </w:t>
            </w:r>
            <w:r w:rsidRPr="003B5C4F">
              <w:rPr>
                <w:rFonts w:ascii="Times New Roman" w:eastAsia="Times New Roman" w:hAnsi="Times New Roman"/>
                <w:sz w:val="28"/>
                <w:szCs w:val="28"/>
                <w:lang w:eastAsia="ru-RU"/>
              </w:rPr>
              <w:lastRenderedPageBreak/>
              <w:t xml:space="preserve">ответственным  исполнителем мероприятий программы либо во исполнение поручений Правительства Республики Татарстан </w:t>
            </w:r>
            <w:proofErr w:type="gramStart"/>
            <w:r w:rsidRPr="003B5C4F">
              <w:rPr>
                <w:rFonts w:ascii="Times New Roman" w:eastAsia="Times New Roman" w:hAnsi="Times New Roman"/>
                <w:sz w:val="28"/>
                <w:szCs w:val="28"/>
                <w:lang w:eastAsia="ru-RU"/>
              </w:rPr>
              <w:t>в</w:t>
            </w:r>
            <w:proofErr w:type="gramEnd"/>
            <w:r w:rsidRPr="003B5C4F">
              <w:rPr>
                <w:rFonts w:ascii="Times New Roman" w:eastAsia="Times New Roman" w:hAnsi="Times New Roman"/>
                <w:sz w:val="28"/>
                <w:szCs w:val="28"/>
                <w:lang w:eastAsia="ru-RU"/>
              </w:rPr>
              <w:t xml:space="preserve"> соответствий с установленными требованиями. </w:t>
            </w:r>
          </w:p>
          <w:p w:rsidR="00A73CC2" w:rsidRPr="003B5C4F" w:rsidRDefault="00A73CC2" w:rsidP="00B70E4E">
            <w:pPr>
              <w:spacing w:after="0" w:line="240" w:lineRule="auto"/>
              <w:ind w:firstLine="540"/>
              <w:jc w:val="both"/>
              <w:rPr>
                <w:rFonts w:ascii="Times New Roman" w:eastAsia="Times New Roman" w:hAnsi="Times New Roman"/>
                <w:sz w:val="28"/>
                <w:szCs w:val="28"/>
                <w:lang w:eastAsia="ru-RU"/>
              </w:rPr>
            </w:pPr>
            <w:r w:rsidRPr="003B5C4F">
              <w:rPr>
                <w:rFonts w:ascii="Times New Roman" w:eastAsia="Times New Roman" w:hAnsi="Times New Roman"/>
                <w:sz w:val="28"/>
                <w:szCs w:val="28"/>
                <w:lang w:eastAsia="ru-RU"/>
              </w:rPr>
              <w:t>Выполнение мероприятий программы и эффективность использования финансовых сре</w:t>
            </w:r>
            <w:proofErr w:type="gramStart"/>
            <w:r w:rsidRPr="003B5C4F">
              <w:rPr>
                <w:rFonts w:ascii="Times New Roman" w:eastAsia="Times New Roman" w:hAnsi="Times New Roman"/>
                <w:sz w:val="28"/>
                <w:szCs w:val="28"/>
                <w:lang w:eastAsia="ru-RU"/>
              </w:rPr>
              <w:t>дств пл</w:t>
            </w:r>
            <w:proofErr w:type="gramEnd"/>
            <w:r w:rsidRPr="003B5C4F">
              <w:rPr>
                <w:rFonts w:ascii="Times New Roman" w:eastAsia="Times New Roman" w:hAnsi="Times New Roman"/>
                <w:sz w:val="28"/>
                <w:szCs w:val="28"/>
                <w:lang w:eastAsia="ru-RU"/>
              </w:rPr>
              <w:t xml:space="preserve">анируется регулярно рассматривать на заседаниях  комиссии по профилактике правонарушений с заслушиванием руководителей отделов и ведомств – исполнителей программы. </w:t>
            </w:r>
          </w:p>
          <w:p w:rsidR="00A73CC2" w:rsidRPr="003B5C4F" w:rsidRDefault="00A73CC2" w:rsidP="00B70E4E">
            <w:pPr>
              <w:widowControl w:val="0"/>
              <w:autoSpaceDE w:val="0"/>
              <w:autoSpaceDN w:val="0"/>
              <w:adjustRightInd w:val="0"/>
              <w:spacing w:after="0" w:line="240" w:lineRule="auto"/>
              <w:ind w:firstLine="487"/>
              <w:jc w:val="both"/>
              <w:outlineLvl w:val="1"/>
              <w:rPr>
                <w:rFonts w:ascii="Times New Roman" w:eastAsia="Times New Roman" w:hAnsi="Times New Roman"/>
                <w:sz w:val="28"/>
                <w:szCs w:val="28"/>
                <w:lang w:eastAsia="ru-RU"/>
              </w:rPr>
            </w:pPr>
            <w:r w:rsidRPr="003B5C4F">
              <w:rPr>
                <w:rFonts w:ascii="Times New Roman" w:eastAsia="Times New Roman" w:hAnsi="Times New Roman"/>
                <w:sz w:val="28"/>
                <w:szCs w:val="28"/>
                <w:lang w:eastAsia="ru-RU"/>
              </w:rPr>
              <w:t>Оценка экономической, социальной и экологической эффективности программы</w:t>
            </w:r>
          </w:p>
          <w:p w:rsidR="00A73CC2" w:rsidRPr="003B5C4F" w:rsidRDefault="00A73CC2" w:rsidP="00B70E4E">
            <w:pPr>
              <w:widowControl w:val="0"/>
              <w:autoSpaceDE w:val="0"/>
              <w:autoSpaceDN w:val="0"/>
              <w:adjustRightInd w:val="0"/>
              <w:spacing w:after="0" w:line="240" w:lineRule="auto"/>
              <w:ind w:firstLine="539"/>
              <w:jc w:val="both"/>
              <w:rPr>
                <w:rFonts w:ascii="Times New Roman" w:eastAsia="Times New Roman" w:hAnsi="Times New Roman"/>
                <w:sz w:val="28"/>
                <w:szCs w:val="28"/>
                <w:lang w:eastAsia="ru-RU"/>
              </w:rPr>
            </w:pPr>
          </w:p>
          <w:p w:rsidR="00A73CC2" w:rsidRPr="003B5C4F" w:rsidRDefault="00A73CC2" w:rsidP="00B70E4E">
            <w:pPr>
              <w:widowControl w:val="0"/>
              <w:autoSpaceDE w:val="0"/>
              <w:autoSpaceDN w:val="0"/>
              <w:adjustRightInd w:val="0"/>
              <w:spacing w:after="0" w:line="240" w:lineRule="auto"/>
              <w:ind w:firstLine="539"/>
              <w:jc w:val="both"/>
              <w:rPr>
                <w:rFonts w:ascii="Times New Roman" w:eastAsia="Times New Roman" w:hAnsi="Times New Roman"/>
                <w:sz w:val="28"/>
                <w:szCs w:val="28"/>
                <w:lang w:eastAsia="ru-RU"/>
              </w:rPr>
            </w:pPr>
            <w:r w:rsidRPr="003B5C4F">
              <w:rPr>
                <w:rFonts w:ascii="Times New Roman" w:eastAsia="Times New Roman" w:hAnsi="Times New Roman"/>
                <w:sz w:val="28"/>
                <w:szCs w:val="28"/>
                <w:lang w:eastAsia="ru-RU"/>
              </w:rPr>
              <w:t>Выполнение мероприятий программы позволит:</w:t>
            </w:r>
          </w:p>
          <w:p w:rsidR="00A73CC2" w:rsidRPr="003B5C4F" w:rsidRDefault="00A73CC2" w:rsidP="00B70E4E">
            <w:pPr>
              <w:widowControl w:val="0"/>
              <w:autoSpaceDE w:val="0"/>
              <w:autoSpaceDN w:val="0"/>
              <w:adjustRightInd w:val="0"/>
              <w:spacing w:after="0" w:line="240" w:lineRule="auto"/>
              <w:ind w:firstLine="539"/>
              <w:jc w:val="both"/>
              <w:rPr>
                <w:rFonts w:ascii="Times New Roman" w:eastAsia="Times New Roman" w:hAnsi="Times New Roman"/>
                <w:sz w:val="28"/>
                <w:szCs w:val="28"/>
                <w:lang w:eastAsia="ru-RU"/>
              </w:rPr>
            </w:pPr>
            <w:r w:rsidRPr="003B5C4F">
              <w:rPr>
                <w:rFonts w:ascii="Times New Roman" w:eastAsia="Times New Roman" w:hAnsi="Times New Roman"/>
                <w:sz w:val="28"/>
                <w:szCs w:val="28"/>
                <w:lang w:eastAsia="ru-RU"/>
              </w:rPr>
              <w:t>- повысить эффективность системы профилактики правонарушений, привлечь к организации деятельности по предупреждению правонарушений все субъекты профилактики, общественность;</w:t>
            </w:r>
          </w:p>
          <w:p w:rsidR="00A73CC2" w:rsidRPr="003B5C4F" w:rsidRDefault="00A73CC2" w:rsidP="00B70E4E">
            <w:pPr>
              <w:widowControl w:val="0"/>
              <w:autoSpaceDE w:val="0"/>
              <w:autoSpaceDN w:val="0"/>
              <w:adjustRightInd w:val="0"/>
              <w:spacing w:after="0" w:line="240" w:lineRule="auto"/>
              <w:ind w:firstLine="539"/>
              <w:jc w:val="both"/>
              <w:rPr>
                <w:rFonts w:ascii="Times New Roman" w:eastAsia="Times New Roman" w:hAnsi="Times New Roman"/>
                <w:sz w:val="28"/>
                <w:szCs w:val="28"/>
                <w:lang w:eastAsia="ru-RU"/>
              </w:rPr>
            </w:pPr>
            <w:r w:rsidRPr="003B5C4F">
              <w:rPr>
                <w:rFonts w:ascii="Times New Roman" w:eastAsia="Times New Roman" w:hAnsi="Times New Roman"/>
                <w:sz w:val="28"/>
                <w:szCs w:val="28"/>
                <w:lang w:eastAsia="ru-RU"/>
              </w:rPr>
              <w:t>- обеспечить нормативно-правовое регулирование вопросов профилактики правонарушений;</w:t>
            </w:r>
          </w:p>
          <w:p w:rsidR="00A73CC2" w:rsidRPr="003B5C4F" w:rsidRDefault="00A73CC2" w:rsidP="00B70E4E">
            <w:pPr>
              <w:widowControl w:val="0"/>
              <w:autoSpaceDE w:val="0"/>
              <w:autoSpaceDN w:val="0"/>
              <w:adjustRightInd w:val="0"/>
              <w:spacing w:after="0" w:line="240" w:lineRule="auto"/>
              <w:ind w:firstLine="539"/>
              <w:jc w:val="both"/>
              <w:rPr>
                <w:rFonts w:ascii="Times New Roman" w:eastAsia="Times New Roman" w:hAnsi="Times New Roman"/>
                <w:sz w:val="28"/>
                <w:szCs w:val="28"/>
                <w:lang w:eastAsia="ru-RU"/>
              </w:rPr>
            </w:pPr>
            <w:r w:rsidRPr="003B5C4F">
              <w:rPr>
                <w:rFonts w:ascii="Times New Roman" w:eastAsia="Times New Roman" w:hAnsi="Times New Roman"/>
                <w:sz w:val="28"/>
                <w:szCs w:val="28"/>
                <w:lang w:eastAsia="ru-RU"/>
              </w:rPr>
              <w:t>- более полно использовать информационно-пропагандистскую деятельность для формирования образа жизни законопослушного гражданина;</w:t>
            </w:r>
          </w:p>
          <w:p w:rsidR="00A73CC2" w:rsidRPr="003B5C4F" w:rsidRDefault="00A73CC2" w:rsidP="00B70E4E">
            <w:pPr>
              <w:widowControl w:val="0"/>
              <w:autoSpaceDE w:val="0"/>
              <w:autoSpaceDN w:val="0"/>
              <w:adjustRightInd w:val="0"/>
              <w:spacing w:after="0" w:line="240" w:lineRule="auto"/>
              <w:ind w:firstLine="539"/>
              <w:jc w:val="both"/>
              <w:rPr>
                <w:rFonts w:ascii="Times New Roman" w:eastAsia="Times New Roman" w:hAnsi="Times New Roman"/>
                <w:sz w:val="28"/>
                <w:szCs w:val="28"/>
                <w:lang w:eastAsia="ru-RU"/>
              </w:rPr>
            </w:pPr>
            <w:r w:rsidRPr="003B5C4F">
              <w:rPr>
                <w:rFonts w:ascii="Times New Roman" w:eastAsia="Times New Roman" w:hAnsi="Times New Roman"/>
                <w:sz w:val="28"/>
                <w:szCs w:val="28"/>
                <w:lang w:eastAsia="ru-RU"/>
              </w:rPr>
              <w:t>- повысить уровень доверия населения к правоохранительным органам;</w:t>
            </w:r>
          </w:p>
          <w:p w:rsidR="00A73CC2" w:rsidRPr="003B5C4F" w:rsidRDefault="00A73CC2" w:rsidP="00B70E4E">
            <w:pPr>
              <w:widowControl w:val="0"/>
              <w:autoSpaceDE w:val="0"/>
              <w:autoSpaceDN w:val="0"/>
              <w:adjustRightInd w:val="0"/>
              <w:spacing w:after="0" w:line="240" w:lineRule="auto"/>
              <w:ind w:firstLine="539"/>
              <w:jc w:val="both"/>
              <w:rPr>
                <w:rFonts w:ascii="Times New Roman" w:eastAsia="Times New Roman" w:hAnsi="Times New Roman"/>
                <w:sz w:val="28"/>
                <w:szCs w:val="28"/>
                <w:lang w:eastAsia="ru-RU"/>
              </w:rPr>
            </w:pPr>
            <w:r w:rsidRPr="003B5C4F">
              <w:rPr>
                <w:rFonts w:ascii="Times New Roman" w:eastAsia="Times New Roman" w:hAnsi="Times New Roman"/>
                <w:sz w:val="28"/>
                <w:szCs w:val="28"/>
                <w:lang w:eastAsia="ru-RU"/>
              </w:rPr>
              <w:t>- уменьшить количество совершаемых тяжких и особо тяжких преступлений;</w:t>
            </w:r>
          </w:p>
          <w:p w:rsidR="00A73CC2" w:rsidRPr="003B5C4F" w:rsidRDefault="00A73CC2" w:rsidP="00B70E4E">
            <w:pPr>
              <w:widowControl w:val="0"/>
              <w:autoSpaceDE w:val="0"/>
              <w:autoSpaceDN w:val="0"/>
              <w:adjustRightInd w:val="0"/>
              <w:spacing w:after="0" w:line="240" w:lineRule="auto"/>
              <w:ind w:firstLine="539"/>
              <w:jc w:val="both"/>
              <w:rPr>
                <w:rFonts w:ascii="Times New Roman" w:eastAsia="Times New Roman" w:hAnsi="Times New Roman"/>
                <w:sz w:val="28"/>
                <w:szCs w:val="28"/>
                <w:lang w:eastAsia="ru-RU"/>
              </w:rPr>
            </w:pPr>
            <w:r w:rsidRPr="003B5C4F">
              <w:rPr>
                <w:rFonts w:ascii="Times New Roman" w:eastAsia="Times New Roman" w:hAnsi="Times New Roman"/>
                <w:sz w:val="28"/>
                <w:szCs w:val="28"/>
                <w:lang w:eastAsia="ru-RU"/>
              </w:rPr>
              <w:t xml:space="preserve">- стабилизировать </w:t>
            </w:r>
            <w:proofErr w:type="gramStart"/>
            <w:r w:rsidRPr="003B5C4F">
              <w:rPr>
                <w:rFonts w:ascii="Times New Roman" w:eastAsia="Times New Roman" w:hAnsi="Times New Roman"/>
                <w:sz w:val="28"/>
                <w:szCs w:val="28"/>
                <w:lang w:eastAsia="ru-RU"/>
              </w:rPr>
              <w:t>криминогенную обстановку</w:t>
            </w:r>
            <w:proofErr w:type="gramEnd"/>
            <w:r w:rsidRPr="003B5C4F">
              <w:rPr>
                <w:rFonts w:ascii="Times New Roman" w:eastAsia="Times New Roman" w:hAnsi="Times New Roman"/>
                <w:sz w:val="28"/>
                <w:szCs w:val="28"/>
                <w:lang w:eastAsia="ru-RU"/>
              </w:rPr>
              <w:t xml:space="preserve"> на улицах и в других общественных местах и начать поэтапное снижение данного вида преступлений;</w:t>
            </w:r>
          </w:p>
          <w:p w:rsidR="00A73CC2" w:rsidRPr="003B5C4F" w:rsidRDefault="00A73CC2" w:rsidP="00B70E4E">
            <w:pPr>
              <w:widowControl w:val="0"/>
              <w:autoSpaceDE w:val="0"/>
              <w:autoSpaceDN w:val="0"/>
              <w:adjustRightInd w:val="0"/>
              <w:spacing w:after="0" w:line="240" w:lineRule="auto"/>
              <w:ind w:firstLine="539"/>
              <w:jc w:val="both"/>
              <w:rPr>
                <w:rFonts w:ascii="Times New Roman" w:eastAsia="Times New Roman" w:hAnsi="Times New Roman"/>
                <w:sz w:val="28"/>
                <w:szCs w:val="28"/>
                <w:lang w:eastAsia="ru-RU"/>
              </w:rPr>
            </w:pPr>
            <w:r w:rsidRPr="003B5C4F">
              <w:rPr>
                <w:rFonts w:ascii="Times New Roman" w:eastAsia="Times New Roman" w:hAnsi="Times New Roman"/>
                <w:sz w:val="28"/>
                <w:szCs w:val="28"/>
                <w:lang w:eastAsia="ru-RU"/>
              </w:rPr>
              <w:t>- продолжить снижение правонарушений, совершаемых несовершеннолетними;</w:t>
            </w:r>
          </w:p>
          <w:p w:rsidR="00A73CC2" w:rsidRPr="003B5C4F" w:rsidRDefault="00A73CC2" w:rsidP="00B70E4E">
            <w:pPr>
              <w:widowControl w:val="0"/>
              <w:autoSpaceDE w:val="0"/>
              <w:autoSpaceDN w:val="0"/>
              <w:adjustRightInd w:val="0"/>
              <w:spacing w:after="0" w:line="240" w:lineRule="auto"/>
              <w:ind w:firstLine="539"/>
              <w:jc w:val="both"/>
              <w:rPr>
                <w:rFonts w:ascii="Times New Roman" w:eastAsia="Times New Roman" w:hAnsi="Times New Roman"/>
                <w:sz w:val="28"/>
                <w:szCs w:val="28"/>
                <w:lang w:eastAsia="ru-RU"/>
              </w:rPr>
            </w:pPr>
            <w:r w:rsidRPr="003B5C4F">
              <w:rPr>
                <w:rFonts w:ascii="Times New Roman" w:eastAsia="Times New Roman" w:hAnsi="Times New Roman"/>
                <w:sz w:val="28"/>
                <w:szCs w:val="28"/>
                <w:lang w:eastAsia="ru-RU"/>
              </w:rPr>
              <w:t>- продолжить снижение правонарушений, совершаемых ранее судимыми лицами.</w:t>
            </w:r>
          </w:p>
          <w:p w:rsidR="00A73CC2" w:rsidRPr="003B5C4F" w:rsidRDefault="00A73CC2" w:rsidP="00B70E4E">
            <w:pPr>
              <w:keepNext/>
              <w:spacing w:after="0" w:line="240" w:lineRule="auto"/>
              <w:jc w:val="both"/>
              <w:rPr>
                <w:rFonts w:ascii="Times New Roman" w:eastAsia="Times New Roman" w:hAnsi="Times New Roman"/>
                <w:sz w:val="28"/>
                <w:szCs w:val="28"/>
                <w:lang w:eastAsia="ru-RU"/>
              </w:rPr>
            </w:pPr>
          </w:p>
        </w:tc>
      </w:tr>
    </w:tbl>
    <w:p w:rsidR="00A73CC2" w:rsidRPr="003B5C4F" w:rsidRDefault="00A73CC2" w:rsidP="00A73CC2">
      <w:pPr>
        <w:shd w:val="clear" w:color="auto" w:fill="FFFFFF"/>
        <w:spacing w:after="0" w:line="317" w:lineRule="exact"/>
        <w:jc w:val="both"/>
        <w:rPr>
          <w:rFonts w:ascii="Times New Roman" w:eastAsia="Times New Roman" w:hAnsi="Times New Roman"/>
          <w:color w:val="3E3E3E"/>
          <w:sz w:val="28"/>
          <w:szCs w:val="28"/>
          <w:lang w:eastAsia="ru-RU"/>
        </w:rPr>
      </w:pPr>
    </w:p>
    <w:p w:rsidR="00A73CC2" w:rsidRDefault="00A73CC2" w:rsidP="00A73CC2">
      <w:pPr>
        <w:spacing w:after="0" w:line="240" w:lineRule="auto"/>
        <w:jc w:val="center"/>
        <w:rPr>
          <w:rFonts w:ascii="Times New Roman" w:eastAsia="Times New Roman" w:hAnsi="Times New Roman"/>
          <w:b/>
          <w:bCs/>
          <w:sz w:val="28"/>
          <w:szCs w:val="28"/>
          <w:lang w:eastAsia="ru-RU"/>
        </w:rPr>
      </w:pPr>
    </w:p>
    <w:p w:rsidR="00A73CC2" w:rsidRDefault="00A73CC2" w:rsidP="00A73CC2">
      <w:pPr>
        <w:spacing w:after="0" w:line="240" w:lineRule="auto"/>
        <w:jc w:val="center"/>
        <w:rPr>
          <w:rFonts w:ascii="Times New Roman" w:eastAsia="Times New Roman" w:hAnsi="Times New Roman"/>
          <w:b/>
          <w:bCs/>
          <w:sz w:val="28"/>
          <w:szCs w:val="28"/>
          <w:lang w:eastAsia="ru-RU"/>
        </w:rPr>
      </w:pPr>
    </w:p>
    <w:p w:rsidR="00A73CC2" w:rsidRDefault="00A73CC2" w:rsidP="00A73CC2">
      <w:pPr>
        <w:spacing w:after="0" w:line="240" w:lineRule="auto"/>
        <w:jc w:val="center"/>
        <w:rPr>
          <w:rFonts w:ascii="Times New Roman" w:eastAsia="Times New Roman" w:hAnsi="Times New Roman"/>
          <w:b/>
          <w:bCs/>
          <w:sz w:val="28"/>
          <w:szCs w:val="28"/>
          <w:lang w:eastAsia="ru-RU"/>
        </w:rPr>
      </w:pPr>
    </w:p>
    <w:p w:rsidR="00A73CC2" w:rsidRDefault="00A73CC2" w:rsidP="00A73CC2">
      <w:pPr>
        <w:spacing w:after="0" w:line="240" w:lineRule="auto"/>
        <w:jc w:val="center"/>
        <w:rPr>
          <w:rFonts w:ascii="Times New Roman" w:eastAsia="Times New Roman" w:hAnsi="Times New Roman"/>
          <w:b/>
          <w:bCs/>
          <w:sz w:val="28"/>
          <w:szCs w:val="28"/>
          <w:lang w:eastAsia="ru-RU"/>
        </w:rPr>
      </w:pPr>
    </w:p>
    <w:p w:rsidR="00A73CC2" w:rsidRDefault="00A73CC2" w:rsidP="00A73CC2">
      <w:pPr>
        <w:spacing w:after="0" w:line="240" w:lineRule="auto"/>
        <w:jc w:val="center"/>
        <w:rPr>
          <w:rFonts w:ascii="Times New Roman" w:eastAsia="Times New Roman" w:hAnsi="Times New Roman"/>
          <w:b/>
          <w:bCs/>
          <w:sz w:val="28"/>
          <w:szCs w:val="28"/>
          <w:lang w:eastAsia="ru-RU"/>
        </w:rPr>
      </w:pPr>
    </w:p>
    <w:p w:rsidR="00A73CC2" w:rsidRDefault="00A73CC2" w:rsidP="00A73CC2">
      <w:pPr>
        <w:spacing w:after="0" w:line="240" w:lineRule="auto"/>
        <w:jc w:val="center"/>
        <w:rPr>
          <w:rFonts w:ascii="Times New Roman" w:eastAsia="Times New Roman" w:hAnsi="Times New Roman"/>
          <w:b/>
          <w:bCs/>
          <w:sz w:val="28"/>
          <w:szCs w:val="28"/>
          <w:lang w:eastAsia="ru-RU"/>
        </w:rPr>
      </w:pPr>
    </w:p>
    <w:p w:rsidR="00A73CC2" w:rsidRDefault="00A73CC2" w:rsidP="00A73CC2">
      <w:pPr>
        <w:spacing w:after="0" w:line="240" w:lineRule="auto"/>
        <w:jc w:val="center"/>
        <w:rPr>
          <w:rFonts w:ascii="Times New Roman" w:eastAsia="Times New Roman" w:hAnsi="Times New Roman"/>
          <w:b/>
          <w:bCs/>
          <w:sz w:val="28"/>
          <w:szCs w:val="28"/>
          <w:lang w:eastAsia="ru-RU"/>
        </w:rPr>
      </w:pPr>
    </w:p>
    <w:p w:rsidR="00A73CC2" w:rsidRDefault="00A73CC2" w:rsidP="00A73CC2">
      <w:pPr>
        <w:spacing w:after="0" w:line="240" w:lineRule="auto"/>
        <w:jc w:val="center"/>
        <w:rPr>
          <w:rFonts w:ascii="Times New Roman" w:eastAsia="Times New Roman" w:hAnsi="Times New Roman"/>
          <w:b/>
          <w:bCs/>
          <w:sz w:val="28"/>
          <w:szCs w:val="28"/>
          <w:lang w:eastAsia="ru-RU"/>
        </w:rPr>
      </w:pPr>
    </w:p>
    <w:p w:rsidR="00A73CC2" w:rsidRDefault="00A73CC2" w:rsidP="00A73CC2">
      <w:pPr>
        <w:spacing w:after="0" w:line="240" w:lineRule="auto"/>
        <w:jc w:val="center"/>
        <w:rPr>
          <w:rFonts w:ascii="Times New Roman" w:eastAsia="Times New Roman" w:hAnsi="Times New Roman"/>
          <w:b/>
          <w:bCs/>
          <w:sz w:val="28"/>
          <w:szCs w:val="28"/>
          <w:lang w:eastAsia="ru-RU"/>
        </w:rPr>
      </w:pPr>
    </w:p>
    <w:p w:rsidR="00A73CC2" w:rsidRDefault="00A73CC2" w:rsidP="00A73CC2">
      <w:pPr>
        <w:spacing w:after="0" w:line="240" w:lineRule="auto"/>
        <w:jc w:val="center"/>
        <w:rPr>
          <w:rFonts w:ascii="Times New Roman" w:eastAsia="Times New Roman" w:hAnsi="Times New Roman"/>
          <w:b/>
          <w:bCs/>
          <w:sz w:val="28"/>
          <w:szCs w:val="28"/>
          <w:lang w:eastAsia="ru-RU"/>
        </w:rPr>
      </w:pPr>
    </w:p>
    <w:p w:rsidR="00A73CC2" w:rsidRPr="003B5C4F" w:rsidRDefault="00A73CC2" w:rsidP="00A73CC2">
      <w:pPr>
        <w:spacing w:after="0" w:line="240" w:lineRule="auto"/>
        <w:jc w:val="center"/>
        <w:rPr>
          <w:rFonts w:ascii="Times New Roman" w:eastAsia="Times New Roman" w:hAnsi="Times New Roman"/>
          <w:b/>
          <w:bCs/>
          <w:sz w:val="28"/>
          <w:szCs w:val="28"/>
          <w:lang w:eastAsia="ru-RU"/>
        </w:rPr>
      </w:pPr>
      <w:r w:rsidRPr="003B5C4F">
        <w:rPr>
          <w:rFonts w:ascii="Times New Roman" w:eastAsia="Times New Roman" w:hAnsi="Times New Roman"/>
          <w:b/>
          <w:bCs/>
          <w:sz w:val="28"/>
          <w:szCs w:val="28"/>
          <w:lang w:eastAsia="ru-RU"/>
        </w:rPr>
        <w:lastRenderedPageBreak/>
        <w:t>1. СОДЕРЖАНИЕ ПРОБЛЕМЫ И ЦЕЛЕСООБРАЗНОСТЬ ЕЕ ПРОГРАММНОГО РЕШЕНИЯ</w:t>
      </w:r>
    </w:p>
    <w:p w:rsidR="00A73CC2" w:rsidRPr="003B5C4F" w:rsidRDefault="00A73CC2" w:rsidP="00A73CC2">
      <w:pPr>
        <w:spacing w:after="0" w:line="240" w:lineRule="auto"/>
        <w:jc w:val="both"/>
        <w:rPr>
          <w:rFonts w:ascii="Times New Roman" w:eastAsia="Times New Roman" w:hAnsi="Times New Roman"/>
          <w:b/>
          <w:bCs/>
          <w:sz w:val="28"/>
          <w:szCs w:val="28"/>
          <w:lang w:eastAsia="ru-RU"/>
        </w:rPr>
      </w:pPr>
    </w:p>
    <w:p w:rsidR="00A73CC2" w:rsidRPr="003B5C4F" w:rsidRDefault="00A73CC2" w:rsidP="00A73CC2">
      <w:pPr>
        <w:spacing w:after="0" w:line="240" w:lineRule="auto"/>
        <w:ind w:firstLine="567"/>
        <w:jc w:val="both"/>
        <w:rPr>
          <w:rFonts w:ascii="Times New Roman" w:eastAsia="Times New Roman" w:hAnsi="Times New Roman"/>
          <w:bCs/>
          <w:sz w:val="28"/>
          <w:szCs w:val="28"/>
          <w:lang w:eastAsia="ru-RU"/>
        </w:rPr>
      </w:pPr>
      <w:proofErr w:type="gramStart"/>
      <w:r w:rsidRPr="003B5C4F">
        <w:rPr>
          <w:rFonts w:ascii="Times New Roman" w:eastAsia="Times New Roman" w:hAnsi="Times New Roman"/>
          <w:bCs/>
          <w:sz w:val="28"/>
          <w:szCs w:val="28"/>
          <w:lang w:eastAsia="ru-RU"/>
        </w:rPr>
        <w:t>Реализация указов Президента Республики Татарстан и законов Республики Татарстан, федеральных и республиканских программ, в том числе  по борьбе с преступностью, профилактике наркотизации, содействию занятости и социальной защиты незанятого населения, развитию системы профессиональной ориентации и психологической поддержки молодежи, а также предпринимаемые меры по повышению эффективности деятельности участковых уполномоченных полиции и уровня их социально-правовой защиты оказывают положительное влияние и в определенной степени</w:t>
      </w:r>
      <w:proofErr w:type="gramEnd"/>
      <w:r w:rsidRPr="003B5C4F">
        <w:rPr>
          <w:rFonts w:ascii="Times New Roman" w:eastAsia="Times New Roman" w:hAnsi="Times New Roman"/>
          <w:bCs/>
          <w:sz w:val="28"/>
          <w:szCs w:val="28"/>
          <w:lang w:eastAsia="ru-RU"/>
        </w:rPr>
        <w:t xml:space="preserve"> способствуют стабилизации состояния общественной безопасности в Муслюмовском  муниципальном районе.</w:t>
      </w:r>
    </w:p>
    <w:p w:rsidR="00A73CC2" w:rsidRPr="003B5C4F" w:rsidRDefault="00A73CC2" w:rsidP="00A73CC2">
      <w:pPr>
        <w:spacing w:after="0" w:line="240" w:lineRule="auto"/>
        <w:ind w:firstLine="567"/>
        <w:jc w:val="both"/>
        <w:rPr>
          <w:rFonts w:ascii="Times New Roman" w:eastAsia="Times New Roman" w:hAnsi="Times New Roman"/>
          <w:bCs/>
          <w:sz w:val="28"/>
          <w:szCs w:val="28"/>
          <w:lang w:eastAsia="ru-RU"/>
        </w:rPr>
      </w:pPr>
      <w:proofErr w:type="gramStart"/>
      <w:r w:rsidRPr="003B5C4F">
        <w:rPr>
          <w:rFonts w:ascii="Times New Roman" w:eastAsia="Times New Roman" w:hAnsi="Times New Roman"/>
          <w:bCs/>
          <w:sz w:val="28"/>
          <w:szCs w:val="28"/>
          <w:lang w:eastAsia="ru-RU"/>
        </w:rPr>
        <w:t>Положительный эффект ожидается от принятых и реализуемых Стратегии антикоррупционной политики Республики Татарстан, утвержденной Указом Президента Республики Татарстан от 8 апреля 2005 года  № УП-127,  Закона Республики Татарстан от 1</w:t>
      </w:r>
      <w:r>
        <w:rPr>
          <w:rFonts w:ascii="Times New Roman" w:eastAsia="Times New Roman" w:hAnsi="Times New Roman"/>
          <w:bCs/>
          <w:sz w:val="28"/>
          <w:szCs w:val="28"/>
          <w:lang w:eastAsia="ru-RU"/>
        </w:rPr>
        <w:t>6</w:t>
      </w:r>
      <w:r w:rsidRPr="003B5C4F">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 xml:space="preserve">января </w:t>
      </w:r>
      <w:r w:rsidRPr="003B5C4F">
        <w:rPr>
          <w:rFonts w:ascii="Times New Roman" w:eastAsia="Times New Roman" w:hAnsi="Times New Roman"/>
          <w:bCs/>
          <w:sz w:val="28"/>
          <w:szCs w:val="28"/>
          <w:lang w:eastAsia="ru-RU"/>
        </w:rPr>
        <w:t>20</w:t>
      </w:r>
      <w:r>
        <w:rPr>
          <w:rFonts w:ascii="Times New Roman" w:eastAsia="Times New Roman" w:hAnsi="Times New Roman"/>
          <w:bCs/>
          <w:sz w:val="28"/>
          <w:szCs w:val="28"/>
          <w:lang w:eastAsia="ru-RU"/>
        </w:rPr>
        <w:t>15</w:t>
      </w:r>
      <w:r w:rsidRPr="003B5C4F">
        <w:rPr>
          <w:rFonts w:ascii="Times New Roman" w:eastAsia="Times New Roman" w:hAnsi="Times New Roman"/>
          <w:bCs/>
          <w:sz w:val="28"/>
          <w:szCs w:val="28"/>
          <w:lang w:eastAsia="ru-RU"/>
        </w:rPr>
        <w:t xml:space="preserve"> года  № </w:t>
      </w:r>
      <w:r>
        <w:rPr>
          <w:rFonts w:ascii="Times New Roman" w:eastAsia="Times New Roman" w:hAnsi="Times New Roman"/>
          <w:bCs/>
          <w:sz w:val="28"/>
          <w:szCs w:val="28"/>
          <w:lang w:eastAsia="ru-RU"/>
        </w:rPr>
        <w:t>4</w:t>
      </w:r>
      <w:r w:rsidRPr="003B5C4F">
        <w:rPr>
          <w:rFonts w:ascii="Times New Roman" w:eastAsia="Times New Roman" w:hAnsi="Times New Roman"/>
          <w:bCs/>
          <w:sz w:val="28"/>
          <w:szCs w:val="28"/>
          <w:lang w:eastAsia="ru-RU"/>
        </w:rPr>
        <w:t>-ЗРТ «Об участии граждан в обеспечении общественного порядка в Республике Татарстан», Закона Республики Татарстан от 4 мая 2006 года № 34-ЗРТ «О противодействии коррупции в Республике Татарстан», Законов Республики Татарстан</w:t>
      </w:r>
      <w:proofErr w:type="gramEnd"/>
      <w:r w:rsidRPr="003B5C4F">
        <w:rPr>
          <w:rFonts w:ascii="Times New Roman" w:eastAsia="Times New Roman" w:hAnsi="Times New Roman"/>
          <w:bCs/>
          <w:sz w:val="28"/>
          <w:szCs w:val="28"/>
          <w:lang w:eastAsia="ru-RU"/>
        </w:rPr>
        <w:t xml:space="preserve"> </w:t>
      </w:r>
      <w:proofErr w:type="gramStart"/>
      <w:r w:rsidRPr="003B5C4F">
        <w:rPr>
          <w:rFonts w:ascii="Times New Roman" w:eastAsia="Times New Roman" w:hAnsi="Times New Roman"/>
          <w:bCs/>
          <w:sz w:val="28"/>
          <w:szCs w:val="28"/>
          <w:lang w:eastAsia="ru-RU"/>
        </w:rPr>
        <w:t>от 13 октября 2008 г. N 105-ЗРТ "О профилактике правонарушений в Республике Татарстан",  от 21 января 2009 г. N 7-ЗРТ "Об общественных воспитателях несовершеннолетних", от 2 ноября 2010 г. N 80-ЗРТ "Об установлении ограничения времени розничной продажи алкогольной продукции с содержанием этилового спирта более 15 процентов объема готовой продукции на территории Республики Татарстан", от 14 октября 2010 года № 71-ЗРТ «О</w:t>
      </w:r>
      <w:proofErr w:type="gramEnd"/>
      <w:r w:rsidRPr="003B5C4F">
        <w:rPr>
          <w:rFonts w:ascii="Times New Roman" w:eastAsia="Times New Roman" w:hAnsi="Times New Roman"/>
          <w:bCs/>
          <w:sz w:val="28"/>
          <w:szCs w:val="28"/>
          <w:lang w:eastAsia="ru-RU"/>
        </w:rPr>
        <w:t xml:space="preserve"> </w:t>
      </w:r>
      <w:proofErr w:type="gramStart"/>
      <w:r w:rsidRPr="003B5C4F">
        <w:rPr>
          <w:rFonts w:ascii="Times New Roman" w:eastAsia="Times New Roman" w:hAnsi="Times New Roman"/>
          <w:bCs/>
          <w:sz w:val="28"/>
          <w:szCs w:val="28"/>
          <w:lang w:eastAsia="ru-RU"/>
        </w:rPr>
        <w:t>мерах по предупреждению причинения вреда здоровью детей, их физическому, интеллектуальному, психическому, духовному и нравственному развитию в Республике Татарстан», Постановление Кабинета Министров Республики Татарстан  от 29 октября 2010 г. N 867 « О дополнительных  мерах по снижению злоупотребления алкогольной продукцией, пивом, табаком и формированию здорового образа жизни среди населения в Республике Татарстан», Указа Президента Республики Татарстан от 24 мая 2000 г. N</w:t>
      </w:r>
      <w:proofErr w:type="gramEnd"/>
      <w:r w:rsidRPr="003B5C4F">
        <w:rPr>
          <w:rFonts w:ascii="Times New Roman" w:eastAsia="Times New Roman" w:hAnsi="Times New Roman"/>
          <w:bCs/>
          <w:sz w:val="28"/>
          <w:szCs w:val="28"/>
          <w:lang w:eastAsia="ru-RU"/>
        </w:rPr>
        <w:t xml:space="preserve"> УП-369 "О дополнительных мерах по усилению охраны общественного порядка в Республике Татарстан".</w:t>
      </w:r>
    </w:p>
    <w:p w:rsidR="00A73CC2" w:rsidRPr="003B5C4F" w:rsidRDefault="00A73CC2" w:rsidP="00A73CC2">
      <w:pPr>
        <w:spacing w:after="0" w:line="240" w:lineRule="auto"/>
        <w:ind w:firstLine="567"/>
        <w:jc w:val="both"/>
        <w:rPr>
          <w:rFonts w:ascii="Times New Roman" w:eastAsia="Times New Roman" w:hAnsi="Times New Roman"/>
          <w:bCs/>
          <w:sz w:val="28"/>
          <w:szCs w:val="28"/>
          <w:lang w:eastAsia="ru-RU"/>
        </w:rPr>
      </w:pPr>
      <w:r w:rsidRPr="003B5C4F">
        <w:rPr>
          <w:rFonts w:ascii="Times New Roman" w:eastAsia="Times New Roman" w:hAnsi="Times New Roman"/>
          <w:bCs/>
          <w:sz w:val="28"/>
          <w:szCs w:val="28"/>
          <w:lang w:eastAsia="ru-RU"/>
        </w:rPr>
        <w:t>Крайне негативное влияние на состояние общественной безопасности оказывают отдельные социально неадаптированные категории граждан, среди которых беспризорные дети и подростки, несовершеннолетние правонарушители и лица, освобождающиеся из мест лишения свободы, а также отсутствие по-настоящему действенных форм реабилитации перечисленных категорий граждан. Значительная часть принимаемых мер носит разрозненный и узковедомственный характер.</w:t>
      </w:r>
    </w:p>
    <w:p w:rsidR="00A73CC2" w:rsidRPr="003B5C4F" w:rsidRDefault="00A73CC2" w:rsidP="00A73CC2">
      <w:pPr>
        <w:spacing w:after="0" w:line="240" w:lineRule="auto"/>
        <w:ind w:firstLine="567"/>
        <w:jc w:val="both"/>
        <w:rPr>
          <w:rFonts w:ascii="Times New Roman" w:eastAsia="Times New Roman" w:hAnsi="Times New Roman"/>
          <w:bCs/>
          <w:sz w:val="28"/>
          <w:szCs w:val="28"/>
          <w:lang w:eastAsia="ru-RU"/>
        </w:rPr>
      </w:pPr>
      <w:r w:rsidRPr="003B5C4F">
        <w:rPr>
          <w:rFonts w:ascii="Times New Roman" w:eastAsia="Times New Roman" w:hAnsi="Times New Roman"/>
          <w:bCs/>
          <w:sz w:val="28"/>
          <w:szCs w:val="28"/>
          <w:lang w:eastAsia="ru-RU"/>
        </w:rPr>
        <w:t>Широкое распространение пьянства, не получающего адекватного профилактического противодействия со стороны общества и государства, остается серьезным фактором, влияющим на состояние преступности. Лицами, находящимися в нетрезвом состоянии, совершается сегодня более 60% преступлений от их общего количества.</w:t>
      </w:r>
    </w:p>
    <w:p w:rsidR="00A73CC2" w:rsidRPr="003B5C4F" w:rsidRDefault="00A73CC2" w:rsidP="00A73CC2">
      <w:pPr>
        <w:spacing w:after="0" w:line="240" w:lineRule="auto"/>
        <w:ind w:firstLine="567"/>
        <w:jc w:val="both"/>
        <w:rPr>
          <w:rFonts w:ascii="Times New Roman" w:eastAsia="Times New Roman" w:hAnsi="Times New Roman"/>
          <w:bCs/>
          <w:sz w:val="28"/>
          <w:szCs w:val="28"/>
          <w:lang w:eastAsia="ru-RU"/>
        </w:rPr>
      </w:pPr>
      <w:r w:rsidRPr="003B5C4F">
        <w:rPr>
          <w:rFonts w:ascii="Times New Roman" w:eastAsia="Times New Roman" w:hAnsi="Times New Roman"/>
          <w:bCs/>
          <w:sz w:val="28"/>
          <w:szCs w:val="28"/>
          <w:lang w:eastAsia="ru-RU"/>
        </w:rPr>
        <w:lastRenderedPageBreak/>
        <w:t xml:space="preserve">Распад системы социальной профилактики, незанятость молодежи и другие объективные причины, возникшие вследствие происшедших изменений в обществе, продолжают стимулировать дальнейший рост подростковой преступности. </w:t>
      </w:r>
    </w:p>
    <w:p w:rsidR="00A73CC2" w:rsidRPr="003B5C4F" w:rsidRDefault="00A73CC2" w:rsidP="00A73CC2">
      <w:pPr>
        <w:spacing w:after="0" w:line="240" w:lineRule="auto"/>
        <w:ind w:firstLine="567"/>
        <w:jc w:val="both"/>
        <w:rPr>
          <w:rFonts w:ascii="Times New Roman" w:eastAsia="Times New Roman" w:hAnsi="Times New Roman"/>
          <w:bCs/>
          <w:sz w:val="28"/>
          <w:szCs w:val="28"/>
          <w:lang w:eastAsia="ru-RU"/>
        </w:rPr>
      </w:pPr>
      <w:r w:rsidRPr="003B5C4F">
        <w:rPr>
          <w:rFonts w:ascii="Times New Roman" w:eastAsia="Times New Roman" w:hAnsi="Times New Roman"/>
          <w:bCs/>
          <w:sz w:val="28"/>
          <w:szCs w:val="28"/>
          <w:lang w:eastAsia="ru-RU"/>
        </w:rPr>
        <w:t>Практика борьбы с преступностью на сегодняшний день требует консолидации усилий органов местного самоуправления и общественных движений. Коренного перелома в решении вопросов профилактики правонарушений можно добиться только в случае обеспечения комплексного подхода, подкрепленного  соответствующими финансовыми и материально-техническими средствами. Улучшение обстановки в Муслюмовском муниципальном районе Республики Татарстан в этой сфере возможно как муниципальной так и государственной поддержке мероприятий настоящей Программы.</w:t>
      </w:r>
    </w:p>
    <w:p w:rsidR="00A73CC2" w:rsidRPr="003B5C4F" w:rsidRDefault="00A73CC2" w:rsidP="00A73CC2">
      <w:pPr>
        <w:spacing w:after="0" w:line="240" w:lineRule="auto"/>
        <w:jc w:val="both"/>
        <w:rPr>
          <w:rFonts w:ascii="Times New Roman" w:eastAsia="Times New Roman" w:hAnsi="Times New Roman"/>
          <w:sz w:val="24"/>
          <w:szCs w:val="24"/>
          <w:lang w:eastAsia="ru-RU"/>
        </w:rPr>
      </w:pPr>
    </w:p>
    <w:p w:rsidR="00A73CC2" w:rsidRPr="003B5C4F" w:rsidRDefault="00A73CC2" w:rsidP="00A73CC2">
      <w:pPr>
        <w:spacing w:after="0" w:line="240" w:lineRule="auto"/>
        <w:jc w:val="both"/>
        <w:rPr>
          <w:rFonts w:ascii="Times New Roman" w:eastAsia="Times New Roman" w:hAnsi="Times New Roman"/>
          <w:sz w:val="24"/>
          <w:szCs w:val="24"/>
          <w:lang w:eastAsia="ru-RU"/>
        </w:rPr>
      </w:pPr>
    </w:p>
    <w:p w:rsidR="00A73CC2" w:rsidRPr="003B5C4F" w:rsidRDefault="00A73CC2" w:rsidP="00A73CC2">
      <w:pPr>
        <w:spacing w:after="0" w:line="240" w:lineRule="auto"/>
        <w:jc w:val="center"/>
        <w:rPr>
          <w:rFonts w:ascii="Times New Roman" w:eastAsia="Times New Roman" w:hAnsi="Times New Roman"/>
          <w:b/>
          <w:bCs/>
          <w:sz w:val="28"/>
          <w:szCs w:val="28"/>
          <w:lang w:eastAsia="ru-RU"/>
        </w:rPr>
      </w:pPr>
      <w:r w:rsidRPr="003B5C4F">
        <w:rPr>
          <w:rFonts w:ascii="Times New Roman" w:eastAsia="Times New Roman" w:hAnsi="Times New Roman"/>
          <w:b/>
          <w:bCs/>
          <w:sz w:val="28"/>
          <w:szCs w:val="28"/>
          <w:lang w:eastAsia="ru-RU"/>
        </w:rPr>
        <w:t xml:space="preserve">2. ОСНОВЫ ОРГАНИЗЦИИ ПРОФИЛАКТИКИ </w:t>
      </w:r>
    </w:p>
    <w:p w:rsidR="00A73CC2" w:rsidRPr="003B5C4F" w:rsidRDefault="00A73CC2" w:rsidP="00A73CC2">
      <w:pPr>
        <w:spacing w:after="0" w:line="240" w:lineRule="auto"/>
        <w:jc w:val="center"/>
        <w:rPr>
          <w:rFonts w:ascii="Times New Roman" w:eastAsia="Times New Roman" w:hAnsi="Times New Roman"/>
          <w:b/>
          <w:bCs/>
          <w:sz w:val="28"/>
          <w:szCs w:val="28"/>
          <w:lang w:eastAsia="ru-RU"/>
        </w:rPr>
      </w:pPr>
      <w:r w:rsidRPr="003B5C4F">
        <w:rPr>
          <w:rFonts w:ascii="Times New Roman" w:eastAsia="Times New Roman" w:hAnsi="Times New Roman"/>
          <w:b/>
          <w:bCs/>
          <w:sz w:val="28"/>
          <w:szCs w:val="28"/>
          <w:lang w:eastAsia="ru-RU"/>
        </w:rPr>
        <w:t>ПРАВОНАРУШЕНИЙ</w:t>
      </w:r>
    </w:p>
    <w:p w:rsidR="00A73CC2" w:rsidRPr="003B5C4F" w:rsidRDefault="00A73CC2" w:rsidP="00A73CC2">
      <w:pPr>
        <w:spacing w:after="0" w:line="240" w:lineRule="auto"/>
        <w:jc w:val="center"/>
        <w:rPr>
          <w:rFonts w:ascii="Times New Roman" w:eastAsia="Times New Roman" w:hAnsi="Times New Roman"/>
          <w:b/>
          <w:bCs/>
          <w:sz w:val="28"/>
          <w:szCs w:val="28"/>
          <w:lang w:eastAsia="ru-RU"/>
        </w:rPr>
      </w:pPr>
    </w:p>
    <w:p w:rsidR="00A73CC2" w:rsidRPr="003B5C4F" w:rsidRDefault="00A73CC2" w:rsidP="00A73CC2">
      <w:pPr>
        <w:spacing w:after="0" w:line="240" w:lineRule="auto"/>
        <w:ind w:firstLine="567"/>
        <w:jc w:val="both"/>
        <w:rPr>
          <w:rFonts w:ascii="Times New Roman" w:eastAsia="Times New Roman" w:hAnsi="Times New Roman"/>
          <w:sz w:val="28"/>
          <w:szCs w:val="28"/>
          <w:lang w:val="tt-RU" w:eastAsia="ru-RU"/>
        </w:rPr>
      </w:pPr>
      <w:r w:rsidRPr="003B5C4F">
        <w:rPr>
          <w:rFonts w:ascii="Times New Roman" w:eastAsia="Times New Roman" w:hAnsi="Times New Roman"/>
          <w:b/>
          <w:sz w:val="28"/>
          <w:szCs w:val="28"/>
          <w:lang w:eastAsia="ru-RU"/>
        </w:rPr>
        <w:t>2.1.</w:t>
      </w:r>
      <w:r w:rsidRPr="003B5C4F">
        <w:rPr>
          <w:rFonts w:ascii="Times New Roman" w:eastAsia="Times New Roman" w:hAnsi="Times New Roman"/>
          <w:b/>
          <w:bCs/>
          <w:sz w:val="28"/>
          <w:szCs w:val="28"/>
          <w:lang w:eastAsia="ru-RU"/>
        </w:rPr>
        <w:t xml:space="preserve">Систему субъектов профилактики правонарушений </w:t>
      </w:r>
      <w:r w:rsidRPr="003B5C4F">
        <w:rPr>
          <w:rFonts w:ascii="Times New Roman" w:eastAsia="Times New Roman" w:hAnsi="Times New Roman"/>
          <w:sz w:val="28"/>
          <w:szCs w:val="28"/>
          <w:lang w:eastAsia="ru-RU"/>
        </w:rPr>
        <w:t>составляют</w:t>
      </w:r>
      <w:r w:rsidRPr="003B5C4F">
        <w:rPr>
          <w:rFonts w:ascii="Times New Roman" w:eastAsia="Times New Roman" w:hAnsi="Times New Roman"/>
          <w:sz w:val="28"/>
          <w:szCs w:val="28"/>
          <w:lang w:val="tt-RU" w:eastAsia="ru-RU"/>
        </w:rPr>
        <w:t>:</w:t>
      </w:r>
    </w:p>
    <w:p w:rsidR="00A73CC2" w:rsidRPr="003B5C4F" w:rsidRDefault="00A73CC2" w:rsidP="00A73CC2">
      <w:pPr>
        <w:spacing w:after="0" w:line="240" w:lineRule="auto"/>
        <w:ind w:firstLine="567"/>
        <w:jc w:val="both"/>
        <w:rPr>
          <w:rFonts w:ascii="Times New Roman" w:eastAsia="Times New Roman" w:hAnsi="Times New Roman"/>
          <w:sz w:val="28"/>
          <w:szCs w:val="28"/>
          <w:lang w:val="tt-RU" w:eastAsia="ru-RU"/>
        </w:rPr>
      </w:pPr>
      <w:r w:rsidRPr="003B5C4F">
        <w:rPr>
          <w:rFonts w:ascii="Times New Roman" w:eastAsia="Times New Roman" w:hAnsi="Times New Roman"/>
          <w:sz w:val="28"/>
          <w:szCs w:val="28"/>
          <w:lang w:val="tt-RU" w:eastAsia="ru-RU"/>
        </w:rPr>
        <w:t>- органы законодательной власти Республики Татарстан;</w:t>
      </w:r>
    </w:p>
    <w:p w:rsidR="00A73CC2" w:rsidRPr="003B5C4F" w:rsidRDefault="00A73CC2" w:rsidP="00A73CC2">
      <w:pPr>
        <w:spacing w:after="0" w:line="240" w:lineRule="auto"/>
        <w:ind w:firstLine="567"/>
        <w:jc w:val="both"/>
        <w:rPr>
          <w:rFonts w:ascii="Times New Roman" w:eastAsia="Times New Roman" w:hAnsi="Times New Roman"/>
          <w:sz w:val="28"/>
          <w:szCs w:val="28"/>
          <w:lang w:val="tt-RU" w:eastAsia="ru-RU"/>
        </w:rPr>
      </w:pPr>
      <w:r w:rsidRPr="003B5C4F">
        <w:rPr>
          <w:rFonts w:ascii="Times New Roman" w:eastAsia="Times New Roman" w:hAnsi="Times New Roman"/>
          <w:sz w:val="28"/>
          <w:szCs w:val="28"/>
          <w:lang w:val="tt-RU" w:eastAsia="ru-RU"/>
        </w:rPr>
        <w:t>- органы исполнительной власти Муслюмовского муниципального района Республики Татарстан;</w:t>
      </w:r>
    </w:p>
    <w:p w:rsidR="00A73CC2" w:rsidRPr="003B5C4F" w:rsidRDefault="00A73CC2" w:rsidP="00A73CC2">
      <w:pPr>
        <w:spacing w:after="0" w:line="240" w:lineRule="auto"/>
        <w:ind w:firstLine="567"/>
        <w:jc w:val="both"/>
        <w:rPr>
          <w:rFonts w:ascii="Times New Roman" w:eastAsia="Times New Roman" w:hAnsi="Times New Roman"/>
          <w:sz w:val="28"/>
          <w:szCs w:val="28"/>
          <w:lang w:eastAsia="ru-RU"/>
        </w:rPr>
      </w:pPr>
      <w:r w:rsidRPr="003B5C4F">
        <w:rPr>
          <w:rFonts w:ascii="Times New Roman" w:eastAsia="Times New Roman" w:hAnsi="Times New Roman"/>
          <w:sz w:val="28"/>
          <w:szCs w:val="28"/>
          <w:lang w:val="tt-RU" w:eastAsia="ru-RU"/>
        </w:rPr>
        <w:t>- организа</w:t>
      </w:r>
      <w:proofErr w:type="spellStart"/>
      <w:r w:rsidRPr="003B5C4F">
        <w:rPr>
          <w:rFonts w:ascii="Times New Roman" w:eastAsia="Times New Roman" w:hAnsi="Times New Roman"/>
          <w:sz w:val="28"/>
          <w:szCs w:val="28"/>
          <w:lang w:eastAsia="ru-RU"/>
        </w:rPr>
        <w:t>ции</w:t>
      </w:r>
      <w:proofErr w:type="spellEnd"/>
      <w:r w:rsidRPr="003B5C4F">
        <w:rPr>
          <w:rFonts w:ascii="Times New Roman" w:eastAsia="Times New Roman" w:hAnsi="Times New Roman"/>
          <w:sz w:val="28"/>
          <w:szCs w:val="28"/>
          <w:lang w:eastAsia="ru-RU"/>
        </w:rPr>
        <w:t>, предприятия, учреждения различных форм собственности, политические партии и движения, общественные организации, различные ассоциации и фонды;</w:t>
      </w:r>
    </w:p>
    <w:p w:rsidR="00A73CC2" w:rsidRPr="003B5C4F" w:rsidRDefault="00A73CC2" w:rsidP="00A73CC2">
      <w:pPr>
        <w:spacing w:after="0" w:line="240" w:lineRule="auto"/>
        <w:ind w:firstLine="567"/>
        <w:jc w:val="both"/>
        <w:rPr>
          <w:rFonts w:ascii="Times New Roman" w:eastAsia="Times New Roman" w:hAnsi="Times New Roman"/>
          <w:sz w:val="28"/>
          <w:szCs w:val="28"/>
          <w:lang w:eastAsia="ru-RU"/>
        </w:rPr>
      </w:pPr>
      <w:r w:rsidRPr="003B5C4F">
        <w:rPr>
          <w:rFonts w:ascii="Times New Roman" w:eastAsia="Times New Roman" w:hAnsi="Times New Roman"/>
          <w:sz w:val="28"/>
          <w:szCs w:val="28"/>
          <w:lang w:eastAsia="ru-RU"/>
        </w:rPr>
        <w:t>- отдельные граждане;</w:t>
      </w:r>
    </w:p>
    <w:p w:rsidR="00A73CC2" w:rsidRPr="003B5C4F" w:rsidRDefault="00A73CC2" w:rsidP="00A73CC2">
      <w:pPr>
        <w:spacing w:after="0" w:line="240" w:lineRule="auto"/>
        <w:ind w:firstLine="567"/>
        <w:jc w:val="both"/>
        <w:rPr>
          <w:rFonts w:ascii="Times New Roman" w:eastAsia="Times New Roman" w:hAnsi="Times New Roman"/>
          <w:sz w:val="28"/>
          <w:szCs w:val="28"/>
          <w:lang w:eastAsia="ru-RU"/>
        </w:rPr>
      </w:pPr>
      <w:r w:rsidRPr="003B5C4F">
        <w:rPr>
          <w:rFonts w:ascii="Times New Roman" w:eastAsia="Times New Roman" w:hAnsi="Times New Roman"/>
          <w:sz w:val="28"/>
          <w:szCs w:val="28"/>
          <w:lang w:eastAsia="ru-RU"/>
        </w:rPr>
        <w:t xml:space="preserve">- межведомственная комиссия по профилактике правонарушений (далее - МВКПП), созданная на уровне Муслюмовского  </w:t>
      </w:r>
      <w:proofErr w:type="gramStart"/>
      <w:r w:rsidRPr="003B5C4F">
        <w:rPr>
          <w:rFonts w:ascii="Times New Roman" w:eastAsia="Times New Roman" w:hAnsi="Times New Roman"/>
          <w:sz w:val="28"/>
          <w:szCs w:val="28"/>
          <w:lang w:eastAsia="ru-RU"/>
        </w:rPr>
        <w:t>муниципального</w:t>
      </w:r>
      <w:proofErr w:type="gramEnd"/>
      <w:r w:rsidRPr="003B5C4F">
        <w:rPr>
          <w:rFonts w:ascii="Times New Roman" w:eastAsia="Times New Roman" w:hAnsi="Times New Roman"/>
          <w:sz w:val="28"/>
          <w:szCs w:val="28"/>
          <w:lang w:eastAsia="ru-RU"/>
        </w:rPr>
        <w:t xml:space="preserve"> района. </w:t>
      </w:r>
    </w:p>
    <w:p w:rsidR="00A73CC2" w:rsidRPr="003B5C4F" w:rsidRDefault="00A73CC2" w:rsidP="00A73CC2">
      <w:pPr>
        <w:spacing w:after="0" w:line="240" w:lineRule="auto"/>
        <w:ind w:firstLine="708"/>
        <w:jc w:val="both"/>
        <w:rPr>
          <w:rFonts w:ascii="Times New Roman" w:eastAsia="Times New Roman" w:hAnsi="Times New Roman"/>
          <w:b/>
          <w:sz w:val="28"/>
          <w:szCs w:val="28"/>
          <w:lang w:eastAsia="ru-RU"/>
        </w:rPr>
      </w:pPr>
    </w:p>
    <w:p w:rsidR="00A73CC2" w:rsidRPr="003B5C4F" w:rsidRDefault="00A73CC2" w:rsidP="00A73CC2">
      <w:pPr>
        <w:spacing w:after="0" w:line="240" w:lineRule="auto"/>
        <w:ind w:firstLine="567"/>
        <w:jc w:val="both"/>
        <w:rPr>
          <w:rFonts w:ascii="Times New Roman" w:eastAsia="Times New Roman" w:hAnsi="Times New Roman"/>
          <w:sz w:val="28"/>
          <w:szCs w:val="28"/>
          <w:lang w:eastAsia="ru-RU"/>
        </w:rPr>
      </w:pPr>
      <w:r w:rsidRPr="003B5C4F">
        <w:rPr>
          <w:rFonts w:ascii="Times New Roman" w:eastAsia="Times New Roman" w:hAnsi="Times New Roman"/>
          <w:b/>
          <w:sz w:val="28"/>
          <w:szCs w:val="28"/>
          <w:lang w:eastAsia="ru-RU"/>
        </w:rPr>
        <w:t>2.2.</w:t>
      </w:r>
      <w:r w:rsidRPr="003B5C4F">
        <w:rPr>
          <w:rFonts w:ascii="Times New Roman" w:eastAsia="Times New Roman" w:hAnsi="Times New Roman"/>
          <w:sz w:val="28"/>
          <w:szCs w:val="28"/>
          <w:lang w:eastAsia="ru-RU"/>
        </w:rPr>
        <w:t xml:space="preserve"> </w:t>
      </w:r>
      <w:r w:rsidRPr="003B5C4F">
        <w:rPr>
          <w:rFonts w:ascii="Times New Roman" w:eastAsia="Times New Roman" w:hAnsi="Times New Roman"/>
          <w:b/>
          <w:bCs/>
          <w:sz w:val="28"/>
          <w:szCs w:val="28"/>
          <w:lang w:eastAsia="ru-RU"/>
        </w:rPr>
        <w:t xml:space="preserve">Основные функции субъектов профилактики правонарушений </w:t>
      </w:r>
      <w:r w:rsidRPr="003B5C4F">
        <w:rPr>
          <w:rFonts w:ascii="Times New Roman" w:eastAsia="Times New Roman" w:hAnsi="Times New Roman"/>
          <w:sz w:val="28"/>
          <w:szCs w:val="28"/>
          <w:lang w:eastAsia="ru-RU"/>
        </w:rPr>
        <w:t>в рамках своей компетенции:</w:t>
      </w:r>
    </w:p>
    <w:p w:rsidR="00A73CC2" w:rsidRPr="003B5C4F" w:rsidRDefault="00A73CC2" w:rsidP="00A73CC2">
      <w:pPr>
        <w:spacing w:after="0" w:line="240" w:lineRule="auto"/>
        <w:ind w:firstLine="567"/>
        <w:jc w:val="both"/>
        <w:rPr>
          <w:rFonts w:ascii="Times New Roman" w:eastAsia="Times New Roman" w:hAnsi="Times New Roman"/>
          <w:sz w:val="28"/>
          <w:szCs w:val="28"/>
          <w:lang w:eastAsia="ru-RU"/>
        </w:rPr>
      </w:pPr>
      <w:r w:rsidRPr="003B5C4F">
        <w:rPr>
          <w:rFonts w:ascii="Times New Roman" w:eastAsia="Times New Roman" w:hAnsi="Times New Roman"/>
          <w:sz w:val="28"/>
          <w:szCs w:val="28"/>
          <w:lang w:eastAsia="ru-RU"/>
        </w:rPr>
        <w:t xml:space="preserve">- определение (конкретизация) приоритетных направлений, целей и задач профилактики правонарушений с учетом складывающейся криминологической ситуации, особенностей района; </w:t>
      </w:r>
    </w:p>
    <w:p w:rsidR="00A73CC2" w:rsidRPr="003B5C4F" w:rsidRDefault="00A73CC2" w:rsidP="00A73CC2">
      <w:pPr>
        <w:spacing w:after="0" w:line="240" w:lineRule="auto"/>
        <w:ind w:firstLine="567"/>
        <w:jc w:val="both"/>
        <w:rPr>
          <w:rFonts w:ascii="Times New Roman" w:eastAsia="Times New Roman" w:hAnsi="Times New Roman"/>
          <w:sz w:val="28"/>
          <w:szCs w:val="28"/>
          <w:lang w:eastAsia="ru-RU"/>
        </w:rPr>
      </w:pPr>
      <w:r w:rsidRPr="003B5C4F">
        <w:rPr>
          <w:rFonts w:ascii="Times New Roman" w:eastAsia="Times New Roman" w:hAnsi="Times New Roman"/>
          <w:sz w:val="28"/>
          <w:szCs w:val="28"/>
          <w:lang w:eastAsia="ru-RU"/>
        </w:rPr>
        <w:t>- планирование в сфере профилактики правонарушений;</w:t>
      </w:r>
    </w:p>
    <w:p w:rsidR="00A73CC2" w:rsidRPr="003B5C4F" w:rsidRDefault="00A73CC2" w:rsidP="00A73CC2">
      <w:pPr>
        <w:spacing w:after="0" w:line="240" w:lineRule="auto"/>
        <w:ind w:firstLine="567"/>
        <w:jc w:val="both"/>
        <w:rPr>
          <w:rFonts w:ascii="Times New Roman" w:eastAsia="Times New Roman" w:hAnsi="Times New Roman"/>
          <w:sz w:val="28"/>
          <w:szCs w:val="28"/>
          <w:lang w:eastAsia="ru-RU"/>
        </w:rPr>
      </w:pPr>
      <w:r w:rsidRPr="003B5C4F">
        <w:rPr>
          <w:rFonts w:ascii="Times New Roman" w:eastAsia="Times New Roman" w:hAnsi="Times New Roman"/>
          <w:sz w:val="28"/>
          <w:szCs w:val="28"/>
          <w:lang w:eastAsia="ru-RU"/>
        </w:rPr>
        <w:t>- разработка и принятие соответствующих нормативных правовых актов;</w:t>
      </w:r>
    </w:p>
    <w:p w:rsidR="00A73CC2" w:rsidRPr="003B5C4F" w:rsidRDefault="00A73CC2" w:rsidP="00A73CC2">
      <w:pPr>
        <w:spacing w:after="0" w:line="240" w:lineRule="auto"/>
        <w:ind w:firstLine="567"/>
        <w:jc w:val="both"/>
        <w:rPr>
          <w:rFonts w:ascii="Times New Roman" w:eastAsia="Times New Roman" w:hAnsi="Times New Roman"/>
          <w:sz w:val="28"/>
          <w:szCs w:val="28"/>
          <w:lang w:eastAsia="ru-RU"/>
        </w:rPr>
      </w:pPr>
      <w:r w:rsidRPr="003B5C4F">
        <w:rPr>
          <w:rFonts w:ascii="Times New Roman" w:eastAsia="Times New Roman" w:hAnsi="Times New Roman"/>
          <w:sz w:val="28"/>
          <w:szCs w:val="28"/>
          <w:lang w:eastAsia="ru-RU"/>
        </w:rPr>
        <w:t>- разработка, принятие и реализация программ профилактики правонарушений;</w:t>
      </w:r>
    </w:p>
    <w:p w:rsidR="00A73CC2" w:rsidRPr="003B5C4F" w:rsidRDefault="00A73CC2" w:rsidP="00A73CC2">
      <w:pPr>
        <w:spacing w:after="0" w:line="240" w:lineRule="auto"/>
        <w:ind w:firstLine="567"/>
        <w:jc w:val="both"/>
        <w:rPr>
          <w:rFonts w:ascii="Times New Roman" w:eastAsia="Times New Roman" w:hAnsi="Times New Roman"/>
          <w:sz w:val="28"/>
          <w:szCs w:val="28"/>
          <w:lang w:eastAsia="ru-RU"/>
        </w:rPr>
      </w:pPr>
      <w:r w:rsidRPr="003B5C4F">
        <w:rPr>
          <w:rFonts w:ascii="Times New Roman" w:eastAsia="Times New Roman" w:hAnsi="Times New Roman"/>
          <w:sz w:val="28"/>
          <w:szCs w:val="28"/>
          <w:lang w:eastAsia="ru-RU"/>
        </w:rPr>
        <w:t>- непосредственное осуществление профилактической работы;</w:t>
      </w:r>
    </w:p>
    <w:p w:rsidR="00A73CC2" w:rsidRPr="003B5C4F" w:rsidRDefault="00A73CC2" w:rsidP="00A73CC2">
      <w:pPr>
        <w:spacing w:after="0" w:line="240" w:lineRule="auto"/>
        <w:ind w:firstLine="567"/>
        <w:jc w:val="both"/>
        <w:rPr>
          <w:rFonts w:ascii="Times New Roman" w:eastAsia="Times New Roman" w:hAnsi="Times New Roman"/>
          <w:sz w:val="28"/>
          <w:szCs w:val="28"/>
          <w:lang w:eastAsia="ru-RU"/>
        </w:rPr>
      </w:pPr>
      <w:r w:rsidRPr="003B5C4F">
        <w:rPr>
          <w:rFonts w:ascii="Times New Roman" w:eastAsia="Times New Roman" w:hAnsi="Times New Roman"/>
          <w:sz w:val="28"/>
          <w:szCs w:val="28"/>
          <w:lang w:eastAsia="ru-RU"/>
        </w:rPr>
        <w:t xml:space="preserve">- координация деятельности подчиненных (нижестоящих) субъектов профилактики правонарушений; </w:t>
      </w:r>
    </w:p>
    <w:p w:rsidR="00A73CC2" w:rsidRPr="003B5C4F" w:rsidRDefault="00A73CC2" w:rsidP="00A73CC2">
      <w:pPr>
        <w:spacing w:after="0" w:line="240" w:lineRule="auto"/>
        <w:ind w:firstLine="567"/>
        <w:jc w:val="both"/>
        <w:rPr>
          <w:rFonts w:ascii="Times New Roman" w:eastAsia="Times New Roman" w:hAnsi="Times New Roman"/>
          <w:sz w:val="28"/>
          <w:szCs w:val="28"/>
          <w:lang w:eastAsia="ru-RU"/>
        </w:rPr>
      </w:pPr>
      <w:r w:rsidRPr="003B5C4F">
        <w:rPr>
          <w:rFonts w:ascii="Times New Roman" w:eastAsia="Times New Roman" w:hAnsi="Times New Roman"/>
          <w:sz w:val="28"/>
          <w:szCs w:val="28"/>
          <w:lang w:eastAsia="ru-RU"/>
        </w:rPr>
        <w:t>- материальное, финансовое, кадровое обеспечение деятельности по профилактике правонарушений;</w:t>
      </w:r>
    </w:p>
    <w:p w:rsidR="00A73CC2" w:rsidRPr="003B5C4F" w:rsidRDefault="00A73CC2" w:rsidP="00A73CC2">
      <w:pPr>
        <w:spacing w:after="0" w:line="240" w:lineRule="auto"/>
        <w:ind w:firstLine="567"/>
        <w:jc w:val="both"/>
        <w:rPr>
          <w:rFonts w:ascii="Times New Roman" w:eastAsia="Times New Roman" w:hAnsi="Times New Roman"/>
          <w:sz w:val="28"/>
          <w:szCs w:val="28"/>
          <w:lang w:eastAsia="ru-RU"/>
        </w:rPr>
      </w:pPr>
      <w:r w:rsidRPr="003B5C4F">
        <w:rPr>
          <w:rFonts w:ascii="Times New Roman" w:eastAsia="Times New Roman" w:hAnsi="Times New Roman"/>
          <w:sz w:val="28"/>
          <w:szCs w:val="28"/>
          <w:lang w:eastAsia="ru-RU"/>
        </w:rPr>
        <w:t xml:space="preserve">- </w:t>
      </w:r>
      <w:proofErr w:type="gramStart"/>
      <w:r w:rsidRPr="003B5C4F">
        <w:rPr>
          <w:rFonts w:ascii="Times New Roman" w:eastAsia="Times New Roman" w:hAnsi="Times New Roman"/>
          <w:sz w:val="28"/>
          <w:szCs w:val="28"/>
          <w:lang w:eastAsia="ru-RU"/>
        </w:rPr>
        <w:t>контроль за</w:t>
      </w:r>
      <w:proofErr w:type="gramEnd"/>
      <w:r w:rsidRPr="003B5C4F">
        <w:rPr>
          <w:rFonts w:ascii="Times New Roman" w:eastAsia="Times New Roman" w:hAnsi="Times New Roman"/>
          <w:sz w:val="28"/>
          <w:szCs w:val="28"/>
          <w:lang w:eastAsia="ru-RU"/>
        </w:rPr>
        <w:t xml:space="preserve"> деятельностью подчиненных (нижестоящих) субъектов профилактики правонарушений и оказание им необходимой помощи;</w:t>
      </w:r>
    </w:p>
    <w:p w:rsidR="00A73CC2" w:rsidRPr="003B5C4F" w:rsidRDefault="00A73CC2" w:rsidP="00A73CC2">
      <w:pPr>
        <w:spacing w:after="0" w:line="240" w:lineRule="auto"/>
        <w:ind w:firstLine="567"/>
        <w:jc w:val="both"/>
        <w:rPr>
          <w:rFonts w:ascii="Times New Roman" w:eastAsia="Times New Roman" w:hAnsi="Times New Roman"/>
          <w:sz w:val="28"/>
          <w:szCs w:val="28"/>
          <w:lang w:eastAsia="ru-RU"/>
        </w:rPr>
      </w:pPr>
      <w:r w:rsidRPr="003B5C4F">
        <w:rPr>
          <w:rFonts w:ascii="Times New Roman" w:eastAsia="Times New Roman" w:hAnsi="Times New Roman"/>
          <w:sz w:val="28"/>
          <w:szCs w:val="28"/>
          <w:lang w:eastAsia="ru-RU"/>
        </w:rPr>
        <w:t>- организация обмена опытом профилактической работы.</w:t>
      </w:r>
    </w:p>
    <w:p w:rsidR="00A73CC2" w:rsidRPr="003B5C4F" w:rsidRDefault="00A73CC2" w:rsidP="00A73CC2">
      <w:pPr>
        <w:spacing w:after="0" w:line="240" w:lineRule="auto"/>
        <w:ind w:firstLine="426"/>
        <w:jc w:val="both"/>
        <w:rPr>
          <w:rFonts w:ascii="Times New Roman" w:eastAsia="Times New Roman" w:hAnsi="Times New Roman"/>
          <w:sz w:val="28"/>
          <w:szCs w:val="28"/>
          <w:lang w:eastAsia="ru-RU"/>
        </w:rPr>
      </w:pPr>
      <w:r w:rsidRPr="003B5C4F">
        <w:rPr>
          <w:rFonts w:ascii="Times New Roman" w:eastAsia="Times New Roman" w:hAnsi="Times New Roman"/>
          <w:sz w:val="28"/>
          <w:szCs w:val="28"/>
          <w:lang w:eastAsia="ru-RU"/>
        </w:rPr>
        <w:lastRenderedPageBreak/>
        <w:t>Муниципальные структуры, относящиеся к району по месту жительства населения и расположения объектов профилактического воздействия, составляют основу всей системы субъектов профилактики правонарушений. Они обеспечивают максимальную доступность профилактического воздействия, действенность мер воздействия, их достаточность, адекватность и комплексность индивидуальный подход в работе с людьми на основе единства социального контроля и оказания им помощи.</w:t>
      </w:r>
    </w:p>
    <w:p w:rsidR="00A73CC2" w:rsidRPr="003B5C4F" w:rsidRDefault="00A73CC2" w:rsidP="00A73CC2">
      <w:pPr>
        <w:spacing w:after="0" w:line="240" w:lineRule="auto"/>
        <w:ind w:firstLine="567"/>
        <w:jc w:val="both"/>
        <w:rPr>
          <w:rFonts w:ascii="Times New Roman" w:eastAsia="Times New Roman" w:hAnsi="Times New Roman"/>
          <w:sz w:val="28"/>
          <w:szCs w:val="28"/>
          <w:lang w:eastAsia="ru-RU"/>
        </w:rPr>
      </w:pPr>
      <w:r w:rsidRPr="003B5C4F">
        <w:rPr>
          <w:rFonts w:ascii="Times New Roman" w:eastAsia="Times New Roman" w:hAnsi="Times New Roman"/>
          <w:sz w:val="28"/>
          <w:szCs w:val="28"/>
          <w:lang w:eastAsia="ru-RU"/>
        </w:rPr>
        <w:t>Муниципальные органы поддерживают и поощряют деятельность организаций, учреждений и предприятий всех форм собственности по возрождению традиционных и созданию новых общественных структур профилактической направленности, участию в</w:t>
      </w:r>
      <w:r w:rsidRPr="003B5C4F">
        <w:rPr>
          <w:rFonts w:ascii="Times New Roman" w:eastAsia="Times New Roman" w:hAnsi="Times New Roman"/>
          <w:sz w:val="24"/>
          <w:szCs w:val="24"/>
          <w:lang w:eastAsia="ru-RU"/>
        </w:rPr>
        <w:t xml:space="preserve"> </w:t>
      </w:r>
      <w:r w:rsidRPr="003B5C4F">
        <w:rPr>
          <w:rFonts w:ascii="Times New Roman" w:eastAsia="Times New Roman" w:hAnsi="Times New Roman"/>
          <w:sz w:val="28"/>
          <w:szCs w:val="28"/>
          <w:lang w:eastAsia="ru-RU"/>
        </w:rPr>
        <w:t xml:space="preserve">профилактике правонарушений, стимулируют формирование системы общественных объединений, создаваемых на добровольной основе </w:t>
      </w:r>
      <w:proofErr w:type="gramStart"/>
      <w:r w:rsidRPr="003B5C4F">
        <w:rPr>
          <w:rFonts w:ascii="Times New Roman" w:eastAsia="Times New Roman" w:hAnsi="Times New Roman"/>
          <w:sz w:val="28"/>
          <w:szCs w:val="28"/>
          <w:lang w:eastAsia="ru-RU"/>
        </w:rPr>
        <w:t>для</w:t>
      </w:r>
      <w:proofErr w:type="gramEnd"/>
      <w:r w:rsidRPr="003B5C4F">
        <w:rPr>
          <w:rFonts w:ascii="Times New Roman" w:eastAsia="Times New Roman" w:hAnsi="Times New Roman"/>
          <w:sz w:val="28"/>
          <w:szCs w:val="28"/>
          <w:lang w:eastAsia="ru-RU"/>
        </w:rPr>
        <w:t>:</w:t>
      </w:r>
    </w:p>
    <w:p w:rsidR="00A73CC2" w:rsidRPr="003B5C4F" w:rsidRDefault="00A73CC2" w:rsidP="00A73CC2">
      <w:pPr>
        <w:spacing w:after="0" w:line="240" w:lineRule="auto"/>
        <w:ind w:left="426" w:firstLine="141"/>
        <w:jc w:val="both"/>
        <w:rPr>
          <w:rFonts w:ascii="Times New Roman" w:eastAsia="Times New Roman" w:hAnsi="Times New Roman"/>
          <w:sz w:val="28"/>
          <w:szCs w:val="28"/>
          <w:lang w:eastAsia="ru-RU"/>
        </w:rPr>
      </w:pPr>
      <w:r w:rsidRPr="003B5C4F">
        <w:rPr>
          <w:rFonts w:ascii="Times New Roman" w:eastAsia="Times New Roman" w:hAnsi="Times New Roman"/>
          <w:sz w:val="28"/>
          <w:szCs w:val="28"/>
          <w:lang w:eastAsia="ru-RU"/>
        </w:rPr>
        <w:t>- непосредственно участия в профилактике правонарушений;</w:t>
      </w:r>
    </w:p>
    <w:p w:rsidR="00A73CC2" w:rsidRPr="003B5C4F" w:rsidRDefault="00A73CC2" w:rsidP="00A73CC2">
      <w:pPr>
        <w:spacing w:after="0" w:line="240" w:lineRule="auto"/>
        <w:ind w:left="708" w:hanging="141"/>
        <w:jc w:val="both"/>
        <w:rPr>
          <w:rFonts w:ascii="Times New Roman" w:eastAsia="Times New Roman" w:hAnsi="Times New Roman"/>
          <w:sz w:val="28"/>
          <w:szCs w:val="28"/>
          <w:lang w:eastAsia="ru-RU"/>
        </w:rPr>
      </w:pPr>
      <w:r w:rsidRPr="003B5C4F">
        <w:rPr>
          <w:rFonts w:ascii="Times New Roman" w:eastAsia="Times New Roman" w:hAnsi="Times New Roman"/>
          <w:sz w:val="28"/>
          <w:szCs w:val="28"/>
          <w:lang w:eastAsia="ru-RU"/>
        </w:rPr>
        <w:t>- охраны людей и защиты, здоровья, чести и достоинства;</w:t>
      </w:r>
    </w:p>
    <w:p w:rsidR="00A73CC2" w:rsidRPr="003B5C4F" w:rsidRDefault="00A73CC2" w:rsidP="00A73CC2">
      <w:pPr>
        <w:spacing w:after="0" w:line="240" w:lineRule="auto"/>
        <w:ind w:left="708" w:hanging="141"/>
        <w:jc w:val="both"/>
        <w:rPr>
          <w:rFonts w:ascii="Times New Roman" w:eastAsia="Times New Roman" w:hAnsi="Times New Roman"/>
          <w:sz w:val="28"/>
          <w:szCs w:val="28"/>
          <w:lang w:eastAsia="ru-RU"/>
        </w:rPr>
      </w:pPr>
      <w:r w:rsidRPr="003B5C4F">
        <w:rPr>
          <w:rFonts w:ascii="Times New Roman" w:eastAsia="Times New Roman" w:hAnsi="Times New Roman"/>
          <w:sz w:val="28"/>
          <w:szCs w:val="28"/>
          <w:lang w:eastAsia="ru-RU"/>
        </w:rPr>
        <w:t>- охраны помещений и защиты собственности;</w:t>
      </w:r>
    </w:p>
    <w:p w:rsidR="00A73CC2" w:rsidRPr="003B5C4F" w:rsidRDefault="00A73CC2" w:rsidP="00A73CC2">
      <w:pPr>
        <w:spacing w:after="0" w:line="240" w:lineRule="auto"/>
        <w:ind w:left="708" w:hanging="141"/>
        <w:jc w:val="both"/>
        <w:rPr>
          <w:rFonts w:ascii="Times New Roman" w:eastAsia="Times New Roman" w:hAnsi="Times New Roman"/>
          <w:sz w:val="28"/>
          <w:szCs w:val="28"/>
          <w:lang w:eastAsia="ru-RU"/>
        </w:rPr>
      </w:pPr>
      <w:r w:rsidRPr="003B5C4F">
        <w:rPr>
          <w:rFonts w:ascii="Times New Roman" w:eastAsia="Times New Roman" w:hAnsi="Times New Roman"/>
          <w:sz w:val="28"/>
          <w:szCs w:val="28"/>
          <w:lang w:eastAsia="ru-RU"/>
        </w:rPr>
        <w:t>- охраны правопорядка;</w:t>
      </w:r>
    </w:p>
    <w:p w:rsidR="00A73CC2" w:rsidRPr="003B5C4F" w:rsidRDefault="00A73CC2" w:rsidP="00A73CC2">
      <w:pPr>
        <w:spacing w:after="0" w:line="240" w:lineRule="auto"/>
        <w:ind w:firstLine="567"/>
        <w:jc w:val="both"/>
        <w:rPr>
          <w:rFonts w:ascii="Times New Roman" w:eastAsia="Times New Roman" w:hAnsi="Times New Roman"/>
          <w:sz w:val="28"/>
          <w:szCs w:val="28"/>
          <w:lang w:eastAsia="ru-RU"/>
        </w:rPr>
      </w:pPr>
      <w:r w:rsidRPr="003B5C4F">
        <w:rPr>
          <w:rFonts w:ascii="Times New Roman" w:eastAsia="Times New Roman" w:hAnsi="Times New Roman"/>
          <w:sz w:val="28"/>
          <w:szCs w:val="28"/>
          <w:lang w:eastAsia="ru-RU"/>
        </w:rPr>
        <w:t>- разработка рекомендаций, консультирования граждан, оказания им иной помощи, позволяющей избежать опасности стать жертвой правонарушения;</w:t>
      </w:r>
    </w:p>
    <w:p w:rsidR="00A73CC2" w:rsidRPr="003B5C4F" w:rsidRDefault="00A73CC2" w:rsidP="00A73CC2">
      <w:pPr>
        <w:spacing w:after="0" w:line="240" w:lineRule="auto"/>
        <w:ind w:firstLine="567"/>
        <w:jc w:val="both"/>
        <w:rPr>
          <w:rFonts w:ascii="Times New Roman" w:eastAsia="Times New Roman" w:hAnsi="Times New Roman"/>
          <w:sz w:val="28"/>
          <w:szCs w:val="28"/>
          <w:lang w:eastAsia="ru-RU"/>
        </w:rPr>
      </w:pPr>
      <w:r w:rsidRPr="003B5C4F">
        <w:rPr>
          <w:rFonts w:ascii="Times New Roman" w:eastAsia="Times New Roman" w:hAnsi="Times New Roman"/>
          <w:sz w:val="28"/>
          <w:szCs w:val="28"/>
          <w:lang w:eastAsia="ru-RU"/>
        </w:rPr>
        <w:t>- оказания поддержки лицам, пострадавшим от правонарушений;</w:t>
      </w:r>
    </w:p>
    <w:p w:rsidR="00A73CC2" w:rsidRPr="003B5C4F" w:rsidRDefault="00A73CC2" w:rsidP="00A73CC2">
      <w:pPr>
        <w:spacing w:after="0" w:line="240" w:lineRule="auto"/>
        <w:ind w:firstLine="567"/>
        <w:jc w:val="both"/>
        <w:rPr>
          <w:rFonts w:ascii="Times New Roman" w:eastAsia="Times New Roman" w:hAnsi="Times New Roman"/>
          <w:sz w:val="28"/>
          <w:szCs w:val="28"/>
          <w:lang w:eastAsia="ru-RU"/>
        </w:rPr>
      </w:pPr>
      <w:r w:rsidRPr="003B5C4F">
        <w:rPr>
          <w:rFonts w:ascii="Times New Roman" w:eastAsia="Times New Roman" w:hAnsi="Times New Roman"/>
          <w:sz w:val="28"/>
          <w:szCs w:val="28"/>
          <w:lang w:eastAsia="ru-RU"/>
        </w:rPr>
        <w:t>- распространения знаний о приемах и способах самозащиты, обучения граждан этим приемам, а также правилам и навыкам взаимодействия с правоохранительными органами;</w:t>
      </w:r>
    </w:p>
    <w:p w:rsidR="00A73CC2" w:rsidRPr="003B5C4F" w:rsidRDefault="00A73CC2" w:rsidP="00A73CC2">
      <w:pPr>
        <w:spacing w:after="0" w:line="240" w:lineRule="auto"/>
        <w:ind w:firstLine="567"/>
        <w:jc w:val="both"/>
        <w:rPr>
          <w:rFonts w:ascii="Times New Roman" w:eastAsia="Times New Roman" w:hAnsi="Times New Roman"/>
          <w:sz w:val="28"/>
          <w:szCs w:val="28"/>
          <w:lang w:eastAsia="ru-RU"/>
        </w:rPr>
      </w:pPr>
      <w:r w:rsidRPr="003B5C4F">
        <w:rPr>
          <w:rFonts w:ascii="Times New Roman" w:eastAsia="Times New Roman" w:hAnsi="Times New Roman"/>
          <w:sz w:val="28"/>
          <w:szCs w:val="28"/>
          <w:lang w:eastAsia="ru-RU"/>
        </w:rPr>
        <w:t xml:space="preserve">- осуществления общественного </w:t>
      </w:r>
      <w:proofErr w:type="gramStart"/>
      <w:r w:rsidRPr="003B5C4F">
        <w:rPr>
          <w:rFonts w:ascii="Times New Roman" w:eastAsia="Times New Roman" w:hAnsi="Times New Roman"/>
          <w:sz w:val="28"/>
          <w:szCs w:val="28"/>
          <w:lang w:eastAsia="ru-RU"/>
        </w:rPr>
        <w:t>контроля за</w:t>
      </w:r>
      <w:proofErr w:type="gramEnd"/>
      <w:r w:rsidRPr="003B5C4F">
        <w:rPr>
          <w:rFonts w:ascii="Times New Roman" w:eastAsia="Times New Roman" w:hAnsi="Times New Roman"/>
          <w:sz w:val="28"/>
          <w:szCs w:val="28"/>
          <w:lang w:eastAsia="ru-RU"/>
        </w:rPr>
        <w:t xml:space="preserve"> деятельностью государственных органов по обеспечению безопасности населения, защиты прав и интересов лиц, пострадавших от правонарушений.</w:t>
      </w:r>
    </w:p>
    <w:p w:rsidR="00A73CC2" w:rsidRPr="003B5C4F" w:rsidRDefault="00A73CC2" w:rsidP="00A73CC2">
      <w:pPr>
        <w:spacing w:after="0" w:line="240" w:lineRule="auto"/>
        <w:ind w:firstLine="567"/>
        <w:jc w:val="both"/>
        <w:rPr>
          <w:rFonts w:ascii="Times New Roman" w:eastAsia="Times New Roman" w:hAnsi="Times New Roman"/>
          <w:sz w:val="28"/>
          <w:szCs w:val="28"/>
          <w:lang w:eastAsia="ru-RU"/>
        </w:rPr>
      </w:pPr>
      <w:r w:rsidRPr="003B5C4F">
        <w:rPr>
          <w:rFonts w:ascii="Times New Roman" w:eastAsia="Times New Roman" w:hAnsi="Times New Roman"/>
          <w:sz w:val="28"/>
          <w:szCs w:val="28"/>
          <w:lang w:eastAsia="ru-RU"/>
        </w:rPr>
        <w:t>Организации, предприятия и учреждения всех форм собственности, политические партии и движения, религиозные конфессии, различные ассоциации и фонды участвуют в профилактической деятельности по поручению государственных органов или органов местного самоуправления, либо по собственной инициативе в пределах и формах, определяемых законодательством Российской Федерации.</w:t>
      </w:r>
    </w:p>
    <w:p w:rsidR="00A73CC2" w:rsidRPr="003B5C4F" w:rsidRDefault="00A73CC2" w:rsidP="00A73CC2">
      <w:pPr>
        <w:spacing w:after="0" w:line="240" w:lineRule="auto"/>
        <w:ind w:firstLine="426"/>
        <w:jc w:val="both"/>
        <w:rPr>
          <w:rFonts w:ascii="Times New Roman" w:eastAsia="Times New Roman" w:hAnsi="Times New Roman"/>
          <w:sz w:val="28"/>
          <w:szCs w:val="28"/>
          <w:lang w:eastAsia="ru-RU"/>
        </w:rPr>
      </w:pPr>
    </w:p>
    <w:p w:rsidR="00A73CC2" w:rsidRPr="003B5C4F" w:rsidRDefault="00A73CC2" w:rsidP="00A73CC2">
      <w:pPr>
        <w:spacing w:after="0" w:line="240" w:lineRule="auto"/>
        <w:jc w:val="both"/>
        <w:rPr>
          <w:rFonts w:ascii="Times New Roman" w:eastAsia="Times New Roman" w:hAnsi="Times New Roman"/>
          <w:sz w:val="28"/>
          <w:szCs w:val="28"/>
          <w:lang w:eastAsia="ru-RU"/>
        </w:rPr>
      </w:pPr>
    </w:p>
    <w:p w:rsidR="00A73CC2" w:rsidRPr="003B5C4F" w:rsidRDefault="00A73CC2" w:rsidP="00A73CC2">
      <w:pPr>
        <w:spacing w:after="0" w:line="240" w:lineRule="auto"/>
        <w:ind w:firstLine="567"/>
        <w:jc w:val="both"/>
        <w:rPr>
          <w:rFonts w:ascii="Times New Roman" w:eastAsia="Times New Roman" w:hAnsi="Times New Roman"/>
          <w:b/>
          <w:bCs/>
          <w:sz w:val="28"/>
          <w:szCs w:val="28"/>
          <w:lang w:eastAsia="ru-RU"/>
        </w:rPr>
      </w:pPr>
      <w:r w:rsidRPr="003B5C4F">
        <w:rPr>
          <w:rFonts w:ascii="Times New Roman" w:eastAsia="Times New Roman" w:hAnsi="Times New Roman"/>
          <w:b/>
          <w:bCs/>
          <w:sz w:val="28"/>
          <w:szCs w:val="28"/>
          <w:lang w:eastAsia="ru-RU"/>
        </w:rPr>
        <w:t xml:space="preserve">3. КООРДИНАЦИЯ ДЕЯТЕЛЬНОСТИ СУБЪЕКТОВ ПРОФИЛАКТИКИ ПРАВОНАРУШЕНИЙ </w:t>
      </w:r>
    </w:p>
    <w:p w:rsidR="00A73CC2" w:rsidRPr="003B5C4F" w:rsidRDefault="00A73CC2" w:rsidP="00A73CC2">
      <w:pPr>
        <w:spacing w:after="0" w:line="240" w:lineRule="auto"/>
        <w:ind w:firstLine="426"/>
        <w:jc w:val="both"/>
        <w:rPr>
          <w:rFonts w:ascii="Times New Roman" w:eastAsia="Times New Roman" w:hAnsi="Times New Roman"/>
          <w:sz w:val="28"/>
          <w:szCs w:val="28"/>
          <w:lang w:eastAsia="ru-RU"/>
        </w:rPr>
      </w:pPr>
    </w:p>
    <w:p w:rsidR="00A73CC2" w:rsidRPr="003B5C4F" w:rsidRDefault="00A73CC2" w:rsidP="00A73CC2">
      <w:pPr>
        <w:spacing w:after="0" w:line="240" w:lineRule="auto"/>
        <w:ind w:firstLine="567"/>
        <w:jc w:val="both"/>
        <w:rPr>
          <w:rFonts w:ascii="Times New Roman" w:eastAsia="Times New Roman" w:hAnsi="Times New Roman"/>
          <w:sz w:val="28"/>
          <w:szCs w:val="28"/>
          <w:lang w:eastAsia="ru-RU"/>
        </w:rPr>
      </w:pPr>
      <w:r w:rsidRPr="003B5C4F">
        <w:rPr>
          <w:rFonts w:ascii="Times New Roman" w:eastAsia="Times New Roman" w:hAnsi="Times New Roman"/>
          <w:sz w:val="28"/>
          <w:szCs w:val="28"/>
          <w:lang w:eastAsia="ru-RU"/>
        </w:rPr>
        <w:t>Координация деятельности субъектов профилактики правонарушений возлагается на МВКПП. Деятельность МВКПП регламентируется разработанными и принятыми на региональном уровне нормативными правовыми актами. Решения, принимаемые МВКПП и утвержденные Главой муниципального образования, исполняются субъектами профилактики соответствующего уровня.</w:t>
      </w:r>
    </w:p>
    <w:p w:rsidR="00A73CC2" w:rsidRPr="003B5C4F" w:rsidRDefault="00A73CC2" w:rsidP="00A73CC2">
      <w:pPr>
        <w:spacing w:after="0" w:line="240" w:lineRule="auto"/>
        <w:ind w:firstLine="567"/>
        <w:jc w:val="both"/>
        <w:rPr>
          <w:rFonts w:ascii="Times New Roman" w:eastAsia="Times New Roman" w:hAnsi="Times New Roman"/>
          <w:sz w:val="28"/>
          <w:szCs w:val="28"/>
          <w:lang w:eastAsia="ru-RU"/>
        </w:rPr>
      </w:pPr>
      <w:r w:rsidRPr="003B5C4F">
        <w:rPr>
          <w:rFonts w:ascii="Times New Roman" w:eastAsia="Times New Roman" w:hAnsi="Times New Roman"/>
          <w:sz w:val="28"/>
          <w:szCs w:val="28"/>
          <w:lang w:eastAsia="ru-RU"/>
        </w:rPr>
        <w:t xml:space="preserve">В рамках МВКПП могут создаваться рабочие комиссии по отдельным направлениям деятельности или для решения конкретной проблемы в сфере профилактики правонарушений. В субъектах профилактики на внештатной основе создаются рабочие группы по взаимодействию с МВКПП и координации </w:t>
      </w:r>
      <w:r w:rsidRPr="003B5C4F">
        <w:rPr>
          <w:rFonts w:ascii="Times New Roman" w:eastAsia="Times New Roman" w:hAnsi="Times New Roman"/>
          <w:sz w:val="28"/>
          <w:szCs w:val="28"/>
          <w:lang w:eastAsia="ru-RU"/>
        </w:rPr>
        <w:lastRenderedPageBreak/>
        <w:t>выполнения программных мероприятий и реализацией принимаемых на МВКПП решений в части их касающейся. К участию в работе МВКПП могут приглашаться с их согласия представители судебных органов и органов прокуратуры.</w:t>
      </w:r>
    </w:p>
    <w:p w:rsidR="00A73CC2" w:rsidRPr="003B5C4F" w:rsidRDefault="00A73CC2" w:rsidP="00A73CC2">
      <w:pPr>
        <w:spacing w:after="0" w:line="240" w:lineRule="auto"/>
        <w:ind w:firstLine="567"/>
        <w:jc w:val="both"/>
        <w:rPr>
          <w:rFonts w:ascii="Times New Roman" w:eastAsia="Times New Roman" w:hAnsi="Times New Roman"/>
          <w:sz w:val="28"/>
          <w:szCs w:val="28"/>
          <w:lang w:eastAsia="ru-RU"/>
        </w:rPr>
      </w:pPr>
      <w:r w:rsidRPr="003B5C4F">
        <w:rPr>
          <w:rFonts w:ascii="Times New Roman" w:eastAsia="Times New Roman" w:hAnsi="Times New Roman"/>
          <w:sz w:val="28"/>
          <w:szCs w:val="28"/>
          <w:lang w:eastAsia="ru-RU"/>
        </w:rPr>
        <w:t>К полномочиям МВКПП относятся:</w:t>
      </w:r>
    </w:p>
    <w:p w:rsidR="00A73CC2" w:rsidRPr="003B5C4F" w:rsidRDefault="00A73CC2" w:rsidP="00A73CC2">
      <w:pPr>
        <w:spacing w:after="0" w:line="240" w:lineRule="auto"/>
        <w:ind w:firstLine="567"/>
        <w:jc w:val="both"/>
        <w:rPr>
          <w:rFonts w:ascii="Times New Roman" w:eastAsia="Times New Roman" w:hAnsi="Times New Roman"/>
          <w:sz w:val="28"/>
          <w:szCs w:val="28"/>
          <w:lang w:eastAsia="ru-RU"/>
        </w:rPr>
      </w:pPr>
      <w:r w:rsidRPr="003B5C4F">
        <w:rPr>
          <w:rFonts w:ascii="Times New Roman" w:eastAsia="Times New Roman" w:hAnsi="Times New Roman"/>
          <w:sz w:val="28"/>
          <w:szCs w:val="28"/>
          <w:lang w:eastAsia="ru-RU"/>
        </w:rPr>
        <w:t>- проведение комплексного анализа состояния профилактики правонарушений на соответствующей территории с последующей выработкой рекомендаций субъектам профилактики;</w:t>
      </w:r>
    </w:p>
    <w:p w:rsidR="00A73CC2" w:rsidRPr="003B5C4F" w:rsidRDefault="00A73CC2" w:rsidP="00A73CC2">
      <w:pPr>
        <w:spacing w:after="0" w:line="240" w:lineRule="auto"/>
        <w:ind w:firstLine="567"/>
        <w:jc w:val="both"/>
        <w:rPr>
          <w:rFonts w:ascii="Times New Roman" w:eastAsia="Times New Roman" w:hAnsi="Times New Roman"/>
          <w:sz w:val="28"/>
          <w:szCs w:val="28"/>
          <w:lang w:eastAsia="ru-RU"/>
        </w:rPr>
      </w:pPr>
      <w:r w:rsidRPr="003B5C4F">
        <w:rPr>
          <w:rFonts w:ascii="Times New Roman" w:eastAsia="Times New Roman" w:hAnsi="Times New Roman"/>
          <w:sz w:val="28"/>
          <w:szCs w:val="28"/>
          <w:lang w:eastAsia="ru-RU"/>
        </w:rPr>
        <w:t xml:space="preserve">- разработка проектов долгосрочных муниципальных комплексных целевых программ по профилактике правонарушений, </w:t>
      </w:r>
      <w:proofErr w:type="gramStart"/>
      <w:r w:rsidRPr="003B5C4F">
        <w:rPr>
          <w:rFonts w:ascii="Times New Roman" w:eastAsia="Times New Roman" w:hAnsi="Times New Roman"/>
          <w:sz w:val="28"/>
          <w:szCs w:val="28"/>
          <w:lang w:eastAsia="ru-RU"/>
        </w:rPr>
        <w:t>контроль за</w:t>
      </w:r>
      <w:proofErr w:type="gramEnd"/>
      <w:r w:rsidRPr="003B5C4F">
        <w:rPr>
          <w:rFonts w:ascii="Times New Roman" w:eastAsia="Times New Roman" w:hAnsi="Times New Roman"/>
          <w:sz w:val="28"/>
          <w:szCs w:val="28"/>
          <w:lang w:eastAsia="ru-RU"/>
        </w:rPr>
        <w:t xml:space="preserve"> их выполнением, целевым использованием выделенных денежных средств;</w:t>
      </w:r>
    </w:p>
    <w:p w:rsidR="00A73CC2" w:rsidRPr="003B5C4F" w:rsidRDefault="00A73CC2" w:rsidP="00A73CC2">
      <w:pPr>
        <w:spacing w:after="0" w:line="240" w:lineRule="auto"/>
        <w:ind w:firstLine="567"/>
        <w:jc w:val="both"/>
        <w:rPr>
          <w:rFonts w:ascii="Times New Roman" w:eastAsia="Times New Roman" w:hAnsi="Times New Roman"/>
          <w:sz w:val="28"/>
          <w:szCs w:val="28"/>
          <w:lang w:eastAsia="ru-RU"/>
        </w:rPr>
      </w:pPr>
      <w:r w:rsidRPr="003B5C4F">
        <w:rPr>
          <w:rFonts w:ascii="Times New Roman" w:eastAsia="Times New Roman" w:hAnsi="Times New Roman"/>
          <w:sz w:val="28"/>
          <w:szCs w:val="28"/>
          <w:lang w:eastAsia="ru-RU"/>
        </w:rPr>
        <w:t xml:space="preserve">- предоставление органам местного самоуправления информации о состоянии профилактической деятельности, внесение предложений по повышению ее эффективности; </w:t>
      </w:r>
    </w:p>
    <w:p w:rsidR="00A73CC2" w:rsidRPr="003B5C4F" w:rsidRDefault="00A73CC2" w:rsidP="00A73CC2">
      <w:pPr>
        <w:spacing w:after="0" w:line="240" w:lineRule="auto"/>
        <w:ind w:firstLine="567"/>
        <w:jc w:val="both"/>
        <w:rPr>
          <w:rFonts w:ascii="Times New Roman" w:eastAsia="Times New Roman" w:hAnsi="Times New Roman"/>
          <w:sz w:val="28"/>
          <w:szCs w:val="28"/>
          <w:lang w:eastAsia="ru-RU"/>
        </w:rPr>
      </w:pPr>
      <w:r w:rsidRPr="003B5C4F">
        <w:rPr>
          <w:rFonts w:ascii="Times New Roman" w:eastAsia="Times New Roman" w:hAnsi="Times New Roman"/>
          <w:sz w:val="28"/>
          <w:szCs w:val="28"/>
          <w:lang w:eastAsia="ru-RU"/>
        </w:rPr>
        <w:t>- организация заслушивания руководителей субъектов профилактики по вопросам предупреждения  правонарушений, устранения причин и условий, способствующих их совершению;</w:t>
      </w:r>
    </w:p>
    <w:p w:rsidR="00A73CC2" w:rsidRPr="003B5C4F" w:rsidRDefault="00A73CC2" w:rsidP="00A73CC2">
      <w:pPr>
        <w:spacing w:after="0" w:line="240" w:lineRule="auto"/>
        <w:ind w:firstLine="567"/>
        <w:jc w:val="both"/>
        <w:rPr>
          <w:rFonts w:ascii="Times New Roman" w:eastAsia="Times New Roman" w:hAnsi="Times New Roman"/>
          <w:sz w:val="28"/>
          <w:szCs w:val="28"/>
          <w:lang w:eastAsia="ru-RU"/>
        </w:rPr>
      </w:pPr>
      <w:r w:rsidRPr="003B5C4F">
        <w:rPr>
          <w:rFonts w:ascii="Times New Roman" w:eastAsia="Times New Roman" w:hAnsi="Times New Roman"/>
          <w:sz w:val="28"/>
          <w:szCs w:val="28"/>
          <w:lang w:eastAsia="ru-RU"/>
        </w:rPr>
        <w:t>- координация деятельности субъектов профилактики по:</w:t>
      </w:r>
    </w:p>
    <w:p w:rsidR="00A73CC2" w:rsidRPr="003B5C4F" w:rsidRDefault="00A73CC2" w:rsidP="00A73CC2">
      <w:pPr>
        <w:tabs>
          <w:tab w:val="left" w:pos="709"/>
        </w:tabs>
        <w:spacing w:after="0" w:line="240" w:lineRule="auto"/>
        <w:ind w:firstLine="567"/>
        <w:jc w:val="both"/>
        <w:rPr>
          <w:rFonts w:ascii="Times New Roman" w:eastAsia="Times New Roman" w:hAnsi="Times New Roman"/>
          <w:sz w:val="28"/>
          <w:szCs w:val="28"/>
          <w:lang w:eastAsia="ru-RU"/>
        </w:rPr>
      </w:pPr>
      <w:r w:rsidRPr="003B5C4F">
        <w:rPr>
          <w:rFonts w:ascii="Times New Roman" w:eastAsia="Times New Roman" w:hAnsi="Times New Roman"/>
          <w:sz w:val="28"/>
          <w:szCs w:val="28"/>
          <w:lang w:eastAsia="ru-RU"/>
        </w:rPr>
        <w:t>- предупреждению правонарушений, выработка мер по ее совершенствованию;</w:t>
      </w:r>
    </w:p>
    <w:p w:rsidR="00A73CC2" w:rsidRPr="003B5C4F" w:rsidRDefault="00A73CC2" w:rsidP="00A73CC2">
      <w:pPr>
        <w:spacing w:after="0" w:line="240" w:lineRule="auto"/>
        <w:ind w:firstLine="567"/>
        <w:jc w:val="both"/>
        <w:rPr>
          <w:rFonts w:ascii="Times New Roman" w:eastAsia="Times New Roman" w:hAnsi="Times New Roman"/>
          <w:sz w:val="28"/>
          <w:szCs w:val="28"/>
          <w:lang w:eastAsia="ru-RU"/>
        </w:rPr>
      </w:pPr>
      <w:r w:rsidRPr="003B5C4F">
        <w:rPr>
          <w:rFonts w:ascii="Times New Roman" w:eastAsia="Times New Roman" w:hAnsi="Times New Roman"/>
          <w:sz w:val="28"/>
          <w:szCs w:val="28"/>
          <w:lang w:eastAsia="ru-RU"/>
        </w:rPr>
        <w:t>- подготовке проектов нормативно правовых актов в сфере профилактики правонарушений;</w:t>
      </w:r>
    </w:p>
    <w:p w:rsidR="00A73CC2" w:rsidRPr="003B5C4F" w:rsidRDefault="00A73CC2" w:rsidP="00A73CC2">
      <w:pPr>
        <w:spacing w:after="0" w:line="240" w:lineRule="auto"/>
        <w:ind w:firstLine="567"/>
        <w:jc w:val="both"/>
        <w:rPr>
          <w:rFonts w:ascii="Times New Roman" w:eastAsia="Times New Roman" w:hAnsi="Times New Roman"/>
          <w:sz w:val="28"/>
          <w:szCs w:val="28"/>
          <w:lang w:eastAsia="ru-RU"/>
        </w:rPr>
      </w:pPr>
      <w:r w:rsidRPr="003B5C4F">
        <w:rPr>
          <w:rFonts w:ascii="Times New Roman" w:eastAsia="Times New Roman" w:hAnsi="Times New Roman"/>
          <w:sz w:val="28"/>
          <w:szCs w:val="28"/>
          <w:lang w:eastAsia="ru-RU"/>
        </w:rPr>
        <w:t>- укреплению взаимодействия и налаживанию тесного сотрудничества с населением, средствами массовой информации.</w:t>
      </w:r>
    </w:p>
    <w:p w:rsidR="00A73CC2" w:rsidRPr="003B5C4F" w:rsidRDefault="00A73CC2" w:rsidP="00A73CC2">
      <w:pPr>
        <w:spacing w:after="0" w:line="240" w:lineRule="auto"/>
        <w:jc w:val="both"/>
        <w:rPr>
          <w:rFonts w:ascii="Times New Roman" w:eastAsia="Times New Roman" w:hAnsi="Times New Roman"/>
          <w:sz w:val="28"/>
          <w:szCs w:val="28"/>
          <w:lang w:eastAsia="ru-RU"/>
        </w:rPr>
      </w:pPr>
    </w:p>
    <w:p w:rsidR="00A73CC2" w:rsidRPr="003B5C4F" w:rsidRDefault="00A73CC2" w:rsidP="00A73CC2">
      <w:pPr>
        <w:spacing w:after="0" w:line="240" w:lineRule="auto"/>
        <w:ind w:left="2124"/>
        <w:jc w:val="both"/>
        <w:rPr>
          <w:rFonts w:ascii="Times New Roman" w:eastAsia="Times New Roman" w:hAnsi="Times New Roman"/>
          <w:b/>
          <w:bCs/>
          <w:color w:val="000000"/>
          <w:sz w:val="28"/>
          <w:szCs w:val="28"/>
          <w:lang w:eastAsia="ru-RU"/>
        </w:rPr>
      </w:pPr>
    </w:p>
    <w:p w:rsidR="00A73CC2" w:rsidRPr="003B5C4F" w:rsidRDefault="00A73CC2" w:rsidP="00A73CC2">
      <w:pPr>
        <w:spacing w:after="0" w:line="240" w:lineRule="auto"/>
        <w:jc w:val="center"/>
        <w:rPr>
          <w:rFonts w:ascii="Times New Roman" w:eastAsia="Times New Roman" w:hAnsi="Times New Roman"/>
          <w:color w:val="000000"/>
          <w:sz w:val="28"/>
          <w:szCs w:val="28"/>
          <w:lang w:eastAsia="ru-RU"/>
        </w:rPr>
      </w:pPr>
      <w:r w:rsidRPr="003B5C4F">
        <w:rPr>
          <w:rFonts w:ascii="Times New Roman" w:eastAsia="Times New Roman" w:hAnsi="Times New Roman"/>
          <w:b/>
          <w:bCs/>
          <w:color w:val="000000"/>
          <w:sz w:val="28"/>
          <w:szCs w:val="28"/>
          <w:lang w:eastAsia="ru-RU"/>
        </w:rPr>
        <w:t>4. ФИНАНСОВОЕ ОБЕСПЕЧЕНИЕ ПРОГРАММЫ</w:t>
      </w:r>
    </w:p>
    <w:p w:rsidR="00A73CC2" w:rsidRPr="003B5C4F" w:rsidRDefault="00A73CC2" w:rsidP="00A73CC2">
      <w:pPr>
        <w:spacing w:after="0" w:line="240" w:lineRule="auto"/>
        <w:jc w:val="both"/>
        <w:rPr>
          <w:rFonts w:ascii="Times New Roman" w:eastAsia="Times New Roman" w:hAnsi="Times New Roman"/>
          <w:color w:val="000000"/>
          <w:sz w:val="28"/>
          <w:szCs w:val="28"/>
          <w:lang w:eastAsia="ru-RU"/>
        </w:rPr>
      </w:pPr>
    </w:p>
    <w:p w:rsidR="00A73CC2" w:rsidRPr="003B5C4F" w:rsidRDefault="00A73CC2" w:rsidP="00A73CC2">
      <w:pPr>
        <w:spacing w:after="0" w:line="240" w:lineRule="auto"/>
        <w:ind w:firstLine="426"/>
        <w:jc w:val="both"/>
        <w:rPr>
          <w:rFonts w:ascii="Times New Roman" w:eastAsia="Times New Roman" w:hAnsi="Times New Roman"/>
          <w:color w:val="000000"/>
          <w:sz w:val="28"/>
          <w:szCs w:val="28"/>
          <w:lang w:eastAsia="ru-RU"/>
        </w:rPr>
      </w:pPr>
      <w:r w:rsidRPr="003B5C4F">
        <w:rPr>
          <w:rFonts w:ascii="Times New Roman" w:eastAsia="Times New Roman" w:hAnsi="Times New Roman"/>
          <w:color w:val="000000"/>
          <w:sz w:val="28"/>
          <w:szCs w:val="28"/>
          <w:lang w:eastAsia="ru-RU"/>
        </w:rPr>
        <w:t xml:space="preserve">Ориентировочные затраты на реализацию мероприятий программы за весь период ее действия составляют </w:t>
      </w:r>
      <w:r w:rsidRPr="00C153CF">
        <w:rPr>
          <w:rFonts w:ascii="Times New Roman" w:eastAsia="Times New Roman" w:hAnsi="Times New Roman"/>
          <w:sz w:val="28"/>
          <w:szCs w:val="28"/>
          <w:lang w:eastAsia="ru-RU"/>
        </w:rPr>
        <w:t xml:space="preserve">2 035 000 </w:t>
      </w:r>
      <w:r w:rsidRPr="003B5C4F">
        <w:rPr>
          <w:rFonts w:ascii="Times New Roman" w:eastAsia="Times New Roman" w:hAnsi="Times New Roman"/>
          <w:color w:val="000000"/>
          <w:sz w:val="28"/>
          <w:szCs w:val="28"/>
          <w:lang w:eastAsia="ru-RU"/>
        </w:rPr>
        <w:t>рублей, в том числе на 201</w:t>
      </w:r>
      <w:r>
        <w:rPr>
          <w:rFonts w:ascii="Times New Roman" w:eastAsia="Times New Roman" w:hAnsi="Times New Roman"/>
          <w:color w:val="000000"/>
          <w:sz w:val="28"/>
          <w:szCs w:val="28"/>
          <w:lang w:eastAsia="ru-RU"/>
        </w:rPr>
        <w:t>8</w:t>
      </w:r>
      <w:r w:rsidRPr="003B5C4F">
        <w:rPr>
          <w:rFonts w:ascii="Times New Roman" w:eastAsia="Times New Roman" w:hAnsi="Times New Roman"/>
          <w:color w:val="000000"/>
          <w:sz w:val="28"/>
          <w:szCs w:val="28"/>
          <w:lang w:eastAsia="ru-RU"/>
        </w:rPr>
        <w:t xml:space="preserve"> год – </w:t>
      </w:r>
      <w:r w:rsidRPr="00C153CF">
        <w:rPr>
          <w:rFonts w:ascii="Times New Roman" w:eastAsia="Times New Roman" w:hAnsi="Times New Roman"/>
          <w:sz w:val="28"/>
          <w:szCs w:val="28"/>
          <w:lang w:eastAsia="ru-RU"/>
        </w:rPr>
        <w:t>668 000</w:t>
      </w:r>
      <w:r w:rsidRPr="003B5C4F">
        <w:rPr>
          <w:rFonts w:ascii="Times New Roman" w:eastAsia="Times New Roman" w:hAnsi="Times New Roman"/>
          <w:color w:val="000000"/>
          <w:sz w:val="28"/>
          <w:szCs w:val="28"/>
          <w:lang w:eastAsia="ru-RU"/>
        </w:rPr>
        <w:t xml:space="preserve"> рублей, на 201</w:t>
      </w:r>
      <w:r>
        <w:rPr>
          <w:rFonts w:ascii="Times New Roman" w:eastAsia="Times New Roman" w:hAnsi="Times New Roman"/>
          <w:color w:val="000000"/>
          <w:sz w:val="28"/>
          <w:szCs w:val="28"/>
          <w:lang w:eastAsia="ru-RU"/>
        </w:rPr>
        <w:t>9</w:t>
      </w:r>
      <w:r w:rsidRPr="003B5C4F">
        <w:rPr>
          <w:rFonts w:ascii="Times New Roman" w:eastAsia="Times New Roman" w:hAnsi="Times New Roman"/>
          <w:color w:val="000000"/>
          <w:sz w:val="28"/>
          <w:szCs w:val="28"/>
          <w:lang w:eastAsia="ru-RU"/>
        </w:rPr>
        <w:t xml:space="preserve"> год – </w:t>
      </w:r>
      <w:r w:rsidRPr="00C153CF">
        <w:rPr>
          <w:rFonts w:ascii="Times New Roman" w:eastAsia="Times New Roman" w:hAnsi="Times New Roman"/>
          <w:sz w:val="28"/>
          <w:szCs w:val="28"/>
          <w:lang w:eastAsia="ru-RU"/>
        </w:rPr>
        <w:t xml:space="preserve">675 000 </w:t>
      </w:r>
      <w:r w:rsidRPr="003B5C4F">
        <w:rPr>
          <w:rFonts w:ascii="Times New Roman" w:eastAsia="Times New Roman" w:hAnsi="Times New Roman"/>
          <w:color w:val="000000"/>
          <w:sz w:val="28"/>
          <w:szCs w:val="28"/>
          <w:lang w:eastAsia="ru-RU"/>
        </w:rPr>
        <w:t>рублей, на 20</w:t>
      </w:r>
      <w:r>
        <w:rPr>
          <w:rFonts w:ascii="Times New Roman" w:eastAsia="Times New Roman" w:hAnsi="Times New Roman"/>
          <w:color w:val="000000"/>
          <w:sz w:val="28"/>
          <w:szCs w:val="28"/>
          <w:lang w:eastAsia="ru-RU"/>
        </w:rPr>
        <w:t>20</w:t>
      </w:r>
      <w:r w:rsidRPr="003B5C4F">
        <w:rPr>
          <w:rFonts w:ascii="Times New Roman" w:eastAsia="Times New Roman" w:hAnsi="Times New Roman"/>
          <w:color w:val="000000"/>
          <w:sz w:val="28"/>
          <w:szCs w:val="28"/>
          <w:lang w:eastAsia="ru-RU"/>
        </w:rPr>
        <w:t xml:space="preserve"> год – </w:t>
      </w:r>
      <w:r w:rsidRPr="00C153CF">
        <w:rPr>
          <w:rFonts w:ascii="Times New Roman" w:eastAsia="Times New Roman" w:hAnsi="Times New Roman"/>
          <w:sz w:val="28"/>
          <w:szCs w:val="28"/>
          <w:lang w:eastAsia="ru-RU"/>
        </w:rPr>
        <w:t xml:space="preserve">692 000 </w:t>
      </w:r>
      <w:r w:rsidRPr="003B5C4F">
        <w:rPr>
          <w:rFonts w:ascii="Times New Roman" w:eastAsia="Times New Roman" w:hAnsi="Times New Roman"/>
          <w:color w:val="000000"/>
          <w:sz w:val="28"/>
          <w:szCs w:val="28"/>
          <w:lang w:eastAsia="ru-RU"/>
        </w:rPr>
        <w:t xml:space="preserve">рублей. </w:t>
      </w:r>
    </w:p>
    <w:p w:rsidR="00A73CC2" w:rsidRPr="003B5C4F" w:rsidRDefault="00A73CC2" w:rsidP="00A73CC2">
      <w:pPr>
        <w:spacing w:after="0" w:line="240" w:lineRule="auto"/>
        <w:ind w:firstLine="426"/>
        <w:jc w:val="both"/>
        <w:rPr>
          <w:rFonts w:ascii="Times New Roman" w:eastAsia="Times New Roman" w:hAnsi="Times New Roman"/>
          <w:color w:val="000000"/>
          <w:sz w:val="28"/>
          <w:szCs w:val="28"/>
          <w:lang w:eastAsia="ru-RU"/>
        </w:rPr>
      </w:pPr>
      <w:r w:rsidRPr="003B5C4F">
        <w:rPr>
          <w:rFonts w:ascii="Times New Roman" w:eastAsia="Times New Roman" w:hAnsi="Times New Roman"/>
          <w:color w:val="000000"/>
          <w:sz w:val="28"/>
          <w:szCs w:val="28"/>
          <w:lang w:eastAsia="ru-RU"/>
        </w:rPr>
        <w:t>Финансовые средства по разделам настоящей программы и источники финансирования представлены в прилагаемой таблице.</w:t>
      </w:r>
    </w:p>
    <w:p w:rsidR="00A73CC2" w:rsidRPr="003B5C4F" w:rsidRDefault="00A73CC2" w:rsidP="00A73CC2">
      <w:pPr>
        <w:shd w:val="clear" w:color="auto" w:fill="FFFFFF"/>
        <w:spacing w:after="0" w:line="317" w:lineRule="exact"/>
        <w:ind w:left="6024" w:hanging="360"/>
        <w:jc w:val="both"/>
        <w:rPr>
          <w:rFonts w:ascii="Times New Roman" w:eastAsia="Times New Roman" w:hAnsi="Times New Roman"/>
          <w:color w:val="3E3E3E"/>
          <w:sz w:val="28"/>
          <w:szCs w:val="28"/>
          <w:lang w:eastAsia="ru-RU"/>
        </w:rPr>
      </w:pPr>
    </w:p>
    <w:p w:rsidR="00A73CC2" w:rsidRPr="003B5C4F" w:rsidRDefault="00A73CC2" w:rsidP="00A73CC2">
      <w:pPr>
        <w:shd w:val="clear" w:color="auto" w:fill="FFFFFF"/>
        <w:spacing w:after="0" w:line="317" w:lineRule="exact"/>
        <w:jc w:val="both"/>
        <w:rPr>
          <w:rFonts w:ascii="Times New Roman" w:eastAsia="Times New Roman" w:hAnsi="Times New Roman"/>
          <w:color w:val="3E3E3E"/>
          <w:sz w:val="28"/>
          <w:szCs w:val="28"/>
          <w:lang w:eastAsia="ru-RU"/>
        </w:rPr>
      </w:pPr>
    </w:p>
    <w:p w:rsidR="00A73CC2" w:rsidRPr="003B5C4F" w:rsidRDefault="00A73CC2" w:rsidP="00A73CC2">
      <w:pPr>
        <w:shd w:val="clear" w:color="auto" w:fill="FFFFFF"/>
        <w:spacing w:after="0" w:line="317" w:lineRule="exact"/>
        <w:ind w:left="6024" w:hanging="360"/>
        <w:jc w:val="both"/>
        <w:rPr>
          <w:rFonts w:ascii="Times New Roman" w:eastAsia="Times New Roman" w:hAnsi="Times New Roman"/>
          <w:color w:val="3E3E3E"/>
          <w:sz w:val="28"/>
          <w:szCs w:val="28"/>
          <w:lang w:eastAsia="ru-RU"/>
        </w:rPr>
      </w:pPr>
    </w:p>
    <w:p w:rsidR="00A73CC2" w:rsidRPr="003B5C4F" w:rsidRDefault="00A73CC2" w:rsidP="00A73CC2">
      <w:pPr>
        <w:shd w:val="clear" w:color="auto" w:fill="FFFFFF"/>
        <w:spacing w:after="0" w:line="317" w:lineRule="exact"/>
        <w:ind w:left="6024" w:hanging="360"/>
        <w:jc w:val="both"/>
        <w:rPr>
          <w:rFonts w:ascii="Times New Roman" w:eastAsia="Times New Roman" w:hAnsi="Times New Roman"/>
          <w:color w:val="3E3E3E"/>
          <w:sz w:val="28"/>
          <w:szCs w:val="28"/>
          <w:lang w:eastAsia="ru-RU"/>
        </w:rPr>
      </w:pPr>
    </w:p>
    <w:p w:rsidR="00A73CC2" w:rsidRDefault="00A73CC2" w:rsidP="00A73CC2">
      <w:pPr>
        <w:widowControl w:val="0"/>
        <w:autoSpaceDE w:val="0"/>
        <w:autoSpaceDN w:val="0"/>
        <w:adjustRightInd w:val="0"/>
        <w:spacing w:after="0" w:line="240" w:lineRule="auto"/>
        <w:jc w:val="center"/>
        <w:outlineLvl w:val="2"/>
        <w:rPr>
          <w:rStyle w:val="FontStyle13"/>
          <w:sz w:val="28"/>
          <w:szCs w:val="28"/>
          <w:lang w:eastAsia="ru-RU"/>
        </w:rPr>
      </w:pPr>
    </w:p>
    <w:p w:rsidR="00A73CC2" w:rsidRDefault="00A73CC2" w:rsidP="00A73CC2">
      <w:pPr>
        <w:widowControl w:val="0"/>
        <w:autoSpaceDE w:val="0"/>
        <w:autoSpaceDN w:val="0"/>
        <w:adjustRightInd w:val="0"/>
        <w:spacing w:after="0" w:line="240" w:lineRule="auto"/>
        <w:ind w:firstLine="539"/>
        <w:jc w:val="both"/>
        <w:rPr>
          <w:rStyle w:val="FontStyle13"/>
          <w:sz w:val="28"/>
          <w:szCs w:val="28"/>
          <w:lang w:eastAsia="ru-RU"/>
        </w:rPr>
        <w:sectPr w:rsidR="00A73CC2" w:rsidSect="00626E11">
          <w:headerReference w:type="default" r:id="rId7"/>
          <w:headerReference w:type="first" r:id="rId8"/>
          <w:pgSz w:w="11906" w:h="16838"/>
          <w:pgMar w:top="142" w:right="851" w:bottom="426" w:left="1276" w:header="709" w:footer="709" w:gutter="0"/>
          <w:cols w:space="708"/>
          <w:docGrid w:linePitch="360"/>
        </w:sectPr>
      </w:pPr>
    </w:p>
    <w:p w:rsidR="00A73CC2" w:rsidRPr="00053BED" w:rsidRDefault="00A73CC2" w:rsidP="00A73CC2">
      <w:pPr>
        <w:shd w:val="clear" w:color="auto" w:fill="FFFFFF"/>
        <w:spacing w:after="0" w:line="240" w:lineRule="auto"/>
        <w:jc w:val="center"/>
        <w:rPr>
          <w:rFonts w:ascii="Times New Roman" w:hAnsi="Times New Roman"/>
          <w:b/>
          <w:sz w:val="24"/>
          <w:szCs w:val="24"/>
        </w:rPr>
      </w:pPr>
      <w:r w:rsidRPr="00053BED">
        <w:rPr>
          <w:rFonts w:ascii="Times New Roman" w:hAnsi="Times New Roman"/>
          <w:b/>
          <w:sz w:val="24"/>
          <w:szCs w:val="24"/>
        </w:rPr>
        <w:lastRenderedPageBreak/>
        <w:t>ОСНОВНЫЕ ПРОГРАМНЫЕ МЕРОПРИЯТИЯ</w:t>
      </w:r>
    </w:p>
    <w:p w:rsidR="00A73CC2" w:rsidRPr="00F53D06" w:rsidRDefault="00A73CC2" w:rsidP="00A73CC2">
      <w:pPr>
        <w:shd w:val="clear" w:color="auto" w:fill="FFFFFF"/>
        <w:spacing w:after="0" w:line="240" w:lineRule="auto"/>
        <w:ind w:left="192"/>
        <w:jc w:val="center"/>
        <w:rPr>
          <w:rFonts w:cs="Calibri"/>
          <w:sz w:val="16"/>
          <w:szCs w:val="16"/>
        </w:rPr>
      </w:pPr>
    </w:p>
    <w:tbl>
      <w:tblPr>
        <w:tblW w:w="15197" w:type="dxa"/>
        <w:tblInd w:w="-68" w:type="dxa"/>
        <w:tblLayout w:type="fixed"/>
        <w:tblCellMar>
          <w:left w:w="70" w:type="dxa"/>
          <w:right w:w="70" w:type="dxa"/>
        </w:tblCellMar>
        <w:tblLook w:val="0000" w:firstRow="0" w:lastRow="0" w:firstColumn="0" w:lastColumn="0" w:noHBand="0" w:noVBand="0"/>
      </w:tblPr>
      <w:tblGrid>
        <w:gridCol w:w="534"/>
        <w:gridCol w:w="4190"/>
        <w:gridCol w:w="1675"/>
        <w:gridCol w:w="1538"/>
        <w:gridCol w:w="1413"/>
        <w:gridCol w:w="660"/>
        <w:gridCol w:w="30"/>
        <w:gridCol w:w="19"/>
        <w:gridCol w:w="11"/>
        <w:gridCol w:w="16"/>
        <w:gridCol w:w="6"/>
        <w:gridCol w:w="10"/>
        <w:gridCol w:w="13"/>
        <w:gridCol w:w="20"/>
        <w:gridCol w:w="25"/>
        <w:gridCol w:w="555"/>
        <w:gridCol w:w="30"/>
        <w:gridCol w:w="24"/>
        <w:gridCol w:w="25"/>
        <w:gridCol w:w="16"/>
        <w:gridCol w:w="10"/>
        <w:gridCol w:w="7"/>
        <w:gridCol w:w="18"/>
        <w:gridCol w:w="577"/>
        <w:gridCol w:w="15"/>
        <w:gridCol w:w="9"/>
        <w:gridCol w:w="30"/>
        <w:gridCol w:w="13"/>
        <w:gridCol w:w="25"/>
        <w:gridCol w:w="7"/>
        <w:gridCol w:w="19"/>
        <w:gridCol w:w="7"/>
        <w:gridCol w:w="23"/>
        <w:gridCol w:w="25"/>
        <w:gridCol w:w="615"/>
        <w:gridCol w:w="54"/>
        <w:gridCol w:w="16"/>
        <w:gridCol w:w="28"/>
        <w:gridCol w:w="12"/>
        <w:gridCol w:w="8"/>
        <w:gridCol w:w="23"/>
        <w:gridCol w:w="687"/>
        <w:gridCol w:w="708"/>
        <w:gridCol w:w="709"/>
        <w:gridCol w:w="742"/>
      </w:tblGrid>
      <w:tr w:rsidR="00A73CC2" w:rsidRPr="004C1E4E" w:rsidTr="00B70E4E">
        <w:trPr>
          <w:cantSplit/>
          <w:trHeight w:val="360"/>
        </w:trPr>
        <w:tc>
          <w:tcPr>
            <w:tcW w:w="534" w:type="dxa"/>
            <w:vMerge w:val="restart"/>
            <w:tcBorders>
              <w:top w:val="single" w:sz="6" w:space="0" w:color="auto"/>
              <w:left w:val="single" w:sz="6" w:space="0" w:color="auto"/>
              <w:bottom w:val="nil"/>
              <w:right w:val="single" w:sz="6" w:space="0" w:color="auto"/>
            </w:tcBorders>
          </w:tcPr>
          <w:p w:rsidR="00A73CC2" w:rsidRPr="004C1E4E" w:rsidRDefault="00A73CC2" w:rsidP="00B70E4E">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4C1E4E">
              <w:rPr>
                <w:rFonts w:ascii="Times New Roman" w:eastAsia="Times New Roman" w:hAnsi="Times New Roman"/>
                <w:sz w:val="24"/>
                <w:szCs w:val="24"/>
                <w:lang w:eastAsia="ru-RU"/>
              </w:rPr>
              <w:t xml:space="preserve"> </w:t>
            </w:r>
            <w:proofErr w:type="gramStart"/>
            <w:r w:rsidRPr="004C1E4E">
              <w:rPr>
                <w:rFonts w:ascii="Times New Roman" w:eastAsia="Times New Roman" w:hAnsi="Times New Roman"/>
                <w:sz w:val="24"/>
                <w:szCs w:val="24"/>
                <w:lang w:eastAsia="ru-RU"/>
              </w:rPr>
              <w:t>п</w:t>
            </w:r>
            <w:proofErr w:type="gramEnd"/>
            <w:r w:rsidRPr="004C1E4E">
              <w:rPr>
                <w:rFonts w:ascii="Times New Roman" w:eastAsia="Times New Roman" w:hAnsi="Times New Roman"/>
                <w:sz w:val="24"/>
                <w:szCs w:val="24"/>
                <w:lang w:eastAsia="ru-RU"/>
              </w:rPr>
              <w:t>/п</w:t>
            </w:r>
          </w:p>
        </w:tc>
        <w:tc>
          <w:tcPr>
            <w:tcW w:w="4190" w:type="dxa"/>
            <w:vMerge w:val="restart"/>
            <w:tcBorders>
              <w:top w:val="single" w:sz="6" w:space="0" w:color="auto"/>
              <w:left w:val="single" w:sz="6" w:space="0" w:color="auto"/>
              <w:bottom w:val="nil"/>
              <w:right w:val="single" w:sz="6" w:space="0" w:color="auto"/>
            </w:tcBorders>
          </w:tcPr>
          <w:p w:rsidR="00A73CC2" w:rsidRPr="004C1E4E" w:rsidRDefault="00A73CC2" w:rsidP="00B70E4E">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Наименование </w:t>
            </w:r>
            <w:proofErr w:type="gramStart"/>
            <w:r>
              <w:rPr>
                <w:rFonts w:ascii="Times New Roman" w:eastAsia="Times New Roman" w:hAnsi="Times New Roman"/>
                <w:sz w:val="24"/>
                <w:szCs w:val="24"/>
                <w:lang w:eastAsia="ru-RU"/>
              </w:rPr>
              <w:t>основных</w:t>
            </w:r>
            <w:proofErr w:type="gramEnd"/>
            <w:r>
              <w:rPr>
                <w:rFonts w:ascii="Times New Roman" w:eastAsia="Times New Roman" w:hAnsi="Times New Roman"/>
                <w:sz w:val="24"/>
                <w:szCs w:val="24"/>
                <w:lang w:eastAsia="ru-RU"/>
              </w:rPr>
              <w:t xml:space="preserve"> м</w:t>
            </w:r>
            <w:r w:rsidRPr="004C1E4E">
              <w:rPr>
                <w:rFonts w:ascii="Times New Roman" w:eastAsia="Times New Roman" w:hAnsi="Times New Roman"/>
                <w:sz w:val="24"/>
                <w:szCs w:val="24"/>
                <w:lang w:eastAsia="ru-RU"/>
              </w:rPr>
              <w:t>ероприятия</w:t>
            </w:r>
          </w:p>
        </w:tc>
        <w:tc>
          <w:tcPr>
            <w:tcW w:w="1675" w:type="dxa"/>
            <w:vMerge w:val="restart"/>
            <w:tcBorders>
              <w:top w:val="single" w:sz="6" w:space="0" w:color="auto"/>
              <w:left w:val="single" w:sz="6" w:space="0" w:color="auto"/>
              <w:bottom w:val="nil"/>
              <w:right w:val="single" w:sz="6" w:space="0" w:color="auto"/>
            </w:tcBorders>
          </w:tcPr>
          <w:p w:rsidR="00A73CC2" w:rsidRPr="004C1E4E" w:rsidRDefault="00A73CC2" w:rsidP="00B70E4E">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Исполнители</w:t>
            </w:r>
          </w:p>
        </w:tc>
        <w:tc>
          <w:tcPr>
            <w:tcW w:w="1538" w:type="dxa"/>
            <w:vMerge w:val="restart"/>
            <w:tcBorders>
              <w:top w:val="single" w:sz="6" w:space="0" w:color="auto"/>
              <w:left w:val="single" w:sz="6" w:space="0" w:color="auto"/>
              <w:bottom w:val="nil"/>
              <w:right w:val="single" w:sz="6" w:space="0" w:color="auto"/>
            </w:tcBorders>
          </w:tcPr>
          <w:p w:rsidR="00A73CC2" w:rsidRPr="004C1E4E" w:rsidRDefault="00A73CC2" w:rsidP="00B70E4E">
            <w:pPr>
              <w:autoSpaceDE w:val="0"/>
              <w:autoSpaceDN w:val="0"/>
              <w:adjustRightInd w:val="0"/>
              <w:spacing w:after="0" w:line="240" w:lineRule="auto"/>
              <w:jc w:val="center"/>
              <w:rPr>
                <w:rFonts w:ascii="Times New Roman" w:eastAsia="Times New Roman" w:hAnsi="Times New Roman"/>
                <w:sz w:val="24"/>
                <w:szCs w:val="24"/>
                <w:lang w:eastAsia="ru-RU"/>
              </w:rPr>
            </w:pPr>
            <w:r w:rsidRPr="004C1E4E">
              <w:rPr>
                <w:rFonts w:ascii="Times New Roman" w:eastAsia="Times New Roman" w:hAnsi="Times New Roman"/>
                <w:sz w:val="24"/>
                <w:szCs w:val="24"/>
                <w:lang w:eastAsia="ru-RU"/>
              </w:rPr>
              <w:t>Срок</w:t>
            </w:r>
            <w:r>
              <w:rPr>
                <w:rFonts w:ascii="Times New Roman" w:eastAsia="Times New Roman" w:hAnsi="Times New Roman"/>
                <w:sz w:val="24"/>
                <w:szCs w:val="24"/>
                <w:lang w:eastAsia="ru-RU"/>
              </w:rPr>
              <w:t xml:space="preserve">и    </w:t>
            </w:r>
            <w:r>
              <w:rPr>
                <w:rFonts w:ascii="Times New Roman" w:eastAsia="Times New Roman" w:hAnsi="Times New Roman"/>
                <w:sz w:val="24"/>
                <w:szCs w:val="24"/>
                <w:lang w:eastAsia="ru-RU"/>
              </w:rPr>
              <w:br/>
              <w:t>вы</w:t>
            </w:r>
            <w:r w:rsidRPr="004C1E4E">
              <w:rPr>
                <w:rFonts w:ascii="Times New Roman" w:eastAsia="Times New Roman" w:hAnsi="Times New Roman"/>
                <w:sz w:val="24"/>
                <w:szCs w:val="24"/>
                <w:lang w:eastAsia="ru-RU"/>
              </w:rPr>
              <w:t>полнения</w:t>
            </w:r>
            <w:r>
              <w:rPr>
                <w:rFonts w:ascii="Times New Roman" w:eastAsia="Times New Roman" w:hAnsi="Times New Roman"/>
                <w:sz w:val="24"/>
                <w:szCs w:val="24"/>
                <w:lang w:eastAsia="ru-RU"/>
              </w:rPr>
              <w:t xml:space="preserve"> основных мероприятий</w:t>
            </w:r>
          </w:p>
        </w:tc>
        <w:tc>
          <w:tcPr>
            <w:tcW w:w="1413" w:type="dxa"/>
            <w:vMerge w:val="restart"/>
            <w:tcBorders>
              <w:top w:val="single" w:sz="6" w:space="0" w:color="auto"/>
              <w:left w:val="single" w:sz="6" w:space="0" w:color="auto"/>
              <w:bottom w:val="nil"/>
              <w:right w:val="single" w:sz="6" w:space="0" w:color="auto"/>
            </w:tcBorders>
          </w:tcPr>
          <w:p w:rsidR="00A73CC2" w:rsidRPr="004C1E4E" w:rsidRDefault="00A73CC2" w:rsidP="00B70E4E">
            <w:pPr>
              <w:autoSpaceDE w:val="0"/>
              <w:autoSpaceDN w:val="0"/>
              <w:adjustRightInd w:val="0"/>
              <w:spacing w:after="0" w:line="240" w:lineRule="auto"/>
              <w:ind w:left="-70" w:right="-7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Индикаторы оценки конечных результатов, единицы измерения</w:t>
            </w:r>
          </w:p>
        </w:tc>
        <w:tc>
          <w:tcPr>
            <w:tcW w:w="3688" w:type="dxa"/>
            <w:gridSpan w:val="37"/>
            <w:tcBorders>
              <w:top w:val="single" w:sz="6" w:space="0" w:color="auto"/>
              <w:left w:val="single" w:sz="6" w:space="0" w:color="auto"/>
              <w:bottom w:val="single" w:sz="6" w:space="0" w:color="auto"/>
              <w:right w:val="single" w:sz="4" w:space="0" w:color="auto"/>
            </w:tcBorders>
          </w:tcPr>
          <w:p w:rsidR="00A73CC2" w:rsidRDefault="00A73CC2" w:rsidP="00B70E4E">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Значения индикаторов</w:t>
            </w:r>
            <w:proofErr w:type="gramStart"/>
            <w:r>
              <w:rPr>
                <w:rFonts w:ascii="Times New Roman" w:eastAsia="Times New Roman" w:hAnsi="Times New Roman"/>
                <w:sz w:val="24"/>
                <w:szCs w:val="24"/>
                <w:lang w:eastAsia="ru-RU"/>
              </w:rPr>
              <w:t>, (%)</w:t>
            </w:r>
            <w:proofErr w:type="gramEnd"/>
          </w:p>
          <w:p w:rsidR="00A73CC2" w:rsidRPr="004C1E4E" w:rsidRDefault="00A73CC2" w:rsidP="00B70E4E">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2159" w:type="dxa"/>
            <w:gridSpan w:val="3"/>
            <w:tcBorders>
              <w:top w:val="single" w:sz="6" w:space="0" w:color="auto"/>
              <w:left w:val="single" w:sz="4" w:space="0" w:color="auto"/>
              <w:bottom w:val="single" w:sz="6" w:space="0" w:color="auto"/>
              <w:right w:val="single" w:sz="6" w:space="0" w:color="auto"/>
            </w:tcBorders>
          </w:tcPr>
          <w:p w:rsidR="00A73CC2" w:rsidRPr="004C1E4E" w:rsidRDefault="00A73CC2" w:rsidP="00B70E4E">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Финансирование за счет средств местного бюджета, внебюджетные источники</w:t>
            </w:r>
            <w:r w:rsidRPr="004C1E4E">
              <w:rPr>
                <w:rFonts w:ascii="Times New Roman" w:eastAsia="Times New Roman" w:hAnsi="Times New Roman"/>
                <w:sz w:val="24"/>
                <w:szCs w:val="24"/>
                <w:lang w:eastAsia="ru-RU"/>
              </w:rPr>
              <w:t xml:space="preserve">     </w:t>
            </w:r>
            <w:r w:rsidRPr="004C1E4E">
              <w:rPr>
                <w:rFonts w:ascii="Times New Roman" w:eastAsia="Times New Roman" w:hAnsi="Times New Roman"/>
                <w:sz w:val="24"/>
                <w:szCs w:val="24"/>
                <w:lang w:eastAsia="ru-RU"/>
              </w:rPr>
              <w:br/>
              <w:t>(тыс. рублей)</w:t>
            </w:r>
          </w:p>
        </w:tc>
      </w:tr>
      <w:tr w:rsidR="00A73CC2" w:rsidRPr="004C1E4E" w:rsidTr="00B70E4E">
        <w:trPr>
          <w:cantSplit/>
          <w:trHeight w:val="1134"/>
        </w:trPr>
        <w:tc>
          <w:tcPr>
            <w:tcW w:w="534" w:type="dxa"/>
            <w:vMerge/>
            <w:tcBorders>
              <w:top w:val="nil"/>
              <w:left w:val="single" w:sz="6" w:space="0" w:color="auto"/>
              <w:bottom w:val="single" w:sz="6" w:space="0" w:color="auto"/>
              <w:right w:val="single" w:sz="6" w:space="0" w:color="auto"/>
            </w:tcBorders>
          </w:tcPr>
          <w:p w:rsidR="00A73CC2" w:rsidRPr="004C1E4E" w:rsidRDefault="00A73CC2" w:rsidP="00B70E4E">
            <w:pPr>
              <w:autoSpaceDE w:val="0"/>
              <w:autoSpaceDN w:val="0"/>
              <w:adjustRightInd w:val="0"/>
              <w:spacing w:after="0" w:line="240" w:lineRule="auto"/>
              <w:rPr>
                <w:rFonts w:ascii="Times New Roman" w:eastAsia="Times New Roman" w:hAnsi="Times New Roman"/>
                <w:sz w:val="24"/>
                <w:szCs w:val="24"/>
                <w:lang w:eastAsia="ru-RU"/>
              </w:rPr>
            </w:pPr>
          </w:p>
        </w:tc>
        <w:tc>
          <w:tcPr>
            <w:tcW w:w="4190" w:type="dxa"/>
            <w:vMerge/>
            <w:tcBorders>
              <w:top w:val="nil"/>
              <w:left w:val="single" w:sz="6" w:space="0" w:color="auto"/>
              <w:bottom w:val="single" w:sz="6" w:space="0" w:color="auto"/>
              <w:right w:val="single" w:sz="6" w:space="0" w:color="auto"/>
            </w:tcBorders>
          </w:tcPr>
          <w:p w:rsidR="00A73CC2" w:rsidRPr="004C1E4E" w:rsidRDefault="00A73CC2" w:rsidP="00B70E4E">
            <w:pPr>
              <w:autoSpaceDE w:val="0"/>
              <w:autoSpaceDN w:val="0"/>
              <w:adjustRightInd w:val="0"/>
              <w:spacing w:after="0" w:line="240" w:lineRule="auto"/>
              <w:rPr>
                <w:rFonts w:ascii="Times New Roman" w:eastAsia="Times New Roman" w:hAnsi="Times New Roman"/>
                <w:sz w:val="24"/>
                <w:szCs w:val="24"/>
                <w:lang w:eastAsia="ru-RU"/>
              </w:rPr>
            </w:pPr>
          </w:p>
        </w:tc>
        <w:tc>
          <w:tcPr>
            <w:tcW w:w="1675" w:type="dxa"/>
            <w:vMerge/>
            <w:tcBorders>
              <w:top w:val="nil"/>
              <w:left w:val="single" w:sz="6" w:space="0" w:color="auto"/>
              <w:bottom w:val="single" w:sz="6" w:space="0" w:color="auto"/>
              <w:right w:val="single" w:sz="6" w:space="0" w:color="auto"/>
            </w:tcBorders>
          </w:tcPr>
          <w:p w:rsidR="00A73CC2" w:rsidRPr="004C1E4E" w:rsidRDefault="00A73CC2" w:rsidP="00B70E4E">
            <w:pPr>
              <w:autoSpaceDE w:val="0"/>
              <w:autoSpaceDN w:val="0"/>
              <w:adjustRightInd w:val="0"/>
              <w:spacing w:after="0" w:line="240" w:lineRule="auto"/>
              <w:rPr>
                <w:rFonts w:ascii="Times New Roman" w:eastAsia="Times New Roman" w:hAnsi="Times New Roman"/>
                <w:sz w:val="24"/>
                <w:szCs w:val="24"/>
                <w:lang w:eastAsia="ru-RU"/>
              </w:rPr>
            </w:pPr>
          </w:p>
        </w:tc>
        <w:tc>
          <w:tcPr>
            <w:tcW w:w="1538" w:type="dxa"/>
            <w:vMerge/>
            <w:tcBorders>
              <w:top w:val="nil"/>
              <w:left w:val="single" w:sz="6" w:space="0" w:color="auto"/>
              <w:bottom w:val="single" w:sz="6" w:space="0" w:color="auto"/>
              <w:right w:val="single" w:sz="6" w:space="0" w:color="auto"/>
            </w:tcBorders>
          </w:tcPr>
          <w:p w:rsidR="00A73CC2" w:rsidRPr="004C1E4E" w:rsidRDefault="00A73CC2" w:rsidP="00B70E4E">
            <w:pPr>
              <w:autoSpaceDE w:val="0"/>
              <w:autoSpaceDN w:val="0"/>
              <w:adjustRightInd w:val="0"/>
              <w:spacing w:after="0" w:line="240" w:lineRule="auto"/>
              <w:rPr>
                <w:rFonts w:ascii="Times New Roman" w:eastAsia="Times New Roman" w:hAnsi="Times New Roman"/>
                <w:sz w:val="24"/>
                <w:szCs w:val="24"/>
                <w:lang w:eastAsia="ru-RU"/>
              </w:rPr>
            </w:pPr>
          </w:p>
        </w:tc>
        <w:tc>
          <w:tcPr>
            <w:tcW w:w="1413" w:type="dxa"/>
            <w:vMerge/>
            <w:tcBorders>
              <w:top w:val="nil"/>
              <w:left w:val="single" w:sz="6" w:space="0" w:color="auto"/>
              <w:bottom w:val="single" w:sz="6" w:space="0" w:color="auto"/>
              <w:right w:val="single" w:sz="6" w:space="0" w:color="auto"/>
            </w:tcBorders>
          </w:tcPr>
          <w:p w:rsidR="00A73CC2" w:rsidRPr="004C1E4E" w:rsidRDefault="00A73CC2" w:rsidP="00B70E4E">
            <w:pPr>
              <w:autoSpaceDE w:val="0"/>
              <w:autoSpaceDN w:val="0"/>
              <w:adjustRightInd w:val="0"/>
              <w:spacing w:after="0" w:line="240" w:lineRule="auto"/>
              <w:rPr>
                <w:rFonts w:ascii="Times New Roman" w:eastAsia="Times New Roman" w:hAnsi="Times New Roman"/>
                <w:sz w:val="24"/>
                <w:szCs w:val="24"/>
                <w:lang w:eastAsia="ru-RU"/>
              </w:rPr>
            </w:pPr>
          </w:p>
        </w:tc>
        <w:tc>
          <w:tcPr>
            <w:tcW w:w="709" w:type="dxa"/>
            <w:gridSpan w:val="3"/>
            <w:tcBorders>
              <w:top w:val="single" w:sz="6" w:space="0" w:color="auto"/>
              <w:left w:val="single" w:sz="6" w:space="0" w:color="auto"/>
              <w:bottom w:val="single" w:sz="6" w:space="0" w:color="auto"/>
              <w:right w:val="single" w:sz="4" w:space="0" w:color="auto"/>
            </w:tcBorders>
            <w:textDirection w:val="btLr"/>
          </w:tcPr>
          <w:p w:rsidR="00A73CC2" w:rsidRPr="004C1E4E" w:rsidRDefault="00A73CC2" w:rsidP="00B70E4E">
            <w:pPr>
              <w:autoSpaceDE w:val="0"/>
              <w:autoSpaceDN w:val="0"/>
              <w:adjustRightInd w:val="0"/>
              <w:spacing w:after="0" w:line="240" w:lineRule="auto"/>
              <w:ind w:left="113" w:right="-7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 (базовый)</w:t>
            </w:r>
          </w:p>
        </w:tc>
        <w:tc>
          <w:tcPr>
            <w:tcW w:w="710" w:type="dxa"/>
            <w:gridSpan w:val="10"/>
            <w:tcBorders>
              <w:top w:val="single" w:sz="6" w:space="0" w:color="auto"/>
              <w:left w:val="single" w:sz="4" w:space="0" w:color="auto"/>
              <w:bottom w:val="single" w:sz="6" w:space="0" w:color="auto"/>
              <w:right w:val="single" w:sz="4" w:space="0" w:color="auto"/>
            </w:tcBorders>
            <w:textDirection w:val="btLr"/>
          </w:tcPr>
          <w:p w:rsidR="00A73CC2" w:rsidRPr="004C1E4E" w:rsidRDefault="00A73CC2" w:rsidP="00B70E4E">
            <w:pPr>
              <w:autoSpaceDE w:val="0"/>
              <w:autoSpaceDN w:val="0"/>
              <w:adjustRightInd w:val="0"/>
              <w:spacing w:after="0" w:line="240" w:lineRule="auto"/>
              <w:ind w:left="113" w:right="-7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2017 год</w:t>
            </w:r>
          </w:p>
        </w:tc>
        <w:tc>
          <w:tcPr>
            <w:tcW w:w="720" w:type="dxa"/>
            <w:gridSpan w:val="10"/>
            <w:tcBorders>
              <w:top w:val="single" w:sz="6" w:space="0" w:color="auto"/>
              <w:left w:val="single" w:sz="4" w:space="0" w:color="auto"/>
              <w:bottom w:val="single" w:sz="6" w:space="0" w:color="auto"/>
              <w:right w:val="single" w:sz="4" w:space="0" w:color="auto"/>
            </w:tcBorders>
            <w:textDirection w:val="btLr"/>
          </w:tcPr>
          <w:p w:rsidR="00A73CC2" w:rsidRPr="004C1E4E" w:rsidRDefault="00A73CC2" w:rsidP="00B70E4E">
            <w:pPr>
              <w:autoSpaceDE w:val="0"/>
              <w:autoSpaceDN w:val="0"/>
              <w:adjustRightInd w:val="0"/>
              <w:spacing w:after="0" w:line="240" w:lineRule="auto"/>
              <w:ind w:left="113" w:right="-7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2018 год</w:t>
            </w:r>
          </w:p>
        </w:tc>
        <w:tc>
          <w:tcPr>
            <w:tcW w:w="721" w:type="dxa"/>
            <w:gridSpan w:val="7"/>
            <w:tcBorders>
              <w:top w:val="single" w:sz="6" w:space="0" w:color="auto"/>
              <w:left w:val="single" w:sz="4" w:space="0" w:color="auto"/>
              <w:bottom w:val="single" w:sz="6" w:space="0" w:color="auto"/>
              <w:right w:val="single" w:sz="4" w:space="0" w:color="auto"/>
            </w:tcBorders>
            <w:textDirection w:val="btLr"/>
          </w:tcPr>
          <w:p w:rsidR="00A73CC2" w:rsidRPr="004C1E4E" w:rsidRDefault="00A73CC2" w:rsidP="00B70E4E">
            <w:pPr>
              <w:autoSpaceDE w:val="0"/>
              <w:autoSpaceDN w:val="0"/>
              <w:adjustRightInd w:val="0"/>
              <w:spacing w:after="0" w:line="240" w:lineRule="auto"/>
              <w:ind w:left="113" w:right="-7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2019 год</w:t>
            </w:r>
          </w:p>
        </w:tc>
        <w:tc>
          <w:tcPr>
            <w:tcW w:w="828" w:type="dxa"/>
            <w:gridSpan w:val="7"/>
            <w:tcBorders>
              <w:top w:val="single" w:sz="6" w:space="0" w:color="auto"/>
              <w:left w:val="single" w:sz="4" w:space="0" w:color="auto"/>
              <w:bottom w:val="single" w:sz="6" w:space="0" w:color="auto"/>
              <w:right w:val="single" w:sz="4" w:space="0" w:color="auto"/>
            </w:tcBorders>
            <w:textDirection w:val="btLr"/>
          </w:tcPr>
          <w:p w:rsidR="00A73CC2" w:rsidRPr="004C1E4E" w:rsidRDefault="00A73CC2" w:rsidP="00B70E4E">
            <w:pPr>
              <w:autoSpaceDE w:val="0"/>
              <w:autoSpaceDN w:val="0"/>
              <w:adjustRightInd w:val="0"/>
              <w:spacing w:after="0" w:line="240" w:lineRule="auto"/>
              <w:ind w:left="113" w:right="-7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2020 год</w:t>
            </w:r>
          </w:p>
        </w:tc>
        <w:tc>
          <w:tcPr>
            <w:tcW w:w="708" w:type="dxa"/>
            <w:tcBorders>
              <w:top w:val="single" w:sz="6" w:space="0" w:color="auto"/>
              <w:left w:val="single" w:sz="4" w:space="0" w:color="auto"/>
              <w:bottom w:val="single" w:sz="6" w:space="0" w:color="auto"/>
              <w:right w:val="single" w:sz="6" w:space="0" w:color="auto"/>
            </w:tcBorders>
            <w:textDirection w:val="btLr"/>
          </w:tcPr>
          <w:p w:rsidR="00A73CC2" w:rsidRPr="004C1E4E" w:rsidRDefault="00A73CC2" w:rsidP="00B70E4E">
            <w:pPr>
              <w:autoSpaceDE w:val="0"/>
              <w:autoSpaceDN w:val="0"/>
              <w:adjustRightInd w:val="0"/>
              <w:spacing w:after="0" w:line="240" w:lineRule="auto"/>
              <w:ind w:right="-70" w:hanging="7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2018год</w:t>
            </w:r>
          </w:p>
        </w:tc>
        <w:tc>
          <w:tcPr>
            <w:tcW w:w="709" w:type="dxa"/>
            <w:tcBorders>
              <w:top w:val="single" w:sz="6" w:space="0" w:color="auto"/>
              <w:left w:val="single" w:sz="6" w:space="0" w:color="auto"/>
              <w:bottom w:val="single" w:sz="6" w:space="0" w:color="auto"/>
              <w:right w:val="single" w:sz="4" w:space="0" w:color="auto"/>
            </w:tcBorders>
            <w:textDirection w:val="btLr"/>
          </w:tcPr>
          <w:p w:rsidR="00A73CC2" w:rsidRPr="004C1E4E" w:rsidRDefault="00A73CC2" w:rsidP="00B70E4E">
            <w:pPr>
              <w:autoSpaceDE w:val="0"/>
              <w:autoSpaceDN w:val="0"/>
              <w:adjustRightInd w:val="0"/>
              <w:spacing w:after="0" w:line="240" w:lineRule="auto"/>
              <w:ind w:right="-70" w:hanging="7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2019год</w:t>
            </w:r>
          </w:p>
        </w:tc>
        <w:tc>
          <w:tcPr>
            <w:tcW w:w="742" w:type="dxa"/>
            <w:tcBorders>
              <w:top w:val="single" w:sz="6" w:space="0" w:color="auto"/>
              <w:left w:val="single" w:sz="4" w:space="0" w:color="auto"/>
              <w:bottom w:val="single" w:sz="6" w:space="0" w:color="auto"/>
              <w:right w:val="single" w:sz="6" w:space="0" w:color="auto"/>
            </w:tcBorders>
            <w:textDirection w:val="btLr"/>
          </w:tcPr>
          <w:p w:rsidR="00A73CC2" w:rsidRPr="004C1E4E" w:rsidRDefault="00A73CC2" w:rsidP="00B70E4E">
            <w:pPr>
              <w:tabs>
                <w:tab w:val="left" w:pos="72"/>
              </w:tabs>
              <w:autoSpaceDE w:val="0"/>
              <w:autoSpaceDN w:val="0"/>
              <w:adjustRightInd w:val="0"/>
              <w:spacing w:after="0" w:line="240" w:lineRule="auto"/>
              <w:ind w:left="-70" w:right="-5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2020год</w:t>
            </w:r>
          </w:p>
        </w:tc>
      </w:tr>
      <w:tr w:rsidR="00A73CC2" w:rsidRPr="004C1E4E" w:rsidTr="00B70E4E">
        <w:trPr>
          <w:cantSplit/>
          <w:trHeight w:val="240"/>
        </w:trPr>
        <w:tc>
          <w:tcPr>
            <w:tcW w:w="534" w:type="dxa"/>
            <w:tcBorders>
              <w:top w:val="single" w:sz="6" w:space="0" w:color="auto"/>
              <w:left w:val="single" w:sz="6" w:space="0" w:color="auto"/>
              <w:bottom w:val="single" w:sz="6" w:space="0" w:color="auto"/>
              <w:right w:val="single" w:sz="6" w:space="0" w:color="auto"/>
            </w:tcBorders>
          </w:tcPr>
          <w:p w:rsidR="00A73CC2" w:rsidRPr="00053BED" w:rsidRDefault="00A73CC2" w:rsidP="00B70E4E">
            <w:pPr>
              <w:autoSpaceDE w:val="0"/>
              <w:autoSpaceDN w:val="0"/>
              <w:adjustRightInd w:val="0"/>
              <w:spacing w:after="0" w:line="240" w:lineRule="auto"/>
              <w:rPr>
                <w:rFonts w:ascii="Times New Roman" w:eastAsia="Times New Roman" w:hAnsi="Times New Roman"/>
                <w:b/>
                <w:bCs/>
                <w:sz w:val="26"/>
                <w:szCs w:val="26"/>
                <w:lang w:eastAsia="ru-RU"/>
              </w:rPr>
            </w:pPr>
            <w:r w:rsidRPr="00053BED">
              <w:rPr>
                <w:rFonts w:ascii="Times New Roman" w:eastAsia="Times New Roman" w:hAnsi="Times New Roman"/>
                <w:b/>
                <w:bCs/>
                <w:sz w:val="26"/>
                <w:szCs w:val="26"/>
                <w:lang w:eastAsia="ru-RU"/>
              </w:rPr>
              <w:t xml:space="preserve">1.         </w:t>
            </w:r>
          </w:p>
        </w:tc>
        <w:tc>
          <w:tcPr>
            <w:tcW w:w="14663" w:type="dxa"/>
            <w:gridSpan w:val="44"/>
            <w:tcBorders>
              <w:top w:val="single" w:sz="6" w:space="0" w:color="auto"/>
              <w:left w:val="single" w:sz="6" w:space="0" w:color="auto"/>
              <w:bottom w:val="single" w:sz="6" w:space="0" w:color="auto"/>
              <w:right w:val="single" w:sz="6" w:space="0" w:color="auto"/>
            </w:tcBorders>
          </w:tcPr>
          <w:p w:rsidR="00A73CC2" w:rsidRPr="00053BED" w:rsidRDefault="00A73CC2" w:rsidP="00B70E4E">
            <w:pPr>
              <w:autoSpaceDE w:val="0"/>
              <w:autoSpaceDN w:val="0"/>
              <w:adjustRightInd w:val="0"/>
              <w:spacing w:after="0" w:line="240" w:lineRule="auto"/>
              <w:rPr>
                <w:rFonts w:ascii="Times New Roman" w:eastAsia="Times New Roman" w:hAnsi="Times New Roman"/>
                <w:b/>
                <w:bCs/>
                <w:sz w:val="26"/>
                <w:szCs w:val="26"/>
                <w:lang w:eastAsia="ru-RU"/>
              </w:rPr>
            </w:pPr>
            <w:r w:rsidRPr="00053BED">
              <w:rPr>
                <w:rFonts w:ascii="Times New Roman" w:eastAsia="Times New Roman" w:hAnsi="Times New Roman"/>
                <w:b/>
                <w:bCs/>
                <w:sz w:val="26"/>
                <w:szCs w:val="26"/>
                <w:lang w:eastAsia="ru-RU"/>
              </w:rPr>
              <w:t>Профилактика правонарушений</w:t>
            </w:r>
          </w:p>
        </w:tc>
      </w:tr>
      <w:tr w:rsidR="00A73CC2" w:rsidRPr="004C1E4E" w:rsidTr="00B70E4E">
        <w:trPr>
          <w:cantSplit/>
          <w:trHeight w:val="1257"/>
        </w:trPr>
        <w:tc>
          <w:tcPr>
            <w:tcW w:w="534" w:type="dxa"/>
            <w:tcBorders>
              <w:top w:val="single" w:sz="6" w:space="0" w:color="auto"/>
              <w:left w:val="single" w:sz="6" w:space="0" w:color="auto"/>
              <w:bottom w:val="single" w:sz="6" w:space="0" w:color="auto"/>
              <w:right w:val="single" w:sz="6" w:space="0" w:color="auto"/>
            </w:tcBorders>
          </w:tcPr>
          <w:p w:rsidR="00A73CC2" w:rsidRPr="00053BED" w:rsidRDefault="00A73CC2" w:rsidP="00B70E4E">
            <w:pPr>
              <w:autoSpaceDE w:val="0"/>
              <w:autoSpaceDN w:val="0"/>
              <w:adjustRightInd w:val="0"/>
              <w:spacing w:after="0" w:line="240" w:lineRule="auto"/>
              <w:rPr>
                <w:rFonts w:ascii="Times New Roman" w:eastAsia="Times New Roman" w:hAnsi="Times New Roman"/>
                <w:sz w:val="26"/>
                <w:szCs w:val="26"/>
                <w:lang w:eastAsia="ru-RU"/>
              </w:rPr>
            </w:pPr>
            <w:r w:rsidRPr="00053BED">
              <w:rPr>
                <w:rFonts w:ascii="Times New Roman" w:eastAsia="Times New Roman" w:hAnsi="Times New Roman"/>
                <w:sz w:val="26"/>
                <w:szCs w:val="26"/>
                <w:lang w:eastAsia="ru-RU"/>
              </w:rPr>
              <w:t xml:space="preserve">1.1.       </w:t>
            </w:r>
          </w:p>
        </w:tc>
        <w:tc>
          <w:tcPr>
            <w:tcW w:w="4190" w:type="dxa"/>
            <w:tcBorders>
              <w:top w:val="single" w:sz="6" w:space="0" w:color="auto"/>
              <w:left w:val="single" w:sz="6" w:space="0" w:color="auto"/>
              <w:bottom w:val="single" w:sz="6" w:space="0" w:color="auto"/>
              <w:right w:val="single" w:sz="6" w:space="0" w:color="auto"/>
            </w:tcBorders>
          </w:tcPr>
          <w:p w:rsidR="00A73CC2" w:rsidRPr="00053BED" w:rsidRDefault="00A73CC2" w:rsidP="00B70E4E">
            <w:pPr>
              <w:autoSpaceDE w:val="0"/>
              <w:autoSpaceDN w:val="0"/>
              <w:adjustRightInd w:val="0"/>
              <w:spacing w:after="0" w:line="240" w:lineRule="auto"/>
              <w:jc w:val="both"/>
              <w:rPr>
                <w:rFonts w:ascii="Times New Roman" w:eastAsia="Times New Roman" w:hAnsi="Times New Roman"/>
                <w:sz w:val="26"/>
                <w:szCs w:val="26"/>
                <w:lang w:eastAsia="ru-RU"/>
              </w:rPr>
            </w:pPr>
            <w:r w:rsidRPr="00053BED">
              <w:rPr>
                <w:rFonts w:ascii="Times New Roman" w:eastAsia="Times New Roman" w:hAnsi="Times New Roman"/>
                <w:sz w:val="26"/>
                <w:szCs w:val="26"/>
                <w:lang w:eastAsia="ru-RU"/>
              </w:rPr>
              <w:t>Принять комплекс дополнительных организационных мер по эффективному использованию имеющихся досуговых и спортивных учреждений (ведомственных и школьных спортзалов), для приобщения подростков и молодежи к здоровому образу жизни.</w:t>
            </w:r>
          </w:p>
        </w:tc>
        <w:tc>
          <w:tcPr>
            <w:tcW w:w="1675" w:type="dxa"/>
            <w:tcBorders>
              <w:top w:val="single" w:sz="6" w:space="0" w:color="auto"/>
              <w:left w:val="single" w:sz="6" w:space="0" w:color="auto"/>
              <w:bottom w:val="single" w:sz="6" w:space="0" w:color="auto"/>
              <w:right w:val="single" w:sz="6" w:space="0" w:color="auto"/>
            </w:tcBorders>
          </w:tcPr>
          <w:p w:rsidR="00A73CC2" w:rsidRPr="00053BED" w:rsidRDefault="00A73CC2" w:rsidP="00B70E4E">
            <w:pPr>
              <w:spacing w:after="0" w:line="240" w:lineRule="auto"/>
              <w:jc w:val="center"/>
              <w:rPr>
                <w:rFonts w:ascii="Times New Roman" w:eastAsia="Times New Roman" w:hAnsi="Times New Roman"/>
                <w:sz w:val="26"/>
                <w:szCs w:val="26"/>
                <w:lang w:eastAsia="ru-RU"/>
              </w:rPr>
            </w:pPr>
            <w:r w:rsidRPr="00053BED">
              <w:rPr>
                <w:rFonts w:ascii="Times New Roman" w:eastAsia="Times New Roman" w:hAnsi="Times New Roman"/>
                <w:sz w:val="26"/>
                <w:szCs w:val="26"/>
                <w:lang w:eastAsia="ru-RU"/>
              </w:rPr>
              <w:t>ИК ММР,</w:t>
            </w:r>
          </w:p>
          <w:p w:rsidR="00A73CC2" w:rsidRPr="00053BED" w:rsidRDefault="00A73CC2" w:rsidP="00B70E4E">
            <w:pPr>
              <w:spacing w:after="0" w:line="240" w:lineRule="auto"/>
              <w:ind w:right="-110" w:hanging="41"/>
              <w:jc w:val="center"/>
              <w:rPr>
                <w:rFonts w:ascii="Times New Roman" w:eastAsia="Times New Roman" w:hAnsi="Times New Roman"/>
                <w:sz w:val="26"/>
                <w:szCs w:val="26"/>
                <w:lang w:eastAsia="ru-RU"/>
              </w:rPr>
            </w:pPr>
            <w:r w:rsidRPr="00053BED">
              <w:rPr>
                <w:rFonts w:ascii="Times New Roman" w:eastAsia="Times New Roman" w:hAnsi="Times New Roman"/>
                <w:sz w:val="26"/>
                <w:szCs w:val="26"/>
                <w:lang w:eastAsia="ru-RU"/>
              </w:rPr>
              <w:t>МКУ «УО ММР РТ»,</w:t>
            </w:r>
          </w:p>
          <w:p w:rsidR="00A73CC2" w:rsidRPr="00053BED" w:rsidRDefault="00A73CC2" w:rsidP="00B70E4E">
            <w:pPr>
              <w:spacing w:after="0" w:line="240" w:lineRule="auto"/>
              <w:jc w:val="center"/>
              <w:rPr>
                <w:rFonts w:ascii="Times New Roman" w:eastAsia="Times New Roman" w:hAnsi="Times New Roman"/>
                <w:sz w:val="26"/>
                <w:szCs w:val="26"/>
                <w:lang w:eastAsia="ru-RU"/>
              </w:rPr>
            </w:pPr>
            <w:proofErr w:type="spellStart"/>
            <w:r w:rsidRPr="00053BED">
              <w:rPr>
                <w:rFonts w:ascii="Times New Roman" w:eastAsia="Times New Roman" w:hAnsi="Times New Roman"/>
                <w:sz w:val="26"/>
                <w:szCs w:val="26"/>
                <w:lang w:eastAsia="ru-RU"/>
              </w:rPr>
              <w:t>ОМиС</w:t>
            </w:r>
            <w:proofErr w:type="spellEnd"/>
            <w:r w:rsidRPr="00053BED">
              <w:rPr>
                <w:rFonts w:ascii="Times New Roman" w:eastAsia="Times New Roman" w:hAnsi="Times New Roman"/>
                <w:sz w:val="26"/>
                <w:szCs w:val="26"/>
                <w:lang w:eastAsia="ru-RU"/>
              </w:rPr>
              <w:t xml:space="preserve"> ИК ММР</w:t>
            </w:r>
          </w:p>
          <w:p w:rsidR="00A73CC2" w:rsidRPr="00053BED" w:rsidRDefault="00A73CC2" w:rsidP="00B70E4E">
            <w:pPr>
              <w:spacing w:after="0" w:line="240" w:lineRule="auto"/>
              <w:rPr>
                <w:rFonts w:ascii="Times New Roman" w:eastAsia="Times New Roman" w:hAnsi="Times New Roman"/>
                <w:sz w:val="26"/>
                <w:szCs w:val="26"/>
                <w:lang w:eastAsia="ru-RU"/>
              </w:rPr>
            </w:pPr>
          </w:p>
          <w:p w:rsidR="00A73CC2" w:rsidRPr="00053BED" w:rsidRDefault="00A73CC2" w:rsidP="00B70E4E">
            <w:pPr>
              <w:spacing w:after="0" w:line="240" w:lineRule="auto"/>
              <w:rPr>
                <w:rFonts w:ascii="Times New Roman" w:eastAsia="Times New Roman" w:hAnsi="Times New Roman"/>
                <w:sz w:val="26"/>
                <w:szCs w:val="26"/>
                <w:lang w:eastAsia="ru-RU"/>
              </w:rPr>
            </w:pPr>
          </w:p>
          <w:p w:rsidR="00A73CC2" w:rsidRPr="00053BED" w:rsidRDefault="00A73CC2" w:rsidP="00B70E4E">
            <w:pPr>
              <w:spacing w:after="0" w:line="240" w:lineRule="auto"/>
              <w:rPr>
                <w:rFonts w:ascii="Times New Roman" w:eastAsia="Times New Roman" w:hAnsi="Times New Roman"/>
                <w:sz w:val="26"/>
                <w:szCs w:val="26"/>
                <w:lang w:eastAsia="ru-RU"/>
              </w:rPr>
            </w:pPr>
          </w:p>
        </w:tc>
        <w:tc>
          <w:tcPr>
            <w:tcW w:w="1538" w:type="dxa"/>
            <w:tcBorders>
              <w:top w:val="single" w:sz="6" w:space="0" w:color="auto"/>
              <w:left w:val="single" w:sz="6" w:space="0" w:color="auto"/>
              <w:bottom w:val="single" w:sz="6" w:space="0" w:color="auto"/>
              <w:right w:val="single" w:sz="6" w:space="0" w:color="auto"/>
            </w:tcBorders>
          </w:tcPr>
          <w:p w:rsidR="00A73CC2" w:rsidRPr="00053BED" w:rsidRDefault="00A73CC2" w:rsidP="00B70E4E">
            <w:pPr>
              <w:autoSpaceDE w:val="0"/>
              <w:autoSpaceDN w:val="0"/>
              <w:adjustRightInd w:val="0"/>
              <w:spacing w:after="0" w:line="240" w:lineRule="auto"/>
              <w:ind w:right="-70" w:hanging="72"/>
              <w:jc w:val="center"/>
              <w:rPr>
                <w:rFonts w:ascii="Times New Roman" w:eastAsia="Times New Roman" w:hAnsi="Times New Roman"/>
                <w:sz w:val="26"/>
                <w:szCs w:val="26"/>
                <w:lang w:eastAsia="ru-RU"/>
              </w:rPr>
            </w:pPr>
            <w:r w:rsidRPr="00053BED">
              <w:rPr>
                <w:rFonts w:ascii="Times New Roman" w:eastAsia="Times New Roman" w:hAnsi="Times New Roman"/>
                <w:sz w:val="26"/>
                <w:szCs w:val="26"/>
                <w:lang w:eastAsia="ru-RU"/>
              </w:rPr>
              <w:t>201</w:t>
            </w:r>
            <w:r>
              <w:rPr>
                <w:rFonts w:ascii="Times New Roman" w:eastAsia="Times New Roman" w:hAnsi="Times New Roman"/>
                <w:sz w:val="26"/>
                <w:szCs w:val="26"/>
                <w:lang w:eastAsia="ru-RU"/>
              </w:rPr>
              <w:t>8</w:t>
            </w:r>
            <w:r w:rsidRPr="00053BED">
              <w:rPr>
                <w:rFonts w:ascii="Times New Roman" w:eastAsia="Times New Roman" w:hAnsi="Times New Roman"/>
                <w:sz w:val="26"/>
                <w:szCs w:val="26"/>
                <w:lang w:eastAsia="ru-RU"/>
              </w:rPr>
              <w:t xml:space="preserve"> -20</w:t>
            </w:r>
            <w:r>
              <w:rPr>
                <w:rFonts w:ascii="Times New Roman" w:eastAsia="Times New Roman" w:hAnsi="Times New Roman"/>
                <w:sz w:val="26"/>
                <w:szCs w:val="26"/>
                <w:lang w:eastAsia="ru-RU"/>
              </w:rPr>
              <w:t>20</w:t>
            </w:r>
            <w:r w:rsidRPr="00053BED">
              <w:rPr>
                <w:rFonts w:ascii="Times New Roman" w:eastAsia="Times New Roman" w:hAnsi="Times New Roman"/>
                <w:sz w:val="26"/>
                <w:szCs w:val="26"/>
                <w:lang w:eastAsia="ru-RU"/>
              </w:rPr>
              <w:t xml:space="preserve"> гг.</w:t>
            </w:r>
          </w:p>
        </w:tc>
        <w:tc>
          <w:tcPr>
            <w:tcW w:w="1413" w:type="dxa"/>
            <w:tcBorders>
              <w:top w:val="single" w:sz="6" w:space="0" w:color="auto"/>
              <w:left w:val="single" w:sz="6" w:space="0" w:color="auto"/>
              <w:bottom w:val="single" w:sz="6" w:space="0" w:color="auto"/>
              <w:right w:val="single" w:sz="6" w:space="0" w:color="auto"/>
            </w:tcBorders>
          </w:tcPr>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eastAsia="ru-RU"/>
              </w:rPr>
            </w:pPr>
          </w:p>
        </w:tc>
        <w:tc>
          <w:tcPr>
            <w:tcW w:w="709" w:type="dxa"/>
            <w:gridSpan w:val="3"/>
            <w:tcBorders>
              <w:top w:val="single" w:sz="6" w:space="0" w:color="auto"/>
              <w:left w:val="single" w:sz="6" w:space="0" w:color="auto"/>
              <w:bottom w:val="single" w:sz="6" w:space="0" w:color="auto"/>
              <w:right w:val="single" w:sz="4" w:space="0" w:color="auto"/>
            </w:tcBorders>
          </w:tcPr>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eastAsia="ru-RU"/>
              </w:rPr>
            </w:pPr>
          </w:p>
        </w:tc>
        <w:tc>
          <w:tcPr>
            <w:tcW w:w="710" w:type="dxa"/>
            <w:gridSpan w:val="10"/>
            <w:tcBorders>
              <w:top w:val="single" w:sz="6" w:space="0" w:color="auto"/>
              <w:left w:val="single" w:sz="4" w:space="0" w:color="auto"/>
              <w:bottom w:val="single" w:sz="6" w:space="0" w:color="auto"/>
              <w:right w:val="single" w:sz="4" w:space="0" w:color="auto"/>
            </w:tcBorders>
          </w:tcPr>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eastAsia="ru-RU"/>
              </w:rPr>
            </w:pPr>
          </w:p>
        </w:tc>
        <w:tc>
          <w:tcPr>
            <w:tcW w:w="677" w:type="dxa"/>
            <w:gridSpan w:val="8"/>
            <w:tcBorders>
              <w:top w:val="single" w:sz="6" w:space="0" w:color="auto"/>
              <w:left w:val="single" w:sz="4" w:space="0" w:color="auto"/>
              <w:bottom w:val="single" w:sz="6" w:space="0" w:color="auto"/>
              <w:right w:val="single" w:sz="4" w:space="0" w:color="auto"/>
            </w:tcBorders>
          </w:tcPr>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eastAsia="ru-RU"/>
              </w:rPr>
            </w:pPr>
          </w:p>
        </w:tc>
        <w:tc>
          <w:tcPr>
            <w:tcW w:w="764" w:type="dxa"/>
            <w:gridSpan w:val="9"/>
            <w:tcBorders>
              <w:top w:val="single" w:sz="6" w:space="0" w:color="auto"/>
              <w:left w:val="single" w:sz="4" w:space="0" w:color="auto"/>
              <w:bottom w:val="single" w:sz="6" w:space="0" w:color="auto"/>
              <w:right w:val="single" w:sz="4" w:space="0" w:color="auto"/>
            </w:tcBorders>
          </w:tcPr>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eastAsia="ru-RU"/>
              </w:rPr>
            </w:pPr>
          </w:p>
        </w:tc>
        <w:tc>
          <w:tcPr>
            <w:tcW w:w="828" w:type="dxa"/>
            <w:gridSpan w:val="7"/>
            <w:tcBorders>
              <w:top w:val="single" w:sz="6" w:space="0" w:color="auto"/>
              <w:left w:val="single" w:sz="4" w:space="0" w:color="auto"/>
              <w:bottom w:val="single" w:sz="6" w:space="0" w:color="auto"/>
              <w:right w:val="single" w:sz="4" w:space="0" w:color="auto"/>
            </w:tcBorders>
          </w:tcPr>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eastAsia="ru-RU"/>
              </w:rPr>
            </w:pPr>
          </w:p>
        </w:tc>
        <w:tc>
          <w:tcPr>
            <w:tcW w:w="708" w:type="dxa"/>
            <w:tcBorders>
              <w:top w:val="single" w:sz="6" w:space="0" w:color="auto"/>
              <w:left w:val="single" w:sz="4" w:space="0" w:color="auto"/>
              <w:bottom w:val="single" w:sz="6" w:space="0" w:color="auto"/>
              <w:right w:val="single" w:sz="6" w:space="0" w:color="auto"/>
            </w:tcBorders>
          </w:tcPr>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20,0</w:t>
            </w:r>
          </w:p>
        </w:tc>
        <w:tc>
          <w:tcPr>
            <w:tcW w:w="709" w:type="dxa"/>
            <w:tcBorders>
              <w:top w:val="single" w:sz="6" w:space="0" w:color="auto"/>
              <w:left w:val="single" w:sz="6" w:space="0" w:color="auto"/>
              <w:bottom w:val="single" w:sz="6" w:space="0" w:color="auto"/>
              <w:right w:val="single" w:sz="4" w:space="0" w:color="auto"/>
            </w:tcBorders>
          </w:tcPr>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eastAsia="ru-RU"/>
              </w:rPr>
            </w:pPr>
            <w:r w:rsidRPr="00A6380A">
              <w:rPr>
                <w:rFonts w:ascii="Times New Roman" w:eastAsia="Times New Roman" w:hAnsi="Times New Roman"/>
                <w:sz w:val="26"/>
                <w:szCs w:val="26"/>
                <w:lang w:eastAsia="ru-RU"/>
              </w:rPr>
              <w:t>20,0</w:t>
            </w:r>
          </w:p>
        </w:tc>
        <w:tc>
          <w:tcPr>
            <w:tcW w:w="742" w:type="dxa"/>
            <w:tcBorders>
              <w:top w:val="single" w:sz="6" w:space="0" w:color="auto"/>
              <w:left w:val="single" w:sz="4" w:space="0" w:color="auto"/>
              <w:bottom w:val="single" w:sz="6" w:space="0" w:color="auto"/>
              <w:right w:val="single" w:sz="6" w:space="0" w:color="auto"/>
            </w:tcBorders>
          </w:tcPr>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eastAsia="ru-RU"/>
              </w:rPr>
            </w:pPr>
            <w:r w:rsidRPr="00A6380A">
              <w:rPr>
                <w:rFonts w:ascii="Times New Roman" w:eastAsia="Times New Roman" w:hAnsi="Times New Roman"/>
                <w:sz w:val="26"/>
                <w:szCs w:val="26"/>
                <w:lang w:eastAsia="ru-RU"/>
              </w:rPr>
              <w:t>20,0</w:t>
            </w:r>
          </w:p>
        </w:tc>
      </w:tr>
      <w:tr w:rsidR="00A73CC2" w:rsidRPr="004C1E4E" w:rsidTr="00B70E4E">
        <w:trPr>
          <w:cantSplit/>
          <w:trHeight w:val="1860"/>
        </w:trPr>
        <w:tc>
          <w:tcPr>
            <w:tcW w:w="534" w:type="dxa"/>
            <w:tcBorders>
              <w:top w:val="single" w:sz="6" w:space="0" w:color="auto"/>
              <w:left w:val="single" w:sz="6" w:space="0" w:color="auto"/>
              <w:bottom w:val="single" w:sz="4" w:space="0" w:color="auto"/>
              <w:right w:val="single" w:sz="6" w:space="0" w:color="auto"/>
            </w:tcBorders>
          </w:tcPr>
          <w:p w:rsidR="00A73CC2" w:rsidRPr="00053BED" w:rsidRDefault="00A73CC2" w:rsidP="00B70E4E">
            <w:pPr>
              <w:widowControl w:val="0"/>
              <w:autoSpaceDE w:val="0"/>
              <w:autoSpaceDN w:val="0"/>
              <w:adjustRightInd w:val="0"/>
              <w:spacing w:after="0" w:line="240" w:lineRule="auto"/>
              <w:rPr>
                <w:rFonts w:ascii="Times New Roman" w:eastAsia="Times New Roman" w:hAnsi="Times New Roman"/>
                <w:sz w:val="26"/>
                <w:szCs w:val="26"/>
                <w:lang w:eastAsia="ru-RU"/>
              </w:rPr>
            </w:pPr>
            <w:r w:rsidRPr="00053BED">
              <w:rPr>
                <w:rFonts w:ascii="Times New Roman" w:eastAsia="Times New Roman" w:hAnsi="Times New Roman"/>
                <w:sz w:val="26"/>
                <w:szCs w:val="26"/>
                <w:lang w:eastAsia="ru-RU"/>
              </w:rPr>
              <w:t xml:space="preserve">1.2.  </w:t>
            </w:r>
          </w:p>
        </w:tc>
        <w:tc>
          <w:tcPr>
            <w:tcW w:w="4190" w:type="dxa"/>
            <w:tcBorders>
              <w:top w:val="single" w:sz="6" w:space="0" w:color="auto"/>
              <w:left w:val="single" w:sz="6" w:space="0" w:color="auto"/>
              <w:bottom w:val="single" w:sz="4" w:space="0" w:color="auto"/>
              <w:right w:val="single" w:sz="6" w:space="0" w:color="auto"/>
            </w:tcBorders>
          </w:tcPr>
          <w:p w:rsidR="00A73CC2" w:rsidRPr="00053BED" w:rsidRDefault="00A73CC2" w:rsidP="00B70E4E">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053BED">
              <w:rPr>
                <w:rFonts w:ascii="Times New Roman" w:eastAsia="Times New Roman" w:hAnsi="Times New Roman"/>
                <w:color w:val="000000"/>
                <w:spacing w:val="-6"/>
                <w:sz w:val="26"/>
                <w:szCs w:val="26"/>
                <w:lang w:eastAsia="ru-RU"/>
              </w:rPr>
              <w:t>Обеспечить деятельность Центров (отделов) социального обслуживания населения, работы «телефона доверия». Развитие сети организаций, оказывающих социальн</w:t>
            </w:r>
            <w:proofErr w:type="gramStart"/>
            <w:r w:rsidRPr="00053BED">
              <w:rPr>
                <w:rFonts w:ascii="Times New Roman" w:eastAsia="Times New Roman" w:hAnsi="Times New Roman"/>
                <w:color w:val="000000"/>
                <w:spacing w:val="-6"/>
                <w:sz w:val="26"/>
                <w:szCs w:val="26"/>
                <w:lang w:eastAsia="ru-RU"/>
              </w:rPr>
              <w:t>о-</w:t>
            </w:r>
            <w:proofErr w:type="gramEnd"/>
            <w:r w:rsidRPr="00053BED">
              <w:rPr>
                <w:rFonts w:ascii="Times New Roman" w:eastAsia="Times New Roman" w:hAnsi="Times New Roman"/>
                <w:color w:val="000000"/>
                <w:spacing w:val="-6"/>
                <w:sz w:val="26"/>
                <w:szCs w:val="26"/>
                <w:lang w:eastAsia="ru-RU"/>
              </w:rPr>
              <w:t xml:space="preserve"> правовую и психологическую помощь молодежи</w:t>
            </w:r>
          </w:p>
        </w:tc>
        <w:tc>
          <w:tcPr>
            <w:tcW w:w="1675" w:type="dxa"/>
            <w:tcBorders>
              <w:top w:val="single" w:sz="6" w:space="0" w:color="auto"/>
              <w:left w:val="single" w:sz="6" w:space="0" w:color="auto"/>
              <w:bottom w:val="single" w:sz="4" w:space="0" w:color="auto"/>
              <w:right w:val="single" w:sz="6" w:space="0" w:color="auto"/>
            </w:tcBorders>
          </w:tcPr>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eastAsia="ru-RU"/>
              </w:rPr>
            </w:pPr>
            <w:r w:rsidRPr="00053BED">
              <w:rPr>
                <w:rFonts w:ascii="Times New Roman" w:eastAsia="Times New Roman" w:hAnsi="Times New Roman"/>
                <w:sz w:val="26"/>
                <w:szCs w:val="26"/>
                <w:lang w:eastAsia="ru-RU"/>
              </w:rPr>
              <w:t>ОСЗ МТЗ и СЗ РТ в ММР,</w:t>
            </w:r>
          </w:p>
          <w:p w:rsidR="00A73CC2" w:rsidRPr="00053BED" w:rsidRDefault="00A73CC2" w:rsidP="00B70E4E">
            <w:pPr>
              <w:autoSpaceDE w:val="0"/>
              <w:autoSpaceDN w:val="0"/>
              <w:adjustRightInd w:val="0"/>
              <w:spacing w:after="0" w:line="240" w:lineRule="auto"/>
              <w:ind w:right="-70" w:hanging="73"/>
              <w:jc w:val="center"/>
              <w:rPr>
                <w:rFonts w:ascii="Times New Roman" w:eastAsia="Times New Roman" w:hAnsi="Times New Roman"/>
                <w:sz w:val="26"/>
                <w:szCs w:val="26"/>
                <w:lang w:eastAsia="ru-RU"/>
              </w:rPr>
            </w:pPr>
            <w:r w:rsidRPr="00053BED">
              <w:rPr>
                <w:rFonts w:ascii="Times New Roman" w:eastAsia="Times New Roman" w:hAnsi="Times New Roman"/>
                <w:sz w:val="26"/>
                <w:szCs w:val="26"/>
                <w:lang w:eastAsia="ru-RU"/>
              </w:rPr>
              <w:t>ГАУСО ЦСОН «Маяк»,</w:t>
            </w:r>
          </w:p>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eastAsia="ru-RU"/>
              </w:rPr>
            </w:pPr>
            <w:proofErr w:type="spellStart"/>
            <w:r w:rsidRPr="00053BED">
              <w:rPr>
                <w:rFonts w:ascii="Times New Roman" w:eastAsia="Times New Roman" w:hAnsi="Times New Roman"/>
                <w:sz w:val="26"/>
                <w:szCs w:val="26"/>
                <w:lang w:eastAsia="ru-RU"/>
              </w:rPr>
              <w:t>ОМиС</w:t>
            </w:r>
            <w:proofErr w:type="spellEnd"/>
            <w:r w:rsidRPr="00053BED">
              <w:rPr>
                <w:rFonts w:ascii="Times New Roman" w:eastAsia="Times New Roman" w:hAnsi="Times New Roman"/>
                <w:sz w:val="26"/>
                <w:szCs w:val="26"/>
                <w:lang w:eastAsia="ru-RU"/>
              </w:rPr>
              <w:t xml:space="preserve"> ИК ММР</w:t>
            </w:r>
          </w:p>
        </w:tc>
        <w:tc>
          <w:tcPr>
            <w:tcW w:w="1538" w:type="dxa"/>
            <w:tcBorders>
              <w:top w:val="single" w:sz="6" w:space="0" w:color="auto"/>
              <w:left w:val="single" w:sz="6" w:space="0" w:color="auto"/>
              <w:bottom w:val="single" w:sz="4" w:space="0" w:color="auto"/>
              <w:right w:val="single" w:sz="6" w:space="0" w:color="auto"/>
            </w:tcBorders>
          </w:tcPr>
          <w:p w:rsidR="00A73CC2" w:rsidRPr="00053BED" w:rsidRDefault="00A73CC2" w:rsidP="00B70E4E">
            <w:pPr>
              <w:autoSpaceDE w:val="0"/>
              <w:autoSpaceDN w:val="0"/>
              <w:adjustRightInd w:val="0"/>
              <w:spacing w:after="0" w:line="240" w:lineRule="auto"/>
              <w:ind w:left="-94" w:right="-68"/>
              <w:jc w:val="center"/>
              <w:rPr>
                <w:rFonts w:ascii="Times New Roman" w:eastAsia="Times New Roman" w:hAnsi="Times New Roman"/>
                <w:sz w:val="26"/>
                <w:szCs w:val="26"/>
                <w:lang w:eastAsia="ru-RU"/>
              </w:rPr>
            </w:pPr>
            <w:r w:rsidRPr="00053BED">
              <w:rPr>
                <w:rFonts w:ascii="Times New Roman" w:eastAsia="Times New Roman" w:hAnsi="Times New Roman"/>
                <w:sz w:val="26"/>
                <w:szCs w:val="26"/>
                <w:lang w:eastAsia="ru-RU"/>
              </w:rPr>
              <w:t>201</w:t>
            </w:r>
            <w:r>
              <w:rPr>
                <w:rFonts w:ascii="Times New Roman" w:eastAsia="Times New Roman" w:hAnsi="Times New Roman"/>
                <w:sz w:val="26"/>
                <w:szCs w:val="26"/>
                <w:lang w:eastAsia="ru-RU"/>
              </w:rPr>
              <w:t>8</w:t>
            </w:r>
            <w:r w:rsidRPr="00053BED">
              <w:rPr>
                <w:rFonts w:ascii="Times New Roman" w:eastAsia="Times New Roman" w:hAnsi="Times New Roman"/>
                <w:sz w:val="26"/>
                <w:szCs w:val="26"/>
                <w:lang w:eastAsia="ru-RU"/>
              </w:rPr>
              <w:t xml:space="preserve"> -20</w:t>
            </w:r>
            <w:r>
              <w:rPr>
                <w:rFonts w:ascii="Times New Roman" w:eastAsia="Times New Roman" w:hAnsi="Times New Roman"/>
                <w:sz w:val="26"/>
                <w:szCs w:val="26"/>
                <w:lang w:eastAsia="ru-RU"/>
              </w:rPr>
              <w:t>20</w:t>
            </w:r>
            <w:r w:rsidRPr="00053BED">
              <w:rPr>
                <w:rFonts w:ascii="Times New Roman" w:eastAsia="Times New Roman" w:hAnsi="Times New Roman"/>
                <w:sz w:val="26"/>
                <w:szCs w:val="26"/>
                <w:lang w:eastAsia="ru-RU"/>
              </w:rPr>
              <w:t xml:space="preserve"> гг.</w:t>
            </w:r>
          </w:p>
        </w:tc>
        <w:tc>
          <w:tcPr>
            <w:tcW w:w="1413" w:type="dxa"/>
            <w:tcBorders>
              <w:top w:val="single" w:sz="6" w:space="0" w:color="auto"/>
              <w:left w:val="single" w:sz="6" w:space="0" w:color="auto"/>
              <w:bottom w:val="single" w:sz="4" w:space="0" w:color="auto"/>
              <w:right w:val="single" w:sz="6" w:space="0" w:color="auto"/>
            </w:tcBorders>
          </w:tcPr>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eastAsia="ru-RU"/>
              </w:rPr>
            </w:pPr>
          </w:p>
        </w:tc>
        <w:tc>
          <w:tcPr>
            <w:tcW w:w="709" w:type="dxa"/>
            <w:gridSpan w:val="3"/>
            <w:tcBorders>
              <w:top w:val="single" w:sz="6" w:space="0" w:color="auto"/>
              <w:left w:val="single" w:sz="6" w:space="0" w:color="auto"/>
              <w:bottom w:val="single" w:sz="4" w:space="0" w:color="auto"/>
              <w:right w:val="single" w:sz="4" w:space="0" w:color="auto"/>
            </w:tcBorders>
          </w:tcPr>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eastAsia="ru-RU"/>
              </w:rPr>
            </w:pPr>
          </w:p>
        </w:tc>
        <w:tc>
          <w:tcPr>
            <w:tcW w:w="710" w:type="dxa"/>
            <w:gridSpan w:val="10"/>
            <w:tcBorders>
              <w:top w:val="single" w:sz="6" w:space="0" w:color="auto"/>
              <w:left w:val="single" w:sz="4" w:space="0" w:color="auto"/>
              <w:bottom w:val="single" w:sz="4" w:space="0" w:color="auto"/>
              <w:right w:val="single" w:sz="4" w:space="0" w:color="auto"/>
            </w:tcBorders>
          </w:tcPr>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eastAsia="ru-RU"/>
              </w:rPr>
            </w:pPr>
          </w:p>
        </w:tc>
        <w:tc>
          <w:tcPr>
            <w:tcW w:w="677" w:type="dxa"/>
            <w:gridSpan w:val="8"/>
            <w:tcBorders>
              <w:top w:val="single" w:sz="6" w:space="0" w:color="auto"/>
              <w:left w:val="single" w:sz="4" w:space="0" w:color="auto"/>
              <w:bottom w:val="single" w:sz="4" w:space="0" w:color="auto"/>
              <w:right w:val="single" w:sz="4" w:space="0" w:color="auto"/>
            </w:tcBorders>
          </w:tcPr>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eastAsia="ru-RU"/>
              </w:rPr>
            </w:pPr>
          </w:p>
        </w:tc>
        <w:tc>
          <w:tcPr>
            <w:tcW w:w="764" w:type="dxa"/>
            <w:gridSpan w:val="9"/>
            <w:tcBorders>
              <w:top w:val="single" w:sz="6" w:space="0" w:color="auto"/>
              <w:left w:val="single" w:sz="4" w:space="0" w:color="auto"/>
              <w:bottom w:val="single" w:sz="4" w:space="0" w:color="auto"/>
              <w:right w:val="single" w:sz="4" w:space="0" w:color="auto"/>
            </w:tcBorders>
          </w:tcPr>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eastAsia="ru-RU"/>
              </w:rPr>
            </w:pPr>
          </w:p>
        </w:tc>
        <w:tc>
          <w:tcPr>
            <w:tcW w:w="828" w:type="dxa"/>
            <w:gridSpan w:val="7"/>
            <w:tcBorders>
              <w:top w:val="single" w:sz="6" w:space="0" w:color="auto"/>
              <w:left w:val="single" w:sz="4" w:space="0" w:color="auto"/>
              <w:bottom w:val="single" w:sz="4" w:space="0" w:color="auto"/>
              <w:right w:val="single" w:sz="4" w:space="0" w:color="auto"/>
            </w:tcBorders>
          </w:tcPr>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eastAsia="ru-RU"/>
              </w:rPr>
            </w:pPr>
          </w:p>
        </w:tc>
        <w:tc>
          <w:tcPr>
            <w:tcW w:w="708" w:type="dxa"/>
            <w:tcBorders>
              <w:top w:val="single" w:sz="6" w:space="0" w:color="auto"/>
              <w:left w:val="single" w:sz="4" w:space="0" w:color="auto"/>
              <w:bottom w:val="single" w:sz="4" w:space="0" w:color="auto"/>
              <w:right w:val="single" w:sz="6" w:space="0" w:color="auto"/>
            </w:tcBorders>
          </w:tcPr>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eastAsia="ru-RU"/>
              </w:rPr>
            </w:pPr>
            <w:r w:rsidRPr="00053BED">
              <w:rPr>
                <w:rFonts w:ascii="Times New Roman" w:eastAsia="Times New Roman" w:hAnsi="Times New Roman"/>
                <w:sz w:val="26"/>
                <w:szCs w:val="26"/>
                <w:lang w:eastAsia="ru-RU"/>
              </w:rPr>
              <w:t>-</w:t>
            </w:r>
          </w:p>
        </w:tc>
        <w:tc>
          <w:tcPr>
            <w:tcW w:w="709" w:type="dxa"/>
            <w:tcBorders>
              <w:top w:val="single" w:sz="6" w:space="0" w:color="auto"/>
              <w:left w:val="single" w:sz="6" w:space="0" w:color="auto"/>
              <w:bottom w:val="single" w:sz="4" w:space="0" w:color="auto"/>
              <w:right w:val="single" w:sz="4" w:space="0" w:color="auto"/>
            </w:tcBorders>
          </w:tcPr>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eastAsia="ru-RU"/>
              </w:rPr>
            </w:pPr>
            <w:r w:rsidRPr="00053BED">
              <w:rPr>
                <w:rFonts w:ascii="Times New Roman" w:eastAsia="Times New Roman" w:hAnsi="Times New Roman"/>
                <w:sz w:val="26"/>
                <w:szCs w:val="26"/>
                <w:lang w:eastAsia="ru-RU"/>
              </w:rPr>
              <w:t>-</w:t>
            </w:r>
          </w:p>
        </w:tc>
        <w:tc>
          <w:tcPr>
            <w:tcW w:w="742" w:type="dxa"/>
            <w:tcBorders>
              <w:top w:val="single" w:sz="6" w:space="0" w:color="auto"/>
              <w:left w:val="single" w:sz="4" w:space="0" w:color="auto"/>
              <w:bottom w:val="single" w:sz="4" w:space="0" w:color="auto"/>
              <w:right w:val="single" w:sz="6" w:space="0" w:color="auto"/>
            </w:tcBorders>
          </w:tcPr>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eastAsia="ru-RU"/>
              </w:rPr>
            </w:pPr>
            <w:r w:rsidRPr="00053BED">
              <w:rPr>
                <w:rFonts w:ascii="Times New Roman" w:eastAsia="Times New Roman" w:hAnsi="Times New Roman"/>
                <w:sz w:val="26"/>
                <w:szCs w:val="26"/>
                <w:lang w:eastAsia="ru-RU"/>
              </w:rPr>
              <w:t>-</w:t>
            </w:r>
          </w:p>
        </w:tc>
      </w:tr>
      <w:tr w:rsidR="00A73CC2" w:rsidRPr="004C1E4E" w:rsidTr="00B70E4E">
        <w:trPr>
          <w:cantSplit/>
          <w:trHeight w:val="2265"/>
        </w:trPr>
        <w:tc>
          <w:tcPr>
            <w:tcW w:w="534" w:type="dxa"/>
            <w:tcBorders>
              <w:top w:val="single" w:sz="4" w:space="0" w:color="auto"/>
              <w:left w:val="single" w:sz="6" w:space="0" w:color="auto"/>
              <w:bottom w:val="single" w:sz="4" w:space="0" w:color="auto"/>
              <w:right w:val="single" w:sz="6" w:space="0" w:color="auto"/>
            </w:tcBorders>
          </w:tcPr>
          <w:p w:rsidR="00A73CC2" w:rsidRPr="00053BED" w:rsidRDefault="00A73CC2" w:rsidP="00B70E4E">
            <w:pPr>
              <w:widowControl w:val="0"/>
              <w:autoSpaceDE w:val="0"/>
              <w:autoSpaceDN w:val="0"/>
              <w:adjustRightInd w:val="0"/>
              <w:spacing w:after="0" w:line="240" w:lineRule="auto"/>
              <w:rPr>
                <w:rFonts w:ascii="Times New Roman" w:eastAsia="Times New Roman" w:hAnsi="Times New Roman"/>
                <w:sz w:val="26"/>
                <w:szCs w:val="26"/>
                <w:lang w:eastAsia="ru-RU"/>
              </w:rPr>
            </w:pPr>
            <w:r w:rsidRPr="00053BED">
              <w:rPr>
                <w:rFonts w:ascii="Times New Roman" w:eastAsia="Times New Roman" w:hAnsi="Times New Roman"/>
                <w:sz w:val="26"/>
                <w:szCs w:val="26"/>
                <w:lang w:eastAsia="ru-RU"/>
              </w:rPr>
              <w:lastRenderedPageBreak/>
              <w:t xml:space="preserve">     1.3.</w:t>
            </w:r>
          </w:p>
        </w:tc>
        <w:tc>
          <w:tcPr>
            <w:tcW w:w="4190" w:type="dxa"/>
            <w:tcBorders>
              <w:top w:val="single" w:sz="4" w:space="0" w:color="auto"/>
              <w:left w:val="single" w:sz="6" w:space="0" w:color="auto"/>
              <w:bottom w:val="single" w:sz="4" w:space="0" w:color="auto"/>
              <w:right w:val="single" w:sz="6" w:space="0" w:color="auto"/>
            </w:tcBorders>
          </w:tcPr>
          <w:p w:rsidR="00A73CC2" w:rsidRPr="00053BED" w:rsidRDefault="00A73CC2" w:rsidP="00B70E4E">
            <w:pPr>
              <w:widowControl w:val="0"/>
              <w:autoSpaceDE w:val="0"/>
              <w:autoSpaceDN w:val="0"/>
              <w:adjustRightInd w:val="0"/>
              <w:spacing w:after="0" w:line="240" w:lineRule="auto"/>
              <w:jc w:val="both"/>
              <w:rPr>
                <w:rFonts w:ascii="Times New Roman" w:eastAsia="Times New Roman" w:hAnsi="Times New Roman"/>
                <w:color w:val="000000"/>
                <w:spacing w:val="-6"/>
                <w:sz w:val="26"/>
                <w:szCs w:val="26"/>
                <w:lang w:eastAsia="ru-RU"/>
              </w:rPr>
            </w:pPr>
            <w:r w:rsidRPr="00053BED">
              <w:rPr>
                <w:rFonts w:ascii="Times New Roman" w:eastAsia="Times New Roman" w:hAnsi="Times New Roman"/>
                <w:sz w:val="26"/>
                <w:szCs w:val="26"/>
                <w:lang w:eastAsia="ru-RU"/>
              </w:rPr>
              <w:t>Организовать участие в проведении ежегодного конкурса «Территория Закона» среди руководителей предприятий и организаций, учебных заведений и физических лиц, внесших вклад в обеспечение общественного порядка, правовое воспитание подростков и молодежи</w:t>
            </w:r>
          </w:p>
        </w:tc>
        <w:tc>
          <w:tcPr>
            <w:tcW w:w="1675" w:type="dxa"/>
            <w:tcBorders>
              <w:top w:val="single" w:sz="4" w:space="0" w:color="auto"/>
              <w:left w:val="single" w:sz="6" w:space="0" w:color="auto"/>
              <w:bottom w:val="single" w:sz="4" w:space="0" w:color="auto"/>
              <w:right w:val="single" w:sz="6" w:space="0" w:color="auto"/>
            </w:tcBorders>
          </w:tcPr>
          <w:p w:rsidR="00A73CC2" w:rsidRPr="00053BED" w:rsidRDefault="00A73CC2" w:rsidP="00B70E4E">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053BED">
              <w:rPr>
                <w:rFonts w:ascii="Times New Roman" w:eastAsia="Times New Roman" w:hAnsi="Times New Roman"/>
                <w:sz w:val="26"/>
                <w:szCs w:val="26"/>
                <w:lang w:eastAsia="ru-RU"/>
              </w:rPr>
              <w:t>ИК ММР,</w:t>
            </w:r>
          </w:p>
          <w:p w:rsidR="00A73CC2" w:rsidRPr="00053BED" w:rsidRDefault="00A73CC2" w:rsidP="00B70E4E">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053BED">
              <w:rPr>
                <w:rFonts w:ascii="Times New Roman" w:eastAsia="Times New Roman" w:hAnsi="Times New Roman"/>
                <w:sz w:val="26"/>
                <w:szCs w:val="26"/>
                <w:lang w:eastAsia="ru-RU"/>
              </w:rPr>
              <w:t>ОМВД по МР</w:t>
            </w:r>
          </w:p>
          <w:p w:rsidR="00A73CC2" w:rsidRPr="007B135D" w:rsidRDefault="00A73CC2" w:rsidP="00B70E4E">
            <w:pPr>
              <w:widowControl w:val="0"/>
              <w:autoSpaceDE w:val="0"/>
              <w:autoSpaceDN w:val="0"/>
              <w:adjustRightInd w:val="0"/>
              <w:spacing w:after="0" w:line="240" w:lineRule="auto"/>
              <w:ind w:left="-120" w:right="-70"/>
              <w:jc w:val="center"/>
              <w:rPr>
                <w:rFonts w:ascii="Times New Roman" w:eastAsia="Times New Roman" w:hAnsi="Times New Roman"/>
                <w:i/>
                <w:sz w:val="24"/>
                <w:szCs w:val="24"/>
                <w:lang w:eastAsia="ru-RU"/>
              </w:rPr>
            </w:pPr>
            <w:r w:rsidRPr="007B135D">
              <w:rPr>
                <w:rFonts w:ascii="Times New Roman" w:eastAsia="Times New Roman" w:hAnsi="Times New Roman"/>
                <w:i/>
                <w:sz w:val="24"/>
                <w:szCs w:val="24"/>
                <w:lang w:eastAsia="ru-RU"/>
              </w:rPr>
              <w:t>(по согласованию)</w:t>
            </w:r>
          </w:p>
        </w:tc>
        <w:tc>
          <w:tcPr>
            <w:tcW w:w="1538" w:type="dxa"/>
            <w:tcBorders>
              <w:top w:val="single" w:sz="4" w:space="0" w:color="auto"/>
              <w:left w:val="single" w:sz="6" w:space="0" w:color="auto"/>
              <w:bottom w:val="single" w:sz="4" w:space="0" w:color="auto"/>
              <w:right w:val="single" w:sz="6" w:space="0" w:color="auto"/>
            </w:tcBorders>
          </w:tcPr>
          <w:p w:rsidR="00A73CC2" w:rsidRPr="00053BED" w:rsidRDefault="00A73CC2" w:rsidP="00B70E4E">
            <w:pPr>
              <w:widowControl w:val="0"/>
              <w:autoSpaceDE w:val="0"/>
              <w:autoSpaceDN w:val="0"/>
              <w:adjustRightInd w:val="0"/>
              <w:spacing w:after="0" w:line="240" w:lineRule="auto"/>
              <w:ind w:right="-68" w:hanging="94"/>
              <w:jc w:val="center"/>
              <w:rPr>
                <w:rFonts w:ascii="Times New Roman" w:eastAsia="Times New Roman" w:hAnsi="Times New Roman"/>
                <w:sz w:val="26"/>
                <w:szCs w:val="26"/>
                <w:lang w:eastAsia="ru-RU"/>
              </w:rPr>
            </w:pPr>
            <w:r w:rsidRPr="00053BED">
              <w:rPr>
                <w:rFonts w:ascii="Times New Roman" w:eastAsia="Times New Roman" w:hAnsi="Times New Roman"/>
                <w:sz w:val="26"/>
                <w:szCs w:val="26"/>
                <w:lang w:eastAsia="ru-RU"/>
              </w:rPr>
              <w:t>201</w:t>
            </w:r>
            <w:r>
              <w:rPr>
                <w:rFonts w:ascii="Times New Roman" w:eastAsia="Times New Roman" w:hAnsi="Times New Roman"/>
                <w:sz w:val="26"/>
                <w:szCs w:val="26"/>
                <w:lang w:eastAsia="ru-RU"/>
              </w:rPr>
              <w:t>8</w:t>
            </w:r>
            <w:r w:rsidRPr="00053BED">
              <w:rPr>
                <w:rFonts w:ascii="Times New Roman" w:eastAsia="Times New Roman" w:hAnsi="Times New Roman"/>
                <w:sz w:val="26"/>
                <w:szCs w:val="26"/>
                <w:lang w:eastAsia="ru-RU"/>
              </w:rPr>
              <w:t xml:space="preserve"> -20</w:t>
            </w:r>
            <w:r>
              <w:rPr>
                <w:rFonts w:ascii="Times New Roman" w:eastAsia="Times New Roman" w:hAnsi="Times New Roman"/>
                <w:sz w:val="26"/>
                <w:szCs w:val="26"/>
                <w:lang w:eastAsia="ru-RU"/>
              </w:rPr>
              <w:t>20</w:t>
            </w:r>
            <w:r w:rsidRPr="00053BED">
              <w:rPr>
                <w:rFonts w:ascii="Times New Roman" w:eastAsia="Times New Roman" w:hAnsi="Times New Roman"/>
                <w:sz w:val="26"/>
                <w:szCs w:val="26"/>
                <w:lang w:eastAsia="ru-RU"/>
              </w:rPr>
              <w:t xml:space="preserve"> гг.</w:t>
            </w:r>
          </w:p>
        </w:tc>
        <w:tc>
          <w:tcPr>
            <w:tcW w:w="1413" w:type="dxa"/>
            <w:tcBorders>
              <w:top w:val="single" w:sz="4" w:space="0" w:color="auto"/>
              <w:left w:val="single" w:sz="6" w:space="0" w:color="auto"/>
              <w:bottom w:val="single" w:sz="4" w:space="0" w:color="auto"/>
              <w:right w:val="single" w:sz="6" w:space="0" w:color="auto"/>
            </w:tcBorders>
          </w:tcPr>
          <w:p w:rsidR="00A73CC2" w:rsidRPr="00053BED" w:rsidRDefault="00A73CC2" w:rsidP="00B70E4E">
            <w:pPr>
              <w:widowControl w:val="0"/>
              <w:autoSpaceDE w:val="0"/>
              <w:autoSpaceDN w:val="0"/>
              <w:adjustRightInd w:val="0"/>
              <w:spacing w:after="0" w:line="240" w:lineRule="auto"/>
              <w:jc w:val="center"/>
              <w:rPr>
                <w:rFonts w:ascii="Times New Roman" w:eastAsia="Times New Roman" w:hAnsi="Times New Roman"/>
                <w:sz w:val="26"/>
                <w:szCs w:val="26"/>
                <w:lang w:eastAsia="ru-RU"/>
              </w:rPr>
            </w:pPr>
          </w:p>
        </w:tc>
        <w:tc>
          <w:tcPr>
            <w:tcW w:w="709" w:type="dxa"/>
            <w:gridSpan w:val="3"/>
            <w:tcBorders>
              <w:top w:val="single" w:sz="4" w:space="0" w:color="auto"/>
              <w:left w:val="single" w:sz="6" w:space="0" w:color="auto"/>
              <w:bottom w:val="single" w:sz="4" w:space="0" w:color="auto"/>
              <w:right w:val="single" w:sz="4" w:space="0" w:color="auto"/>
            </w:tcBorders>
          </w:tcPr>
          <w:p w:rsidR="00A73CC2" w:rsidRPr="00053BED" w:rsidRDefault="00A73CC2" w:rsidP="00B70E4E">
            <w:pPr>
              <w:widowControl w:val="0"/>
              <w:autoSpaceDE w:val="0"/>
              <w:autoSpaceDN w:val="0"/>
              <w:adjustRightInd w:val="0"/>
              <w:spacing w:after="0" w:line="240" w:lineRule="auto"/>
              <w:jc w:val="center"/>
              <w:rPr>
                <w:rFonts w:ascii="Times New Roman" w:eastAsia="Times New Roman" w:hAnsi="Times New Roman"/>
                <w:sz w:val="26"/>
                <w:szCs w:val="26"/>
                <w:lang w:eastAsia="ru-RU"/>
              </w:rPr>
            </w:pPr>
          </w:p>
        </w:tc>
        <w:tc>
          <w:tcPr>
            <w:tcW w:w="710" w:type="dxa"/>
            <w:gridSpan w:val="10"/>
            <w:tcBorders>
              <w:top w:val="single" w:sz="4" w:space="0" w:color="auto"/>
              <w:left w:val="single" w:sz="4" w:space="0" w:color="auto"/>
              <w:bottom w:val="single" w:sz="4" w:space="0" w:color="auto"/>
              <w:right w:val="single" w:sz="4" w:space="0" w:color="auto"/>
            </w:tcBorders>
          </w:tcPr>
          <w:p w:rsidR="00A73CC2" w:rsidRPr="00053BED" w:rsidRDefault="00A73CC2" w:rsidP="00B70E4E">
            <w:pPr>
              <w:widowControl w:val="0"/>
              <w:autoSpaceDE w:val="0"/>
              <w:autoSpaceDN w:val="0"/>
              <w:adjustRightInd w:val="0"/>
              <w:spacing w:after="0" w:line="240" w:lineRule="auto"/>
              <w:jc w:val="center"/>
              <w:rPr>
                <w:rFonts w:ascii="Times New Roman" w:eastAsia="Times New Roman" w:hAnsi="Times New Roman"/>
                <w:sz w:val="26"/>
                <w:szCs w:val="26"/>
                <w:lang w:eastAsia="ru-RU"/>
              </w:rPr>
            </w:pPr>
          </w:p>
        </w:tc>
        <w:tc>
          <w:tcPr>
            <w:tcW w:w="720" w:type="dxa"/>
            <w:gridSpan w:val="10"/>
            <w:tcBorders>
              <w:top w:val="single" w:sz="4" w:space="0" w:color="auto"/>
              <w:left w:val="single" w:sz="4" w:space="0" w:color="auto"/>
              <w:bottom w:val="single" w:sz="4" w:space="0" w:color="auto"/>
              <w:right w:val="single" w:sz="4" w:space="0" w:color="auto"/>
            </w:tcBorders>
          </w:tcPr>
          <w:p w:rsidR="00A73CC2" w:rsidRPr="00053BED" w:rsidRDefault="00A73CC2" w:rsidP="00B70E4E">
            <w:pPr>
              <w:widowControl w:val="0"/>
              <w:autoSpaceDE w:val="0"/>
              <w:autoSpaceDN w:val="0"/>
              <w:adjustRightInd w:val="0"/>
              <w:spacing w:after="0" w:line="240" w:lineRule="auto"/>
              <w:jc w:val="center"/>
              <w:rPr>
                <w:rFonts w:ascii="Times New Roman" w:eastAsia="Times New Roman" w:hAnsi="Times New Roman"/>
                <w:sz w:val="26"/>
                <w:szCs w:val="26"/>
                <w:lang w:eastAsia="ru-RU"/>
              </w:rPr>
            </w:pPr>
          </w:p>
        </w:tc>
        <w:tc>
          <w:tcPr>
            <w:tcW w:w="721" w:type="dxa"/>
            <w:gridSpan w:val="7"/>
            <w:tcBorders>
              <w:top w:val="single" w:sz="4" w:space="0" w:color="auto"/>
              <w:left w:val="single" w:sz="4" w:space="0" w:color="auto"/>
              <w:bottom w:val="single" w:sz="4" w:space="0" w:color="auto"/>
              <w:right w:val="single" w:sz="4" w:space="0" w:color="auto"/>
            </w:tcBorders>
          </w:tcPr>
          <w:p w:rsidR="00A73CC2" w:rsidRPr="00053BED" w:rsidRDefault="00A73CC2" w:rsidP="00B70E4E">
            <w:pPr>
              <w:widowControl w:val="0"/>
              <w:autoSpaceDE w:val="0"/>
              <w:autoSpaceDN w:val="0"/>
              <w:adjustRightInd w:val="0"/>
              <w:spacing w:after="0" w:line="240" w:lineRule="auto"/>
              <w:jc w:val="center"/>
              <w:rPr>
                <w:rFonts w:ascii="Times New Roman" w:eastAsia="Times New Roman" w:hAnsi="Times New Roman"/>
                <w:sz w:val="26"/>
                <w:szCs w:val="26"/>
                <w:lang w:eastAsia="ru-RU"/>
              </w:rPr>
            </w:pPr>
          </w:p>
        </w:tc>
        <w:tc>
          <w:tcPr>
            <w:tcW w:w="828" w:type="dxa"/>
            <w:gridSpan w:val="7"/>
            <w:tcBorders>
              <w:top w:val="single" w:sz="4" w:space="0" w:color="auto"/>
              <w:left w:val="single" w:sz="4" w:space="0" w:color="auto"/>
              <w:bottom w:val="single" w:sz="4" w:space="0" w:color="auto"/>
              <w:right w:val="single" w:sz="4" w:space="0" w:color="auto"/>
            </w:tcBorders>
          </w:tcPr>
          <w:p w:rsidR="00A73CC2" w:rsidRPr="00053BED" w:rsidRDefault="00A73CC2" w:rsidP="00B70E4E">
            <w:pPr>
              <w:widowControl w:val="0"/>
              <w:autoSpaceDE w:val="0"/>
              <w:autoSpaceDN w:val="0"/>
              <w:adjustRightInd w:val="0"/>
              <w:spacing w:after="0" w:line="240" w:lineRule="auto"/>
              <w:jc w:val="center"/>
              <w:rPr>
                <w:rFonts w:ascii="Times New Roman" w:eastAsia="Times New Roman" w:hAnsi="Times New Roman"/>
                <w:sz w:val="26"/>
                <w:szCs w:val="26"/>
                <w:lang w:eastAsia="ru-RU"/>
              </w:rPr>
            </w:pPr>
          </w:p>
        </w:tc>
        <w:tc>
          <w:tcPr>
            <w:tcW w:w="708" w:type="dxa"/>
            <w:tcBorders>
              <w:top w:val="single" w:sz="4" w:space="0" w:color="auto"/>
              <w:left w:val="single" w:sz="4" w:space="0" w:color="auto"/>
              <w:bottom w:val="single" w:sz="4" w:space="0" w:color="auto"/>
              <w:right w:val="single" w:sz="6" w:space="0" w:color="auto"/>
            </w:tcBorders>
          </w:tcPr>
          <w:p w:rsidR="00A73CC2" w:rsidRPr="00053BED" w:rsidRDefault="00A73CC2" w:rsidP="00B70E4E">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10</w:t>
            </w:r>
            <w:r w:rsidRPr="00053BED">
              <w:rPr>
                <w:rFonts w:ascii="Times New Roman" w:eastAsia="Times New Roman" w:hAnsi="Times New Roman"/>
                <w:sz w:val="26"/>
                <w:szCs w:val="26"/>
                <w:lang w:val="tt-RU" w:eastAsia="ru-RU"/>
              </w:rPr>
              <w:t>,</w:t>
            </w:r>
            <w:r w:rsidRPr="00053BED">
              <w:rPr>
                <w:rFonts w:ascii="Times New Roman" w:eastAsia="Times New Roman" w:hAnsi="Times New Roman"/>
                <w:sz w:val="26"/>
                <w:szCs w:val="26"/>
                <w:lang w:eastAsia="ru-RU"/>
              </w:rPr>
              <w:t>0</w:t>
            </w:r>
            <w:r>
              <w:rPr>
                <w:rFonts w:ascii="Times New Roman" w:eastAsia="Times New Roman" w:hAnsi="Times New Roman"/>
                <w:sz w:val="26"/>
                <w:szCs w:val="26"/>
                <w:lang w:eastAsia="ru-RU"/>
              </w:rPr>
              <w:t xml:space="preserve"> (МБ)</w:t>
            </w:r>
          </w:p>
        </w:tc>
        <w:tc>
          <w:tcPr>
            <w:tcW w:w="709" w:type="dxa"/>
            <w:tcBorders>
              <w:top w:val="single" w:sz="4" w:space="0" w:color="auto"/>
              <w:left w:val="single" w:sz="6" w:space="0" w:color="auto"/>
              <w:bottom w:val="single" w:sz="4" w:space="0" w:color="auto"/>
              <w:right w:val="single" w:sz="4" w:space="0" w:color="auto"/>
            </w:tcBorders>
          </w:tcPr>
          <w:p w:rsidR="00A73CC2" w:rsidRDefault="00A73CC2" w:rsidP="00B70E4E">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053BED">
              <w:rPr>
                <w:rFonts w:ascii="Times New Roman" w:eastAsia="Times New Roman" w:hAnsi="Times New Roman"/>
                <w:sz w:val="26"/>
                <w:szCs w:val="26"/>
                <w:lang w:eastAsia="ru-RU"/>
              </w:rPr>
              <w:t>1</w:t>
            </w:r>
            <w:r>
              <w:rPr>
                <w:rFonts w:ascii="Times New Roman" w:eastAsia="Times New Roman" w:hAnsi="Times New Roman"/>
                <w:sz w:val="26"/>
                <w:szCs w:val="26"/>
                <w:lang w:eastAsia="ru-RU"/>
              </w:rPr>
              <w:t>0</w:t>
            </w:r>
            <w:r w:rsidRPr="00053BED">
              <w:rPr>
                <w:rFonts w:ascii="Times New Roman" w:eastAsia="Times New Roman" w:hAnsi="Times New Roman"/>
                <w:sz w:val="26"/>
                <w:szCs w:val="26"/>
                <w:lang w:val="tt-RU" w:eastAsia="ru-RU"/>
              </w:rPr>
              <w:t>,</w:t>
            </w:r>
            <w:r w:rsidRPr="00053BED">
              <w:rPr>
                <w:rFonts w:ascii="Times New Roman" w:eastAsia="Times New Roman" w:hAnsi="Times New Roman"/>
                <w:sz w:val="26"/>
                <w:szCs w:val="26"/>
                <w:lang w:eastAsia="ru-RU"/>
              </w:rPr>
              <w:t>0</w:t>
            </w:r>
          </w:p>
          <w:p w:rsidR="00A73CC2" w:rsidRPr="00053BED" w:rsidRDefault="00A73CC2" w:rsidP="00B70E4E">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385846">
              <w:rPr>
                <w:rFonts w:ascii="Times New Roman" w:eastAsia="Times New Roman" w:hAnsi="Times New Roman"/>
                <w:sz w:val="26"/>
                <w:szCs w:val="26"/>
                <w:lang w:eastAsia="ru-RU"/>
              </w:rPr>
              <w:t>(МБ)</w:t>
            </w:r>
          </w:p>
        </w:tc>
        <w:tc>
          <w:tcPr>
            <w:tcW w:w="742" w:type="dxa"/>
            <w:tcBorders>
              <w:top w:val="single" w:sz="4" w:space="0" w:color="auto"/>
              <w:left w:val="single" w:sz="4" w:space="0" w:color="auto"/>
              <w:bottom w:val="single" w:sz="4" w:space="0" w:color="auto"/>
              <w:right w:val="single" w:sz="6" w:space="0" w:color="auto"/>
            </w:tcBorders>
          </w:tcPr>
          <w:p w:rsidR="00A73CC2" w:rsidRDefault="00A73CC2" w:rsidP="00B70E4E">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10</w:t>
            </w:r>
            <w:r w:rsidRPr="00053BED">
              <w:rPr>
                <w:rFonts w:ascii="Times New Roman" w:eastAsia="Times New Roman" w:hAnsi="Times New Roman"/>
                <w:sz w:val="26"/>
                <w:szCs w:val="26"/>
                <w:lang w:val="tt-RU" w:eastAsia="ru-RU"/>
              </w:rPr>
              <w:t>,</w:t>
            </w:r>
            <w:r w:rsidRPr="00053BED">
              <w:rPr>
                <w:rFonts w:ascii="Times New Roman" w:eastAsia="Times New Roman" w:hAnsi="Times New Roman"/>
                <w:sz w:val="26"/>
                <w:szCs w:val="26"/>
                <w:lang w:eastAsia="ru-RU"/>
              </w:rPr>
              <w:t>0</w:t>
            </w:r>
          </w:p>
          <w:p w:rsidR="00A73CC2" w:rsidRPr="00053BED" w:rsidRDefault="00A73CC2" w:rsidP="00B70E4E">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385846">
              <w:rPr>
                <w:rFonts w:ascii="Times New Roman" w:eastAsia="Times New Roman" w:hAnsi="Times New Roman"/>
                <w:sz w:val="26"/>
                <w:szCs w:val="26"/>
                <w:lang w:eastAsia="ru-RU"/>
              </w:rPr>
              <w:t>(МБ)</w:t>
            </w:r>
          </w:p>
        </w:tc>
      </w:tr>
      <w:tr w:rsidR="00A73CC2" w:rsidRPr="004C1E4E" w:rsidTr="00B70E4E">
        <w:trPr>
          <w:cantSplit/>
          <w:trHeight w:val="300"/>
        </w:trPr>
        <w:tc>
          <w:tcPr>
            <w:tcW w:w="534" w:type="dxa"/>
            <w:tcBorders>
              <w:top w:val="single" w:sz="4" w:space="0" w:color="auto"/>
              <w:left w:val="single" w:sz="6" w:space="0" w:color="auto"/>
              <w:bottom w:val="single" w:sz="6" w:space="0" w:color="auto"/>
              <w:right w:val="single" w:sz="6" w:space="0" w:color="auto"/>
            </w:tcBorders>
          </w:tcPr>
          <w:p w:rsidR="00A73CC2" w:rsidRPr="00053BED" w:rsidRDefault="00A73CC2" w:rsidP="00B70E4E">
            <w:pPr>
              <w:widowControl w:val="0"/>
              <w:autoSpaceDE w:val="0"/>
              <w:autoSpaceDN w:val="0"/>
              <w:adjustRightInd w:val="0"/>
              <w:spacing w:after="0" w:line="240" w:lineRule="auto"/>
              <w:rPr>
                <w:rFonts w:ascii="Times New Roman" w:eastAsia="Times New Roman" w:hAnsi="Times New Roman"/>
                <w:sz w:val="26"/>
                <w:szCs w:val="26"/>
                <w:lang w:eastAsia="ru-RU"/>
              </w:rPr>
            </w:pPr>
            <w:r w:rsidRPr="00053BED">
              <w:rPr>
                <w:rFonts w:ascii="Times New Roman" w:eastAsia="Times New Roman" w:hAnsi="Times New Roman"/>
                <w:sz w:val="26"/>
                <w:szCs w:val="26"/>
                <w:lang w:eastAsia="ru-RU"/>
              </w:rPr>
              <w:t>1.4.</w:t>
            </w:r>
          </w:p>
        </w:tc>
        <w:tc>
          <w:tcPr>
            <w:tcW w:w="4190" w:type="dxa"/>
            <w:tcBorders>
              <w:top w:val="single" w:sz="4" w:space="0" w:color="auto"/>
              <w:left w:val="single" w:sz="6" w:space="0" w:color="auto"/>
              <w:bottom w:val="single" w:sz="6" w:space="0" w:color="auto"/>
              <w:right w:val="single" w:sz="6" w:space="0" w:color="auto"/>
            </w:tcBorders>
          </w:tcPr>
          <w:p w:rsidR="00A73CC2" w:rsidRPr="00053BED" w:rsidRDefault="00A73CC2" w:rsidP="00B70E4E">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053BED">
              <w:rPr>
                <w:rFonts w:ascii="Times New Roman" w:eastAsia="Times New Roman" w:hAnsi="Times New Roman"/>
                <w:sz w:val="26"/>
                <w:szCs w:val="26"/>
                <w:lang w:eastAsia="ru-RU"/>
              </w:rPr>
              <w:t>Стимулировать  добровольную сдачу оружия и боеприпасов, незаконно хранящихся у населения</w:t>
            </w:r>
          </w:p>
          <w:p w:rsidR="00A73CC2" w:rsidRPr="00053BED" w:rsidRDefault="00A73CC2" w:rsidP="00B70E4E">
            <w:pPr>
              <w:widowControl w:val="0"/>
              <w:autoSpaceDE w:val="0"/>
              <w:autoSpaceDN w:val="0"/>
              <w:adjustRightInd w:val="0"/>
              <w:spacing w:after="0" w:line="240" w:lineRule="auto"/>
              <w:jc w:val="both"/>
              <w:rPr>
                <w:rFonts w:ascii="Times New Roman" w:eastAsia="Times New Roman" w:hAnsi="Times New Roman"/>
                <w:sz w:val="26"/>
                <w:szCs w:val="26"/>
                <w:lang w:eastAsia="ru-RU"/>
              </w:rPr>
            </w:pPr>
          </w:p>
        </w:tc>
        <w:tc>
          <w:tcPr>
            <w:tcW w:w="1675" w:type="dxa"/>
            <w:tcBorders>
              <w:top w:val="single" w:sz="4" w:space="0" w:color="auto"/>
              <w:left w:val="single" w:sz="6" w:space="0" w:color="auto"/>
              <w:bottom w:val="single" w:sz="6" w:space="0" w:color="auto"/>
              <w:right w:val="single" w:sz="6" w:space="0" w:color="auto"/>
            </w:tcBorders>
          </w:tcPr>
          <w:p w:rsidR="00A73CC2" w:rsidRPr="00053BED" w:rsidRDefault="00A73CC2" w:rsidP="00B70E4E">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053BED">
              <w:rPr>
                <w:rFonts w:ascii="Times New Roman" w:eastAsia="Times New Roman" w:hAnsi="Times New Roman"/>
                <w:sz w:val="26"/>
                <w:szCs w:val="26"/>
                <w:lang w:eastAsia="ru-RU"/>
              </w:rPr>
              <w:t>ОМВД по МР</w:t>
            </w:r>
          </w:p>
          <w:p w:rsidR="00A73CC2" w:rsidRPr="007B135D" w:rsidRDefault="00A73CC2" w:rsidP="00B70E4E">
            <w:pPr>
              <w:widowControl w:val="0"/>
              <w:autoSpaceDE w:val="0"/>
              <w:autoSpaceDN w:val="0"/>
              <w:adjustRightInd w:val="0"/>
              <w:spacing w:after="0" w:line="240" w:lineRule="auto"/>
              <w:jc w:val="center"/>
              <w:rPr>
                <w:rFonts w:ascii="Times New Roman" w:eastAsia="Times New Roman" w:hAnsi="Times New Roman"/>
                <w:i/>
                <w:sz w:val="24"/>
                <w:szCs w:val="24"/>
                <w:lang w:eastAsia="ru-RU"/>
              </w:rPr>
            </w:pPr>
            <w:r w:rsidRPr="007B135D">
              <w:rPr>
                <w:rFonts w:ascii="Times New Roman" w:eastAsia="Times New Roman" w:hAnsi="Times New Roman"/>
                <w:i/>
                <w:sz w:val="24"/>
                <w:szCs w:val="24"/>
                <w:lang w:eastAsia="ru-RU"/>
              </w:rPr>
              <w:t>(по согласованию)</w:t>
            </w:r>
          </w:p>
        </w:tc>
        <w:tc>
          <w:tcPr>
            <w:tcW w:w="1538" w:type="dxa"/>
            <w:tcBorders>
              <w:top w:val="single" w:sz="4" w:space="0" w:color="auto"/>
              <w:left w:val="single" w:sz="6" w:space="0" w:color="auto"/>
              <w:bottom w:val="single" w:sz="6" w:space="0" w:color="auto"/>
              <w:right w:val="single" w:sz="6" w:space="0" w:color="auto"/>
            </w:tcBorders>
          </w:tcPr>
          <w:p w:rsidR="00A73CC2" w:rsidRPr="00053BED" w:rsidRDefault="00A73CC2" w:rsidP="00B70E4E">
            <w:pPr>
              <w:widowControl w:val="0"/>
              <w:autoSpaceDE w:val="0"/>
              <w:autoSpaceDN w:val="0"/>
              <w:adjustRightInd w:val="0"/>
              <w:spacing w:after="0" w:line="240" w:lineRule="auto"/>
              <w:ind w:right="-68" w:hanging="94"/>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2018 -2020</w:t>
            </w:r>
            <w:r w:rsidRPr="00053BED">
              <w:rPr>
                <w:rFonts w:ascii="Times New Roman" w:eastAsia="Times New Roman" w:hAnsi="Times New Roman"/>
                <w:sz w:val="26"/>
                <w:szCs w:val="26"/>
                <w:lang w:eastAsia="ru-RU"/>
              </w:rPr>
              <w:t xml:space="preserve"> гг.</w:t>
            </w:r>
          </w:p>
        </w:tc>
        <w:tc>
          <w:tcPr>
            <w:tcW w:w="1413" w:type="dxa"/>
            <w:tcBorders>
              <w:top w:val="single" w:sz="4" w:space="0" w:color="auto"/>
              <w:left w:val="single" w:sz="6" w:space="0" w:color="auto"/>
              <w:bottom w:val="single" w:sz="6" w:space="0" w:color="auto"/>
              <w:right w:val="single" w:sz="6" w:space="0" w:color="auto"/>
            </w:tcBorders>
          </w:tcPr>
          <w:p w:rsidR="00A73CC2" w:rsidRPr="00053BED" w:rsidRDefault="00A73CC2" w:rsidP="00B70E4E">
            <w:pPr>
              <w:widowControl w:val="0"/>
              <w:autoSpaceDE w:val="0"/>
              <w:autoSpaceDN w:val="0"/>
              <w:adjustRightInd w:val="0"/>
              <w:spacing w:after="0" w:line="240" w:lineRule="auto"/>
              <w:jc w:val="center"/>
              <w:rPr>
                <w:rFonts w:ascii="Times New Roman" w:eastAsia="Times New Roman" w:hAnsi="Times New Roman"/>
                <w:sz w:val="26"/>
                <w:szCs w:val="26"/>
                <w:lang w:eastAsia="ru-RU"/>
              </w:rPr>
            </w:pPr>
          </w:p>
        </w:tc>
        <w:tc>
          <w:tcPr>
            <w:tcW w:w="709" w:type="dxa"/>
            <w:gridSpan w:val="3"/>
            <w:tcBorders>
              <w:top w:val="single" w:sz="4" w:space="0" w:color="auto"/>
              <w:left w:val="single" w:sz="6" w:space="0" w:color="auto"/>
              <w:bottom w:val="single" w:sz="6" w:space="0" w:color="auto"/>
              <w:right w:val="single" w:sz="4" w:space="0" w:color="auto"/>
            </w:tcBorders>
          </w:tcPr>
          <w:p w:rsidR="00A73CC2" w:rsidRPr="00053BED" w:rsidRDefault="00A73CC2" w:rsidP="00B70E4E">
            <w:pPr>
              <w:widowControl w:val="0"/>
              <w:autoSpaceDE w:val="0"/>
              <w:autoSpaceDN w:val="0"/>
              <w:adjustRightInd w:val="0"/>
              <w:spacing w:after="0" w:line="240" w:lineRule="auto"/>
              <w:jc w:val="center"/>
              <w:rPr>
                <w:rFonts w:ascii="Times New Roman" w:eastAsia="Times New Roman" w:hAnsi="Times New Roman"/>
                <w:sz w:val="26"/>
                <w:szCs w:val="26"/>
                <w:lang w:eastAsia="ru-RU"/>
              </w:rPr>
            </w:pPr>
          </w:p>
        </w:tc>
        <w:tc>
          <w:tcPr>
            <w:tcW w:w="710" w:type="dxa"/>
            <w:gridSpan w:val="10"/>
            <w:tcBorders>
              <w:top w:val="single" w:sz="4" w:space="0" w:color="auto"/>
              <w:left w:val="single" w:sz="4" w:space="0" w:color="auto"/>
              <w:bottom w:val="single" w:sz="6" w:space="0" w:color="auto"/>
              <w:right w:val="single" w:sz="4" w:space="0" w:color="auto"/>
            </w:tcBorders>
          </w:tcPr>
          <w:p w:rsidR="00A73CC2" w:rsidRPr="00053BED" w:rsidRDefault="00A73CC2" w:rsidP="00B70E4E">
            <w:pPr>
              <w:widowControl w:val="0"/>
              <w:autoSpaceDE w:val="0"/>
              <w:autoSpaceDN w:val="0"/>
              <w:adjustRightInd w:val="0"/>
              <w:spacing w:after="0" w:line="240" w:lineRule="auto"/>
              <w:jc w:val="center"/>
              <w:rPr>
                <w:rFonts w:ascii="Times New Roman" w:eastAsia="Times New Roman" w:hAnsi="Times New Roman"/>
                <w:sz w:val="26"/>
                <w:szCs w:val="26"/>
                <w:lang w:eastAsia="ru-RU"/>
              </w:rPr>
            </w:pPr>
          </w:p>
        </w:tc>
        <w:tc>
          <w:tcPr>
            <w:tcW w:w="720" w:type="dxa"/>
            <w:gridSpan w:val="10"/>
            <w:tcBorders>
              <w:top w:val="single" w:sz="4" w:space="0" w:color="auto"/>
              <w:left w:val="single" w:sz="4" w:space="0" w:color="auto"/>
              <w:bottom w:val="single" w:sz="6" w:space="0" w:color="auto"/>
              <w:right w:val="single" w:sz="4" w:space="0" w:color="auto"/>
            </w:tcBorders>
          </w:tcPr>
          <w:p w:rsidR="00A73CC2" w:rsidRPr="00053BED" w:rsidRDefault="00A73CC2" w:rsidP="00B70E4E">
            <w:pPr>
              <w:widowControl w:val="0"/>
              <w:autoSpaceDE w:val="0"/>
              <w:autoSpaceDN w:val="0"/>
              <w:adjustRightInd w:val="0"/>
              <w:spacing w:after="0" w:line="240" w:lineRule="auto"/>
              <w:jc w:val="center"/>
              <w:rPr>
                <w:rFonts w:ascii="Times New Roman" w:eastAsia="Times New Roman" w:hAnsi="Times New Roman"/>
                <w:sz w:val="26"/>
                <w:szCs w:val="26"/>
                <w:lang w:eastAsia="ru-RU"/>
              </w:rPr>
            </w:pPr>
          </w:p>
        </w:tc>
        <w:tc>
          <w:tcPr>
            <w:tcW w:w="721" w:type="dxa"/>
            <w:gridSpan w:val="7"/>
            <w:tcBorders>
              <w:top w:val="single" w:sz="4" w:space="0" w:color="auto"/>
              <w:left w:val="single" w:sz="4" w:space="0" w:color="auto"/>
              <w:bottom w:val="single" w:sz="6" w:space="0" w:color="auto"/>
              <w:right w:val="single" w:sz="4" w:space="0" w:color="auto"/>
            </w:tcBorders>
          </w:tcPr>
          <w:p w:rsidR="00A73CC2" w:rsidRPr="00053BED" w:rsidRDefault="00A73CC2" w:rsidP="00B70E4E">
            <w:pPr>
              <w:widowControl w:val="0"/>
              <w:autoSpaceDE w:val="0"/>
              <w:autoSpaceDN w:val="0"/>
              <w:adjustRightInd w:val="0"/>
              <w:spacing w:after="0" w:line="240" w:lineRule="auto"/>
              <w:jc w:val="center"/>
              <w:rPr>
                <w:rFonts w:ascii="Times New Roman" w:eastAsia="Times New Roman" w:hAnsi="Times New Roman"/>
                <w:sz w:val="26"/>
                <w:szCs w:val="26"/>
                <w:lang w:eastAsia="ru-RU"/>
              </w:rPr>
            </w:pPr>
          </w:p>
        </w:tc>
        <w:tc>
          <w:tcPr>
            <w:tcW w:w="828" w:type="dxa"/>
            <w:gridSpan w:val="7"/>
            <w:tcBorders>
              <w:top w:val="single" w:sz="4" w:space="0" w:color="auto"/>
              <w:left w:val="single" w:sz="4" w:space="0" w:color="auto"/>
              <w:bottom w:val="single" w:sz="6" w:space="0" w:color="auto"/>
              <w:right w:val="single" w:sz="4" w:space="0" w:color="auto"/>
            </w:tcBorders>
          </w:tcPr>
          <w:p w:rsidR="00A73CC2" w:rsidRPr="00053BED" w:rsidRDefault="00A73CC2" w:rsidP="00B70E4E">
            <w:pPr>
              <w:widowControl w:val="0"/>
              <w:autoSpaceDE w:val="0"/>
              <w:autoSpaceDN w:val="0"/>
              <w:adjustRightInd w:val="0"/>
              <w:spacing w:after="0" w:line="240" w:lineRule="auto"/>
              <w:jc w:val="center"/>
              <w:rPr>
                <w:rFonts w:ascii="Times New Roman" w:eastAsia="Times New Roman" w:hAnsi="Times New Roman"/>
                <w:sz w:val="26"/>
                <w:szCs w:val="26"/>
                <w:lang w:eastAsia="ru-RU"/>
              </w:rPr>
            </w:pPr>
          </w:p>
        </w:tc>
        <w:tc>
          <w:tcPr>
            <w:tcW w:w="708" w:type="dxa"/>
            <w:tcBorders>
              <w:top w:val="single" w:sz="4" w:space="0" w:color="auto"/>
              <w:left w:val="single" w:sz="4" w:space="0" w:color="auto"/>
              <w:bottom w:val="single" w:sz="6" w:space="0" w:color="auto"/>
              <w:right w:val="single" w:sz="6" w:space="0" w:color="auto"/>
            </w:tcBorders>
          </w:tcPr>
          <w:p w:rsidR="00A73CC2" w:rsidRPr="00053BED" w:rsidRDefault="00A73CC2" w:rsidP="00B70E4E">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053BED">
              <w:rPr>
                <w:rFonts w:ascii="Times New Roman" w:eastAsia="Times New Roman" w:hAnsi="Times New Roman"/>
                <w:sz w:val="26"/>
                <w:szCs w:val="26"/>
                <w:lang w:eastAsia="ru-RU"/>
              </w:rPr>
              <w:t>-</w:t>
            </w:r>
          </w:p>
        </w:tc>
        <w:tc>
          <w:tcPr>
            <w:tcW w:w="709" w:type="dxa"/>
            <w:tcBorders>
              <w:top w:val="single" w:sz="4" w:space="0" w:color="auto"/>
              <w:left w:val="single" w:sz="6" w:space="0" w:color="auto"/>
              <w:bottom w:val="single" w:sz="6" w:space="0" w:color="auto"/>
              <w:right w:val="single" w:sz="4" w:space="0" w:color="auto"/>
            </w:tcBorders>
          </w:tcPr>
          <w:p w:rsidR="00A73CC2" w:rsidRPr="00053BED" w:rsidRDefault="00A73CC2" w:rsidP="00B70E4E">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053BED">
              <w:rPr>
                <w:rFonts w:ascii="Times New Roman" w:eastAsia="Times New Roman" w:hAnsi="Times New Roman"/>
                <w:sz w:val="26"/>
                <w:szCs w:val="26"/>
                <w:lang w:eastAsia="ru-RU"/>
              </w:rPr>
              <w:t>-</w:t>
            </w:r>
          </w:p>
        </w:tc>
        <w:tc>
          <w:tcPr>
            <w:tcW w:w="742" w:type="dxa"/>
            <w:tcBorders>
              <w:top w:val="single" w:sz="4" w:space="0" w:color="auto"/>
              <w:left w:val="single" w:sz="4" w:space="0" w:color="auto"/>
              <w:bottom w:val="single" w:sz="6" w:space="0" w:color="auto"/>
              <w:right w:val="single" w:sz="6" w:space="0" w:color="auto"/>
            </w:tcBorders>
          </w:tcPr>
          <w:p w:rsidR="00A73CC2" w:rsidRPr="00053BED" w:rsidRDefault="00A73CC2" w:rsidP="00B70E4E">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053BED">
              <w:rPr>
                <w:rFonts w:ascii="Times New Roman" w:eastAsia="Times New Roman" w:hAnsi="Times New Roman"/>
                <w:sz w:val="26"/>
                <w:szCs w:val="26"/>
                <w:lang w:eastAsia="ru-RU"/>
              </w:rPr>
              <w:t>-</w:t>
            </w:r>
          </w:p>
        </w:tc>
      </w:tr>
      <w:tr w:rsidR="00A73CC2" w:rsidRPr="004C1E4E" w:rsidTr="00B70E4E">
        <w:trPr>
          <w:cantSplit/>
          <w:trHeight w:val="360"/>
        </w:trPr>
        <w:tc>
          <w:tcPr>
            <w:tcW w:w="534" w:type="dxa"/>
            <w:tcBorders>
              <w:top w:val="single" w:sz="6" w:space="0" w:color="auto"/>
              <w:left w:val="single" w:sz="6" w:space="0" w:color="auto"/>
              <w:bottom w:val="single" w:sz="6" w:space="0" w:color="auto"/>
              <w:right w:val="single" w:sz="6" w:space="0" w:color="auto"/>
            </w:tcBorders>
          </w:tcPr>
          <w:p w:rsidR="00A73CC2" w:rsidRPr="00053BED" w:rsidRDefault="00A73CC2" w:rsidP="00B70E4E">
            <w:pPr>
              <w:autoSpaceDE w:val="0"/>
              <w:autoSpaceDN w:val="0"/>
              <w:adjustRightInd w:val="0"/>
              <w:spacing w:after="0" w:line="240" w:lineRule="auto"/>
              <w:rPr>
                <w:rFonts w:ascii="Times New Roman" w:eastAsia="Times New Roman" w:hAnsi="Times New Roman"/>
                <w:b/>
                <w:bCs/>
                <w:sz w:val="26"/>
                <w:szCs w:val="26"/>
                <w:lang w:eastAsia="ru-RU"/>
              </w:rPr>
            </w:pPr>
            <w:r w:rsidRPr="00053BED">
              <w:rPr>
                <w:rFonts w:ascii="Times New Roman" w:eastAsia="Times New Roman" w:hAnsi="Times New Roman"/>
                <w:b/>
                <w:bCs/>
                <w:sz w:val="26"/>
                <w:szCs w:val="26"/>
                <w:lang w:eastAsia="ru-RU"/>
              </w:rPr>
              <w:t xml:space="preserve">2.       </w:t>
            </w:r>
          </w:p>
        </w:tc>
        <w:tc>
          <w:tcPr>
            <w:tcW w:w="14663" w:type="dxa"/>
            <w:gridSpan w:val="44"/>
            <w:tcBorders>
              <w:top w:val="single" w:sz="6" w:space="0" w:color="auto"/>
              <w:left w:val="single" w:sz="6" w:space="0" w:color="auto"/>
              <w:bottom w:val="single" w:sz="6" w:space="0" w:color="auto"/>
              <w:right w:val="single" w:sz="6" w:space="0" w:color="auto"/>
            </w:tcBorders>
          </w:tcPr>
          <w:p w:rsidR="00A73CC2" w:rsidRPr="00053BED" w:rsidRDefault="00A73CC2" w:rsidP="00B70E4E">
            <w:pPr>
              <w:autoSpaceDE w:val="0"/>
              <w:autoSpaceDN w:val="0"/>
              <w:adjustRightInd w:val="0"/>
              <w:spacing w:after="0" w:line="240" w:lineRule="auto"/>
              <w:jc w:val="both"/>
              <w:rPr>
                <w:rFonts w:ascii="Times New Roman" w:eastAsia="Times New Roman" w:hAnsi="Times New Roman"/>
                <w:b/>
                <w:bCs/>
                <w:sz w:val="26"/>
                <w:szCs w:val="26"/>
                <w:lang w:eastAsia="ru-RU"/>
              </w:rPr>
            </w:pPr>
            <w:r w:rsidRPr="00053BED">
              <w:rPr>
                <w:rFonts w:ascii="Times New Roman" w:eastAsia="Times New Roman" w:hAnsi="Times New Roman"/>
                <w:b/>
                <w:bCs/>
                <w:sz w:val="26"/>
                <w:szCs w:val="26"/>
                <w:lang w:eastAsia="ru-RU"/>
              </w:rPr>
              <w:t>Профилактика правонарушений в рамках отдельной отрасли,</w:t>
            </w:r>
            <w:r w:rsidRPr="00053BED">
              <w:rPr>
                <w:rFonts w:ascii="Times New Roman" w:eastAsia="Times New Roman" w:hAnsi="Times New Roman"/>
                <w:b/>
                <w:bCs/>
                <w:color w:val="000000"/>
                <w:sz w:val="26"/>
                <w:szCs w:val="26"/>
                <w:lang w:eastAsia="ru-RU"/>
              </w:rPr>
              <w:t xml:space="preserve"> сферы управления, предприятия, организации, учреждения</w:t>
            </w:r>
          </w:p>
        </w:tc>
      </w:tr>
      <w:tr w:rsidR="00A73CC2" w:rsidRPr="004C1E4E" w:rsidTr="00B70E4E">
        <w:trPr>
          <w:cantSplit/>
          <w:trHeight w:val="1080"/>
        </w:trPr>
        <w:tc>
          <w:tcPr>
            <w:tcW w:w="534" w:type="dxa"/>
            <w:tcBorders>
              <w:top w:val="single" w:sz="6" w:space="0" w:color="auto"/>
              <w:left w:val="single" w:sz="6" w:space="0" w:color="auto"/>
              <w:bottom w:val="single" w:sz="6" w:space="0" w:color="auto"/>
              <w:right w:val="single" w:sz="6" w:space="0" w:color="auto"/>
            </w:tcBorders>
          </w:tcPr>
          <w:p w:rsidR="00A73CC2" w:rsidRPr="00053BED" w:rsidRDefault="00A73CC2" w:rsidP="00B70E4E">
            <w:pPr>
              <w:autoSpaceDE w:val="0"/>
              <w:autoSpaceDN w:val="0"/>
              <w:adjustRightInd w:val="0"/>
              <w:spacing w:after="0" w:line="240" w:lineRule="auto"/>
              <w:rPr>
                <w:rFonts w:ascii="Times New Roman" w:eastAsia="Times New Roman" w:hAnsi="Times New Roman"/>
                <w:sz w:val="26"/>
                <w:szCs w:val="26"/>
                <w:lang w:eastAsia="ru-RU"/>
              </w:rPr>
            </w:pPr>
            <w:r w:rsidRPr="00053BED">
              <w:rPr>
                <w:rFonts w:ascii="Times New Roman" w:eastAsia="Times New Roman" w:hAnsi="Times New Roman"/>
                <w:sz w:val="26"/>
                <w:szCs w:val="26"/>
                <w:lang w:eastAsia="ru-RU"/>
              </w:rPr>
              <w:t xml:space="preserve">2.1.     </w:t>
            </w:r>
          </w:p>
        </w:tc>
        <w:tc>
          <w:tcPr>
            <w:tcW w:w="4190" w:type="dxa"/>
            <w:tcBorders>
              <w:top w:val="single" w:sz="6" w:space="0" w:color="auto"/>
              <w:left w:val="single" w:sz="6" w:space="0" w:color="auto"/>
              <w:bottom w:val="single" w:sz="6" w:space="0" w:color="auto"/>
              <w:right w:val="single" w:sz="6" w:space="0" w:color="auto"/>
            </w:tcBorders>
          </w:tcPr>
          <w:p w:rsidR="00A73CC2" w:rsidRPr="00053BED" w:rsidRDefault="00A73CC2" w:rsidP="00B70E4E">
            <w:pPr>
              <w:autoSpaceDE w:val="0"/>
              <w:autoSpaceDN w:val="0"/>
              <w:adjustRightInd w:val="0"/>
              <w:spacing w:after="0" w:line="240" w:lineRule="auto"/>
              <w:jc w:val="both"/>
              <w:rPr>
                <w:rFonts w:ascii="Times New Roman" w:eastAsia="Times New Roman" w:hAnsi="Times New Roman"/>
                <w:sz w:val="26"/>
                <w:szCs w:val="26"/>
                <w:lang w:eastAsia="ru-RU"/>
              </w:rPr>
            </w:pPr>
            <w:r w:rsidRPr="00053BED">
              <w:rPr>
                <w:rFonts w:ascii="Times New Roman" w:eastAsia="Times New Roman" w:hAnsi="Times New Roman"/>
                <w:sz w:val="26"/>
                <w:szCs w:val="26"/>
                <w:lang w:eastAsia="ru-RU"/>
              </w:rPr>
              <w:t xml:space="preserve">Осуществлять </w:t>
            </w:r>
            <w:proofErr w:type="gramStart"/>
            <w:r w:rsidRPr="00053BED">
              <w:rPr>
                <w:rFonts w:ascii="Times New Roman" w:eastAsia="Times New Roman" w:hAnsi="Times New Roman"/>
                <w:sz w:val="26"/>
                <w:szCs w:val="26"/>
                <w:lang w:eastAsia="ru-RU"/>
              </w:rPr>
              <w:t>контроль за</w:t>
            </w:r>
            <w:proofErr w:type="gramEnd"/>
            <w:r w:rsidRPr="00053BED">
              <w:rPr>
                <w:rFonts w:ascii="Times New Roman" w:eastAsia="Times New Roman" w:hAnsi="Times New Roman"/>
                <w:sz w:val="26"/>
                <w:szCs w:val="26"/>
                <w:lang w:eastAsia="ru-RU"/>
              </w:rPr>
              <w:t xml:space="preserve"> технической оснащенностью и пожарной безопасностью объектов хранения финансовых и материальных ценностей, в том числе при их транспортировке, привлекать должностных лиц к административной ответственности при непринятии мер по устранению причин и условий, способствовавших совершению преступлений</w:t>
            </w:r>
          </w:p>
        </w:tc>
        <w:tc>
          <w:tcPr>
            <w:tcW w:w="1675" w:type="dxa"/>
            <w:tcBorders>
              <w:top w:val="single" w:sz="6" w:space="0" w:color="auto"/>
              <w:left w:val="single" w:sz="6" w:space="0" w:color="auto"/>
              <w:bottom w:val="single" w:sz="6" w:space="0" w:color="auto"/>
              <w:right w:val="single" w:sz="6" w:space="0" w:color="auto"/>
            </w:tcBorders>
          </w:tcPr>
          <w:p w:rsidR="00A73CC2" w:rsidRPr="00053BED" w:rsidRDefault="00A73CC2" w:rsidP="00B70E4E">
            <w:pPr>
              <w:spacing w:after="0" w:line="240" w:lineRule="auto"/>
              <w:jc w:val="center"/>
              <w:rPr>
                <w:rFonts w:ascii="Times New Roman" w:eastAsia="Times New Roman" w:hAnsi="Times New Roman"/>
                <w:spacing w:val="-6"/>
                <w:sz w:val="26"/>
                <w:szCs w:val="26"/>
                <w:lang w:eastAsia="ru-RU"/>
              </w:rPr>
            </w:pPr>
            <w:r w:rsidRPr="00053BED">
              <w:rPr>
                <w:rFonts w:ascii="Times New Roman" w:eastAsia="Times New Roman" w:hAnsi="Times New Roman"/>
                <w:spacing w:val="-6"/>
                <w:sz w:val="26"/>
                <w:szCs w:val="26"/>
                <w:lang w:eastAsia="ru-RU"/>
              </w:rPr>
              <w:t>ИК ММР,</w:t>
            </w:r>
          </w:p>
          <w:p w:rsidR="00A73CC2" w:rsidRPr="00053BED" w:rsidRDefault="00A73CC2" w:rsidP="00B70E4E">
            <w:pPr>
              <w:spacing w:after="0" w:line="240" w:lineRule="auto"/>
              <w:jc w:val="center"/>
              <w:rPr>
                <w:rFonts w:ascii="Times New Roman" w:eastAsia="Times New Roman" w:hAnsi="Times New Roman"/>
                <w:sz w:val="26"/>
                <w:szCs w:val="26"/>
                <w:lang w:eastAsia="ru-RU"/>
              </w:rPr>
            </w:pPr>
            <w:r w:rsidRPr="00053BED">
              <w:rPr>
                <w:rFonts w:ascii="Times New Roman" w:eastAsia="Times New Roman" w:hAnsi="Times New Roman"/>
                <w:spacing w:val="-6"/>
                <w:sz w:val="26"/>
                <w:szCs w:val="26"/>
                <w:lang w:eastAsia="ru-RU"/>
              </w:rPr>
              <w:t>ОМВД по МР</w:t>
            </w:r>
          </w:p>
          <w:p w:rsidR="00A73CC2" w:rsidRPr="007B135D" w:rsidRDefault="00A73CC2" w:rsidP="00B70E4E">
            <w:pPr>
              <w:keepNext/>
              <w:tabs>
                <w:tab w:val="left" w:pos="579"/>
                <w:tab w:val="left" w:pos="650"/>
                <w:tab w:val="left" w:pos="881"/>
              </w:tabs>
              <w:spacing w:after="0" w:line="240" w:lineRule="auto"/>
              <w:jc w:val="center"/>
              <w:rPr>
                <w:rFonts w:ascii="Times New Roman" w:eastAsia="Times New Roman" w:hAnsi="Times New Roman"/>
                <w:i/>
                <w:sz w:val="24"/>
                <w:szCs w:val="24"/>
                <w:lang w:eastAsia="ru-RU"/>
              </w:rPr>
            </w:pPr>
            <w:r w:rsidRPr="007B135D">
              <w:rPr>
                <w:rFonts w:ascii="Times New Roman" w:eastAsia="Times New Roman" w:hAnsi="Times New Roman"/>
                <w:i/>
                <w:sz w:val="24"/>
                <w:szCs w:val="24"/>
                <w:lang w:eastAsia="ru-RU"/>
              </w:rPr>
              <w:t>(по согласованию)</w:t>
            </w:r>
          </w:p>
        </w:tc>
        <w:tc>
          <w:tcPr>
            <w:tcW w:w="1538" w:type="dxa"/>
            <w:tcBorders>
              <w:top w:val="single" w:sz="6" w:space="0" w:color="auto"/>
              <w:left w:val="single" w:sz="6" w:space="0" w:color="auto"/>
              <w:bottom w:val="single" w:sz="6" w:space="0" w:color="auto"/>
              <w:right w:val="single" w:sz="6" w:space="0" w:color="auto"/>
            </w:tcBorders>
          </w:tcPr>
          <w:p w:rsidR="00A73CC2" w:rsidRPr="00053BED" w:rsidRDefault="00A73CC2" w:rsidP="00B70E4E">
            <w:pPr>
              <w:autoSpaceDE w:val="0"/>
              <w:autoSpaceDN w:val="0"/>
              <w:adjustRightInd w:val="0"/>
              <w:spacing w:after="0" w:line="240" w:lineRule="auto"/>
              <w:ind w:right="-68" w:hanging="94"/>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2018 -2020</w:t>
            </w:r>
            <w:r w:rsidRPr="00053BED">
              <w:rPr>
                <w:rFonts w:ascii="Times New Roman" w:eastAsia="Times New Roman" w:hAnsi="Times New Roman"/>
                <w:sz w:val="26"/>
                <w:szCs w:val="26"/>
                <w:lang w:eastAsia="ru-RU"/>
              </w:rPr>
              <w:t xml:space="preserve"> гг.</w:t>
            </w:r>
          </w:p>
        </w:tc>
        <w:tc>
          <w:tcPr>
            <w:tcW w:w="1413" w:type="dxa"/>
            <w:tcBorders>
              <w:top w:val="single" w:sz="6" w:space="0" w:color="auto"/>
              <w:left w:val="single" w:sz="6" w:space="0" w:color="auto"/>
              <w:bottom w:val="single" w:sz="6" w:space="0" w:color="auto"/>
              <w:right w:val="single" w:sz="6" w:space="0" w:color="auto"/>
            </w:tcBorders>
          </w:tcPr>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eastAsia="ru-RU"/>
              </w:rPr>
            </w:pPr>
          </w:p>
        </w:tc>
        <w:tc>
          <w:tcPr>
            <w:tcW w:w="690" w:type="dxa"/>
            <w:gridSpan w:val="2"/>
            <w:tcBorders>
              <w:top w:val="single" w:sz="6" w:space="0" w:color="auto"/>
              <w:left w:val="single" w:sz="6" w:space="0" w:color="auto"/>
              <w:bottom w:val="single" w:sz="6" w:space="0" w:color="auto"/>
              <w:right w:val="single" w:sz="4" w:space="0" w:color="auto"/>
            </w:tcBorders>
          </w:tcPr>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val="tt-RU" w:eastAsia="ru-RU"/>
              </w:rPr>
            </w:pPr>
          </w:p>
        </w:tc>
        <w:tc>
          <w:tcPr>
            <w:tcW w:w="705" w:type="dxa"/>
            <w:gridSpan w:val="10"/>
            <w:tcBorders>
              <w:top w:val="single" w:sz="6" w:space="0" w:color="auto"/>
              <w:left w:val="single" w:sz="4" w:space="0" w:color="auto"/>
              <w:bottom w:val="single" w:sz="6" w:space="0" w:color="auto"/>
              <w:right w:val="single" w:sz="4" w:space="0" w:color="auto"/>
            </w:tcBorders>
          </w:tcPr>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val="tt-RU" w:eastAsia="ru-RU"/>
              </w:rPr>
            </w:pPr>
          </w:p>
        </w:tc>
        <w:tc>
          <w:tcPr>
            <w:tcW w:w="692" w:type="dxa"/>
            <w:gridSpan w:val="8"/>
            <w:tcBorders>
              <w:top w:val="single" w:sz="6" w:space="0" w:color="auto"/>
              <w:left w:val="single" w:sz="4" w:space="0" w:color="auto"/>
              <w:bottom w:val="single" w:sz="6" w:space="0" w:color="auto"/>
              <w:right w:val="single" w:sz="4" w:space="0" w:color="auto"/>
            </w:tcBorders>
          </w:tcPr>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val="tt-RU" w:eastAsia="ru-RU"/>
              </w:rPr>
            </w:pPr>
          </w:p>
        </w:tc>
        <w:tc>
          <w:tcPr>
            <w:tcW w:w="773" w:type="dxa"/>
            <w:gridSpan w:val="10"/>
            <w:tcBorders>
              <w:top w:val="single" w:sz="6" w:space="0" w:color="auto"/>
              <w:left w:val="single" w:sz="4" w:space="0" w:color="auto"/>
              <w:bottom w:val="single" w:sz="6" w:space="0" w:color="auto"/>
              <w:right w:val="single" w:sz="4" w:space="0" w:color="auto"/>
            </w:tcBorders>
          </w:tcPr>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val="tt-RU" w:eastAsia="ru-RU"/>
              </w:rPr>
            </w:pPr>
          </w:p>
        </w:tc>
        <w:tc>
          <w:tcPr>
            <w:tcW w:w="828" w:type="dxa"/>
            <w:gridSpan w:val="7"/>
            <w:tcBorders>
              <w:top w:val="single" w:sz="6" w:space="0" w:color="auto"/>
              <w:left w:val="single" w:sz="4" w:space="0" w:color="auto"/>
              <w:bottom w:val="single" w:sz="6" w:space="0" w:color="auto"/>
              <w:right w:val="single" w:sz="4" w:space="0" w:color="auto"/>
            </w:tcBorders>
          </w:tcPr>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val="tt-RU" w:eastAsia="ru-RU"/>
              </w:rPr>
            </w:pPr>
          </w:p>
        </w:tc>
        <w:tc>
          <w:tcPr>
            <w:tcW w:w="708" w:type="dxa"/>
            <w:tcBorders>
              <w:top w:val="single" w:sz="6" w:space="0" w:color="auto"/>
              <w:left w:val="single" w:sz="4" w:space="0" w:color="auto"/>
              <w:bottom w:val="single" w:sz="6" w:space="0" w:color="auto"/>
              <w:right w:val="single" w:sz="6" w:space="0" w:color="auto"/>
            </w:tcBorders>
          </w:tcPr>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val="tt-RU" w:eastAsia="ru-RU"/>
              </w:rPr>
            </w:pPr>
            <w:r>
              <w:rPr>
                <w:rFonts w:ascii="Times New Roman" w:eastAsia="Times New Roman" w:hAnsi="Times New Roman"/>
                <w:sz w:val="26"/>
                <w:szCs w:val="26"/>
                <w:lang w:val="tt-RU" w:eastAsia="ru-RU"/>
              </w:rPr>
              <w:t>2</w:t>
            </w:r>
            <w:r w:rsidRPr="00053BED">
              <w:rPr>
                <w:rFonts w:ascii="Times New Roman" w:eastAsia="Times New Roman" w:hAnsi="Times New Roman"/>
                <w:sz w:val="26"/>
                <w:szCs w:val="26"/>
                <w:lang w:val="tt-RU" w:eastAsia="ru-RU"/>
              </w:rPr>
              <w:t>0,0</w:t>
            </w:r>
            <w:r>
              <w:rPr>
                <w:rFonts w:ascii="Times New Roman" w:eastAsia="Times New Roman" w:hAnsi="Times New Roman"/>
                <w:sz w:val="26"/>
                <w:szCs w:val="26"/>
                <w:lang w:val="tt-RU" w:eastAsia="ru-RU"/>
              </w:rPr>
              <w:t xml:space="preserve"> </w:t>
            </w:r>
            <w:r w:rsidRPr="00385846">
              <w:rPr>
                <w:rFonts w:ascii="Times New Roman" w:eastAsia="Times New Roman" w:hAnsi="Times New Roman"/>
                <w:sz w:val="26"/>
                <w:szCs w:val="26"/>
                <w:lang w:val="tt-RU" w:eastAsia="ru-RU"/>
              </w:rPr>
              <w:t>(МБ)</w:t>
            </w:r>
          </w:p>
        </w:tc>
        <w:tc>
          <w:tcPr>
            <w:tcW w:w="709" w:type="dxa"/>
            <w:tcBorders>
              <w:top w:val="single" w:sz="6" w:space="0" w:color="auto"/>
              <w:left w:val="single" w:sz="6" w:space="0" w:color="auto"/>
              <w:bottom w:val="single" w:sz="6" w:space="0" w:color="auto"/>
              <w:right w:val="single" w:sz="4" w:space="0" w:color="auto"/>
            </w:tcBorders>
          </w:tcPr>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val="tt-RU" w:eastAsia="ru-RU"/>
              </w:rPr>
            </w:pPr>
            <w:r>
              <w:rPr>
                <w:rFonts w:ascii="Times New Roman" w:eastAsia="Times New Roman" w:hAnsi="Times New Roman"/>
                <w:sz w:val="26"/>
                <w:szCs w:val="26"/>
                <w:lang w:val="tt-RU" w:eastAsia="ru-RU"/>
              </w:rPr>
              <w:t>20</w:t>
            </w:r>
            <w:r w:rsidRPr="00053BED">
              <w:rPr>
                <w:rFonts w:ascii="Times New Roman" w:eastAsia="Times New Roman" w:hAnsi="Times New Roman"/>
                <w:sz w:val="26"/>
                <w:szCs w:val="26"/>
                <w:lang w:val="tt-RU" w:eastAsia="ru-RU"/>
              </w:rPr>
              <w:t>,0</w:t>
            </w:r>
            <w:r>
              <w:rPr>
                <w:rFonts w:ascii="Times New Roman" w:eastAsia="Times New Roman" w:hAnsi="Times New Roman"/>
                <w:sz w:val="26"/>
                <w:szCs w:val="26"/>
                <w:lang w:val="tt-RU" w:eastAsia="ru-RU"/>
              </w:rPr>
              <w:t xml:space="preserve"> </w:t>
            </w:r>
            <w:r w:rsidRPr="00385846">
              <w:rPr>
                <w:rFonts w:ascii="Times New Roman" w:eastAsia="Times New Roman" w:hAnsi="Times New Roman"/>
                <w:sz w:val="26"/>
                <w:szCs w:val="26"/>
                <w:lang w:val="tt-RU" w:eastAsia="ru-RU"/>
              </w:rPr>
              <w:t>(МБ)</w:t>
            </w:r>
          </w:p>
        </w:tc>
        <w:tc>
          <w:tcPr>
            <w:tcW w:w="742" w:type="dxa"/>
            <w:tcBorders>
              <w:top w:val="single" w:sz="6" w:space="0" w:color="auto"/>
              <w:left w:val="single" w:sz="4" w:space="0" w:color="auto"/>
              <w:bottom w:val="single" w:sz="6" w:space="0" w:color="auto"/>
              <w:right w:val="single" w:sz="6" w:space="0" w:color="auto"/>
            </w:tcBorders>
          </w:tcPr>
          <w:p w:rsidR="00A73CC2" w:rsidRPr="00053BED" w:rsidRDefault="00A73CC2" w:rsidP="00B70E4E">
            <w:pPr>
              <w:widowControl w:val="0"/>
              <w:autoSpaceDE w:val="0"/>
              <w:autoSpaceDN w:val="0"/>
              <w:adjustRightInd w:val="0"/>
              <w:spacing w:after="0" w:line="240" w:lineRule="auto"/>
              <w:jc w:val="center"/>
              <w:rPr>
                <w:rFonts w:ascii="Times New Roman" w:eastAsia="Times New Roman" w:hAnsi="Times New Roman"/>
                <w:sz w:val="26"/>
                <w:szCs w:val="26"/>
                <w:lang w:val="tt-RU" w:eastAsia="ru-RU"/>
              </w:rPr>
            </w:pPr>
            <w:r>
              <w:rPr>
                <w:rFonts w:ascii="Times New Roman" w:eastAsia="Times New Roman" w:hAnsi="Times New Roman"/>
                <w:sz w:val="26"/>
                <w:szCs w:val="26"/>
                <w:lang w:val="tt-RU" w:eastAsia="ru-RU"/>
              </w:rPr>
              <w:t>2</w:t>
            </w:r>
            <w:r w:rsidRPr="00053BED">
              <w:rPr>
                <w:rFonts w:ascii="Times New Roman" w:eastAsia="Times New Roman" w:hAnsi="Times New Roman"/>
                <w:sz w:val="26"/>
                <w:szCs w:val="26"/>
                <w:lang w:val="tt-RU" w:eastAsia="ru-RU"/>
              </w:rPr>
              <w:t>0,0</w:t>
            </w:r>
            <w:r>
              <w:rPr>
                <w:rFonts w:ascii="Times New Roman" w:eastAsia="Times New Roman" w:hAnsi="Times New Roman"/>
                <w:sz w:val="26"/>
                <w:szCs w:val="26"/>
                <w:lang w:val="tt-RU" w:eastAsia="ru-RU"/>
              </w:rPr>
              <w:t xml:space="preserve"> </w:t>
            </w:r>
            <w:r w:rsidRPr="00385846">
              <w:rPr>
                <w:rFonts w:ascii="Times New Roman" w:eastAsia="Times New Roman" w:hAnsi="Times New Roman"/>
                <w:sz w:val="26"/>
                <w:szCs w:val="26"/>
                <w:lang w:val="tt-RU" w:eastAsia="ru-RU"/>
              </w:rPr>
              <w:t>(МБ)</w:t>
            </w:r>
          </w:p>
        </w:tc>
      </w:tr>
      <w:tr w:rsidR="00A73CC2" w:rsidRPr="004C1E4E" w:rsidTr="00B70E4E">
        <w:trPr>
          <w:cantSplit/>
          <w:trHeight w:val="960"/>
        </w:trPr>
        <w:tc>
          <w:tcPr>
            <w:tcW w:w="534" w:type="dxa"/>
            <w:tcBorders>
              <w:top w:val="single" w:sz="6" w:space="0" w:color="auto"/>
              <w:left w:val="single" w:sz="6" w:space="0" w:color="auto"/>
              <w:bottom w:val="single" w:sz="6" w:space="0" w:color="auto"/>
              <w:right w:val="single" w:sz="6" w:space="0" w:color="auto"/>
            </w:tcBorders>
          </w:tcPr>
          <w:p w:rsidR="00A73CC2" w:rsidRPr="00053BED" w:rsidRDefault="00A73CC2" w:rsidP="00B70E4E">
            <w:pPr>
              <w:autoSpaceDE w:val="0"/>
              <w:autoSpaceDN w:val="0"/>
              <w:adjustRightInd w:val="0"/>
              <w:spacing w:after="0" w:line="240" w:lineRule="auto"/>
              <w:rPr>
                <w:rFonts w:ascii="Times New Roman" w:eastAsia="Times New Roman" w:hAnsi="Times New Roman"/>
                <w:sz w:val="26"/>
                <w:szCs w:val="26"/>
                <w:lang w:eastAsia="ru-RU"/>
              </w:rPr>
            </w:pPr>
            <w:r w:rsidRPr="00053BED">
              <w:rPr>
                <w:rFonts w:ascii="Times New Roman" w:eastAsia="Times New Roman" w:hAnsi="Times New Roman"/>
                <w:sz w:val="26"/>
                <w:szCs w:val="26"/>
                <w:lang w:eastAsia="ru-RU"/>
              </w:rPr>
              <w:lastRenderedPageBreak/>
              <w:t xml:space="preserve">2.2.     </w:t>
            </w:r>
          </w:p>
        </w:tc>
        <w:tc>
          <w:tcPr>
            <w:tcW w:w="4190" w:type="dxa"/>
            <w:tcBorders>
              <w:top w:val="single" w:sz="6" w:space="0" w:color="auto"/>
              <w:left w:val="single" w:sz="6" w:space="0" w:color="auto"/>
              <w:bottom w:val="single" w:sz="6" w:space="0" w:color="auto"/>
              <w:right w:val="single" w:sz="6" w:space="0" w:color="auto"/>
            </w:tcBorders>
          </w:tcPr>
          <w:p w:rsidR="00A73CC2" w:rsidRPr="00053BED" w:rsidRDefault="00A73CC2" w:rsidP="00B70E4E">
            <w:pPr>
              <w:autoSpaceDE w:val="0"/>
              <w:autoSpaceDN w:val="0"/>
              <w:adjustRightInd w:val="0"/>
              <w:spacing w:after="0" w:line="240" w:lineRule="auto"/>
              <w:jc w:val="both"/>
              <w:rPr>
                <w:rFonts w:ascii="Times New Roman" w:eastAsia="Times New Roman" w:hAnsi="Times New Roman"/>
                <w:sz w:val="26"/>
                <w:szCs w:val="26"/>
                <w:lang w:eastAsia="ru-RU"/>
              </w:rPr>
            </w:pPr>
            <w:r w:rsidRPr="00053BED">
              <w:rPr>
                <w:rFonts w:ascii="Times New Roman" w:eastAsia="Times New Roman" w:hAnsi="Times New Roman"/>
                <w:sz w:val="26"/>
                <w:szCs w:val="26"/>
                <w:lang w:eastAsia="ru-RU"/>
              </w:rPr>
              <w:t>Проводить оперативно – профилактические мероприятия по изъятию из оборота контрафактных товаров и алкогольной продукции, не отвечающей требованиям безопасности для жизни и здоровья населения, а также по пресечению фактов реализации несовершеннолетним алкогольной и спиртосодержащей продукции</w:t>
            </w:r>
          </w:p>
        </w:tc>
        <w:tc>
          <w:tcPr>
            <w:tcW w:w="1675" w:type="dxa"/>
            <w:tcBorders>
              <w:top w:val="single" w:sz="6" w:space="0" w:color="auto"/>
              <w:left w:val="single" w:sz="6" w:space="0" w:color="auto"/>
              <w:bottom w:val="single" w:sz="6" w:space="0" w:color="auto"/>
              <w:right w:val="single" w:sz="6" w:space="0" w:color="auto"/>
            </w:tcBorders>
          </w:tcPr>
          <w:p w:rsidR="00A73CC2" w:rsidRPr="00053BED" w:rsidRDefault="00A73CC2" w:rsidP="00B70E4E">
            <w:pPr>
              <w:spacing w:after="0" w:line="240" w:lineRule="auto"/>
              <w:jc w:val="center"/>
              <w:rPr>
                <w:rFonts w:ascii="Times New Roman" w:eastAsia="Times New Roman" w:hAnsi="Times New Roman"/>
                <w:sz w:val="26"/>
                <w:szCs w:val="26"/>
                <w:lang w:eastAsia="ru-RU"/>
              </w:rPr>
            </w:pPr>
            <w:r w:rsidRPr="00053BED">
              <w:rPr>
                <w:rFonts w:ascii="Times New Roman" w:eastAsia="Times New Roman" w:hAnsi="Times New Roman"/>
                <w:spacing w:val="-6"/>
                <w:sz w:val="26"/>
                <w:szCs w:val="26"/>
                <w:lang w:val="tt-RU" w:eastAsia="ru-RU"/>
              </w:rPr>
              <w:t xml:space="preserve">Роспотребнадзор, </w:t>
            </w:r>
            <w:r w:rsidRPr="00053BED">
              <w:rPr>
                <w:rFonts w:ascii="Times New Roman" w:eastAsia="Times New Roman" w:hAnsi="Times New Roman"/>
                <w:spacing w:val="-6"/>
                <w:sz w:val="26"/>
                <w:szCs w:val="26"/>
                <w:lang w:eastAsia="ru-RU"/>
              </w:rPr>
              <w:t>ОМВД по МР</w:t>
            </w:r>
          </w:p>
          <w:p w:rsidR="00A73CC2" w:rsidRPr="007B135D" w:rsidRDefault="00A73CC2" w:rsidP="00B70E4E">
            <w:pPr>
              <w:autoSpaceDE w:val="0"/>
              <w:autoSpaceDN w:val="0"/>
              <w:adjustRightInd w:val="0"/>
              <w:spacing w:after="0" w:line="240" w:lineRule="auto"/>
              <w:jc w:val="center"/>
              <w:rPr>
                <w:rFonts w:ascii="Times New Roman" w:eastAsia="Times New Roman" w:hAnsi="Times New Roman"/>
                <w:i/>
                <w:sz w:val="24"/>
                <w:szCs w:val="24"/>
                <w:lang w:eastAsia="ru-RU"/>
              </w:rPr>
            </w:pPr>
            <w:r w:rsidRPr="007B135D">
              <w:rPr>
                <w:rFonts w:ascii="Times New Roman" w:eastAsia="Times New Roman" w:hAnsi="Times New Roman"/>
                <w:i/>
                <w:sz w:val="24"/>
                <w:szCs w:val="24"/>
                <w:lang w:eastAsia="ru-RU"/>
              </w:rPr>
              <w:t>(по согласованию)</w:t>
            </w:r>
          </w:p>
        </w:tc>
        <w:tc>
          <w:tcPr>
            <w:tcW w:w="1538" w:type="dxa"/>
            <w:tcBorders>
              <w:top w:val="single" w:sz="6" w:space="0" w:color="auto"/>
              <w:left w:val="single" w:sz="6" w:space="0" w:color="auto"/>
              <w:bottom w:val="single" w:sz="6" w:space="0" w:color="auto"/>
              <w:right w:val="single" w:sz="6" w:space="0" w:color="auto"/>
            </w:tcBorders>
          </w:tcPr>
          <w:p w:rsidR="00A73CC2" w:rsidRPr="00053BED" w:rsidRDefault="00A73CC2" w:rsidP="00B70E4E">
            <w:pPr>
              <w:autoSpaceDE w:val="0"/>
              <w:autoSpaceDN w:val="0"/>
              <w:adjustRightInd w:val="0"/>
              <w:spacing w:after="0" w:line="240" w:lineRule="auto"/>
              <w:ind w:right="-68" w:hanging="94"/>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2018 -2020</w:t>
            </w:r>
            <w:r w:rsidRPr="00053BED">
              <w:rPr>
                <w:rFonts w:ascii="Times New Roman" w:eastAsia="Times New Roman" w:hAnsi="Times New Roman"/>
                <w:sz w:val="26"/>
                <w:szCs w:val="26"/>
                <w:lang w:eastAsia="ru-RU"/>
              </w:rPr>
              <w:t xml:space="preserve"> гг.</w:t>
            </w:r>
          </w:p>
        </w:tc>
        <w:tc>
          <w:tcPr>
            <w:tcW w:w="1413" w:type="dxa"/>
            <w:tcBorders>
              <w:top w:val="single" w:sz="6" w:space="0" w:color="auto"/>
              <w:left w:val="single" w:sz="6" w:space="0" w:color="auto"/>
              <w:bottom w:val="single" w:sz="6" w:space="0" w:color="auto"/>
              <w:right w:val="single" w:sz="6" w:space="0" w:color="auto"/>
            </w:tcBorders>
          </w:tcPr>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eastAsia="ru-RU"/>
              </w:rPr>
            </w:pPr>
          </w:p>
        </w:tc>
        <w:tc>
          <w:tcPr>
            <w:tcW w:w="660" w:type="dxa"/>
            <w:tcBorders>
              <w:top w:val="single" w:sz="6" w:space="0" w:color="auto"/>
              <w:left w:val="single" w:sz="6" w:space="0" w:color="auto"/>
              <w:bottom w:val="single" w:sz="6" w:space="0" w:color="auto"/>
              <w:right w:val="single" w:sz="4" w:space="0" w:color="auto"/>
            </w:tcBorders>
          </w:tcPr>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eastAsia="ru-RU"/>
              </w:rPr>
            </w:pPr>
          </w:p>
        </w:tc>
        <w:tc>
          <w:tcPr>
            <w:tcW w:w="705" w:type="dxa"/>
            <w:gridSpan w:val="10"/>
            <w:tcBorders>
              <w:top w:val="single" w:sz="6" w:space="0" w:color="auto"/>
              <w:left w:val="single" w:sz="4" w:space="0" w:color="auto"/>
              <w:bottom w:val="single" w:sz="6" w:space="0" w:color="auto"/>
              <w:right w:val="single" w:sz="4" w:space="0" w:color="auto"/>
            </w:tcBorders>
          </w:tcPr>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eastAsia="ru-RU"/>
              </w:rPr>
            </w:pPr>
          </w:p>
        </w:tc>
        <w:tc>
          <w:tcPr>
            <w:tcW w:w="707" w:type="dxa"/>
            <w:gridSpan w:val="8"/>
            <w:tcBorders>
              <w:top w:val="single" w:sz="6" w:space="0" w:color="auto"/>
              <w:left w:val="single" w:sz="4" w:space="0" w:color="auto"/>
              <w:bottom w:val="single" w:sz="6" w:space="0" w:color="auto"/>
              <w:right w:val="single" w:sz="4" w:space="0" w:color="auto"/>
            </w:tcBorders>
          </w:tcPr>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eastAsia="ru-RU"/>
              </w:rPr>
            </w:pPr>
          </w:p>
        </w:tc>
        <w:tc>
          <w:tcPr>
            <w:tcW w:w="788" w:type="dxa"/>
            <w:gridSpan w:val="11"/>
            <w:tcBorders>
              <w:top w:val="single" w:sz="6" w:space="0" w:color="auto"/>
              <w:left w:val="single" w:sz="4" w:space="0" w:color="auto"/>
              <w:bottom w:val="single" w:sz="6" w:space="0" w:color="auto"/>
              <w:right w:val="single" w:sz="4" w:space="0" w:color="auto"/>
            </w:tcBorders>
          </w:tcPr>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eastAsia="ru-RU"/>
              </w:rPr>
            </w:pPr>
          </w:p>
        </w:tc>
        <w:tc>
          <w:tcPr>
            <w:tcW w:w="828" w:type="dxa"/>
            <w:gridSpan w:val="7"/>
            <w:tcBorders>
              <w:top w:val="single" w:sz="6" w:space="0" w:color="auto"/>
              <w:left w:val="single" w:sz="4" w:space="0" w:color="auto"/>
              <w:bottom w:val="single" w:sz="6" w:space="0" w:color="auto"/>
              <w:right w:val="single" w:sz="4" w:space="0" w:color="auto"/>
            </w:tcBorders>
          </w:tcPr>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eastAsia="ru-RU"/>
              </w:rPr>
            </w:pPr>
          </w:p>
        </w:tc>
        <w:tc>
          <w:tcPr>
            <w:tcW w:w="708" w:type="dxa"/>
            <w:tcBorders>
              <w:top w:val="single" w:sz="6" w:space="0" w:color="auto"/>
              <w:left w:val="single" w:sz="4" w:space="0" w:color="auto"/>
              <w:bottom w:val="single" w:sz="6" w:space="0" w:color="auto"/>
              <w:right w:val="single" w:sz="6" w:space="0" w:color="auto"/>
            </w:tcBorders>
          </w:tcPr>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eastAsia="ru-RU"/>
              </w:rPr>
            </w:pPr>
            <w:r w:rsidRPr="00053BED">
              <w:rPr>
                <w:rFonts w:ascii="Times New Roman" w:eastAsia="Times New Roman" w:hAnsi="Times New Roman"/>
                <w:sz w:val="26"/>
                <w:szCs w:val="26"/>
                <w:lang w:eastAsia="ru-RU"/>
              </w:rPr>
              <w:t>-</w:t>
            </w:r>
          </w:p>
        </w:tc>
        <w:tc>
          <w:tcPr>
            <w:tcW w:w="709" w:type="dxa"/>
            <w:tcBorders>
              <w:top w:val="single" w:sz="6" w:space="0" w:color="auto"/>
              <w:left w:val="single" w:sz="6" w:space="0" w:color="auto"/>
              <w:bottom w:val="single" w:sz="6" w:space="0" w:color="auto"/>
              <w:right w:val="single" w:sz="4" w:space="0" w:color="auto"/>
            </w:tcBorders>
          </w:tcPr>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val="tt-RU" w:eastAsia="ru-RU"/>
              </w:rPr>
            </w:pPr>
            <w:r w:rsidRPr="00053BED">
              <w:rPr>
                <w:rFonts w:ascii="Times New Roman" w:eastAsia="Times New Roman" w:hAnsi="Times New Roman"/>
                <w:sz w:val="26"/>
                <w:szCs w:val="26"/>
                <w:lang w:val="tt-RU" w:eastAsia="ru-RU"/>
              </w:rPr>
              <w:t>-</w:t>
            </w:r>
          </w:p>
        </w:tc>
        <w:tc>
          <w:tcPr>
            <w:tcW w:w="742" w:type="dxa"/>
            <w:tcBorders>
              <w:top w:val="single" w:sz="6" w:space="0" w:color="auto"/>
              <w:left w:val="single" w:sz="4" w:space="0" w:color="auto"/>
              <w:bottom w:val="single" w:sz="6" w:space="0" w:color="auto"/>
              <w:right w:val="single" w:sz="6" w:space="0" w:color="auto"/>
            </w:tcBorders>
          </w:tcPr>
          <w:p w:rsidR="00A73CC2" w:rsidRPr="00053BED" w:rsidRDefault="00A73CC2" w:rsidP="00B70E4E">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053BED">
              <w:rPr>
                <w:rFonts w:ascii="Times New Roman" w:eastAsia="Times New Roman" w:hAnsi="Times New Roman"/>
                <w:sz w:val="26"/>
                <w:szCs w:val="26"/>
                <w:lang w:eastAsia="ru-RU"/>
              </w:rPr>
              <w:t>-</w:t>
            </w:r>
          </w:p>
        </w:tc>
      </w:tr>
      <w:tr w:rsidR="00A73CC2" w:rsidRPr="004C1E4E" w:rsidTr="00B70E4E">
        <w:trPr>
          <w:cantSplit/>
          <w:trHeight w:val="720"/>
        </w:trPr>
        <w:tc>
          <w:tcPr>
            <w:tcW w:w="534" w:type="dxa"/>
            <w:tcBorders>
              <w:top w:val="single" w:sz="6" w:space="0" w:color="auto"/>
              <w:left w:val="single" w:sz="6" w:space="0" w:color="auto"/>
              <w:bottom w:val="single" w:sz="6" w:space="0" w:color="auto"/>
              <w:right w:val="single" w:sz="6" w:space="0" w:color="auto"/>
            </w:tcBorders>
          </w:tcPr>
          <w:p w:rsidR="00A73CC2" w:rsidRPr="00053BED" w:rsidRDefault="00A73CC2" w:rsidP="00B70E4E">
            <w:pPr>
              <w:autoSpaceDE w:val="0"/>
              <w:autoSpaceDN w:val="0"/>
              <w:adjustRightInd w:val="0"/>
              <w:spacing w:after="0" w:line="240" w:lineRule="auto"/>
              <w:rPr>
                <w:rFonts w:ascii="Times New Roman" w:eastAsia="Times New Roman" w:hAnsi="Times New Roman"/>
                <w:sz w:val="26"/>
                <w:szCs w:val="26"/>
                <w:lang w:eastAsia="ru-RU"/>
              </w:rPr>
            </w:pPr>
            <w:r w:rsidRPr="00053BED">
              <w:rPr>
                <w:rFonts w:ascii="Times New Roman" w:eastAsia="Times New Roman" w:hAnsi="Times New Roman"/>
                <w:sz w:val="26"/>
                <w:szCs w:val="26"/>
                <w:lang w:eastAsia="ru-RU"/>
              </w:rPr>
              <w:t xml:space="preserve">2.3.     </w:t>
            </w:r>
          </w:p>
        </w:tc>
        <w:tc>
          <w:tcPr>
            <w:tcW w:w="4190" w:type="dxa"/>
            <w:tcBorders>
              <w:top w:val="single" w:sz="6" w:space="0" w:color="auto"/>
              <w:left w:val="single" w:sz="6" w:space="0" w:color="auto"/>
              <w:bottom w:val="single" w:sz="6" w:space="0" w:color="auto"/>
              <w:right w:val="single" w:sz="6" w:space="0" w:color="auto"/>
            </w:tcBorders>
          </w:tcPr>
          <w:p w:rsidR="00A73CC2" w:rsidRPr="00053BED" w:rsidRDefault="00A73CC2" w:rsidP="00B70E4E">
            <w:pPr>
              <w:autoSpaceDE w:val="0"/>
              <w:autoSpaceDN w:val="0"/>
              <w:adjustRightInd w:val="0"/>
              <w:spacing w:after="0" w:line="240" w:lineRule="auto"/>
              <w:jc w:val="both"/>
              <w:rPr>
                <w:rFonts w:ascii="Times New Roman" w:eastAsia="Times New Roman" w:hAnsi="Times New Roman"/>
                <w:sz w:val="26"/>
                <w:szCs w:val="26"/>
                <w:lang w:eastAsia="ru-RU"/>
              </w:rPr>
            </w:pPr>
            <w:r w:rsidRPr="00053BED">
              <w:rPr>
                <w:rFonts w:ascii="Times New Roman" w:eastAsia="Times New Roman" w:hAnsi="Times New Roman"/>
                <w:sz w:val="26"/>
                <w:szCs w:val="26"/>
                <w:lang w:eastAsia="ru-RU"/>
              </w:rPr>
              <w:t>Проводить мероприятия, направленные на профилактику детского дорожно-транспортного травматизма</w:t>
            </w:r>
          </w:p>
        </w:tc>
        <w:tc>
          <w:tcPr>
            <w:tcW w:w="1675" w:type="dxa"/>
            <w:tcBorders>
              <w:top w:val="single" w:sz="6" w:space="0" w:color="auto"/>
              <w:left w:val="single" w:sz="6" w:space="0" w:color="auto"/>
              <w:bottom w:val="single" w:sz="6" w:space="0" w:color="auto"/>
              <w:right w:val="single" w:sz="6" w:space="0" w:color="auto"/>
            </w:tcBorders>
          </w:tcPr>
          <w:p w:rsidR="00A73CC2" w:rsidRPr="00053BED" w:rsidRDefault="00A73CC2" w:rsidP="00B70E4E">
            <w:pPr>
              <w:spacing w:after="0" w:line="240" w:lineRule="auto"/>
              <w:ind w:right="-110" w:hanging="41"/>
              <w:jc w:val="center"/>
              <w:rPr>
                <w:rFonts w:ascii="Times New Roman" w:eastAsia="Times New Roman" w:hAnsi="Times New Roman"/>
                <w:sz w:val="26"/>
                <w:szCs w:val="26"/>
                <w:lang w:eastAsia="ru-RU"/>
              </w:rPr>
            </w:pPr>
            <w:r w:rsidRPr="00053BED">
              <w:rPr>
                <w:rFonts w:ascii="Times New Roman" w:eastAsia="Times New Roman" w:hAnsi="Times New Roman"/>
                <w:sz w:val="26"/>
                <w:szCs w:val="26"/>
                <w:lang w:eastAsia="ru-RU"/>
              </w:rPr>
              <w:t>МКУ «УО ММР РТ»,</w:t>
            </w:r>
          </w:p>
          <w:p w:rsidR="00A73CC2" w:rsidRPr="00053BED" w:rsidRDefault="00A73CC2" w:rsidP="00B70E4E">
            <w:pPr>
              <w:spacing w:after="0" w:line="240" w:lineRule="auto"/>
              <w:jc w:val="center"/>
              <w:rPr>
                <w:rFonts w:ascii="Times New Roman" w:eastAsia="Times New Roman" w:hAnsi="Times New Roman"/>
                <w:sz w:val="26"/>
                <w:szCs w:val="26"/>
                <w:lang w:eastAsia="ru-RU"/>
              </w:rPr>
            </w:pPr>
            <w:proofErr w:type="spellStart"/>
            <w:r w:rsidRPr="00053BED">
              <w:rPr>
                <w:rFonts w:ascii="Times New Roman" w:eastAsia="Times New Roman" w:hAnsi="Times New Roman"/>
                <w:sz w:val="26"/>
                <w:szCs w:val="26"/>
                <w:lang w:eastAsia="ru-RU"/>
              </w:rPr>
              <w:t>ОМиС</w:t>
            </w:r>
            <w:proofErr w:type="spellEnd"/>
            <w:r w:rsidRPr="00053BED">
              <w:rPr>
                <w:rFonts w:ascii="Times New Roman" w:eastAsia="Times New Roman" w:hAnsi="Times New Roman"/>
                <w:sz w:val="26"/>
                <w:szCs w:val="26"/>
                <w:lang w:eastAsia="ru-RU"/>
              </w:rPr>
              <w:t xml:space="preserve"> ИК ММР,</w:t>
            </w:r>
          </w:p>
          <w:p w:rsidR="00A73CC2" w:rsidRPr="00053BED" w:rsidRDefault="00A73CC2" w:rsidP="00B70E4E">
            <w:pPr>
              <w:spacing w:after="0" w:line="240" w:lineRule="auto"/>
              <w:jc w:val="center"/>
              <w:rPr>
                <w:rFonts w:ascii="Times New Roman" w:eastAsia="Times New Roman" w:hAnsi="Times New Roman"/>
                <w:sz w:val="26"/>
                <w:szCs w:val="26"/>
                <w:lang w:eastAsia="ru-RU"/>
              </w:rPr>
            </w:pPr>
            <w:r w:rsidRPr="00053BED">
              <w:rPr>
                <w:rFonts w:ascii="Times New Roman" w:eastAsia="Times New Roman" w:hAnsi="Times New Roman"/>
                <w:spacing w:val="-6"/>
                <w:sz w:val="26"/>
                <w:szCs w:val="26"/>
                <w:lang w:eastAsia="ru-RU"/>
              </w:rPr>
              <w:t>ОМВД по МР</w:t>
            </w:r>
          </w:p>
          <w:p w:rsidR="00A73CC2" w:rsidRPr="007B135D" w:rsidRDefault="00A73CC2" w:rsidP="00B70E4E">
            <w:pPr>
              <w:autoSpaceDE w:val="0"/>
              <w:autoSpaceDN w:val="0"/>
              <w:adjustRightInd w:val="0"/>
              <w:spacing w:after="0" w:line="240" w:lineRule="auto"/>
              <w:jc w:val="center"/>
              <w:rPr>
                <w:rFonts w:ascii="Times New Roman" w:eastAsia="Times New Roman" w:hAnsi="Times New Roman"/>
                <w:i/>
                <w:sz w:val="24"/>
                <w:szCs w:val="24"/>
                <w:lang w:eastAsia="ru-RU"/>
              </w:rPr>
            </w:pPr>
            <w:r w:rsidRPr="007B135D">
              <w:rPr>
                <w:rFonts w:ascii="Times New Roman" w:eastAsia="Times New Roman" w:hAnsi="Times New Roman"/>
                <w:i/>
                <w:sz w:val="24"/>
                <w:szCs w:val="24"/>
                <w:lang w:eastAsia="ru-RU"/>
              </w:rPr>
              <w:t>(по согласованию)</w:t>
            </w:r>
          </w:p>
        </w:tc>
        <w:tc>
          <w:tcPr>
            <w:tcW w:w="1538" w:type="dxa"/>
            <w:tcBorders>
              <w:top w:val="single" w:sz="6" w:space="0" w:color="auto"/>
              <w:left w:val="single" w:sz="6" w:space="0" w:color="auto"/>
              <w:bottom w:val="single" w:sz="6" w:space="0" w:color="auto"/>
              <w:right w:val="single" w:sz="6" w:space="0" w:color="auto"/>
            </w:tcBorders>
          </w:tcPr>
          <w:p w:rsidR="00A73CC2" w:rsidRPr="00053BED" w:rsidRDefault="00A73CC2" w:rsidP="00B70E4E">
            <w:pPr>
              <w:autoSpaceDE w:val="0"/>
              <w:autoSpaceDN w:val="0"/>
              <w:adjustRightInd w:val="0"/>
              <w:spacing w:after="0" w:line="240" w:lineRule="auto"/>
              <w:ind w:right="-68" w:hanging="94"/>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2018 -2020</w:t>
            </w:r>
            <w:r w:rsidRPr="00053BED">
              <w:rPr>
                <w:rFonts w:ascii="Times New Roman" w:eastAsia="Times New Roman" w:hAnsi="Times New Roman"/>
                <w:sz w:val="26"/>
                <w:szCs w:val="26"/>
                <w:lang w:eastAsia="ru-RU"/>
              </w:rPr>
              <w:t xml:space="preserve"> гг.</w:t>
            </w:r>
          </w:p>
        </w:tc>
        <w:tc>
          <w:tcPr>
            <w:tcW w:w="1413" w:type="dxa"/>
            <w:tcBorders>
              <w:top w:val="single" w:sz="6" w:space="0" w:color="auto"/>
              <w:left w:val="single" w:sz="6" w:space="0" w:color="auto"/>
              <w:bottom w:val="single" w:sz="6" w:space="0" w:color="auto"/>
              <w:right w:val="single" w:sz="6" w:space="0" w:color="auto"/>
            </w:tcBorders>
          </w:tcPr>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eastAsia="ru-RU"/>
              </w:rPr>
            </w:pPr>
          </w:p>
        </w:tc>
        <w:tc>
          <w:tcPr>
            <w:tcW w:w="660" w:type="dxa"/>
            <w:tcBorders>
              <w:top w:val="single" w:sz="6" w:space="0" w:color="auto"/>
              <w:left w:val="single" w:sz="6" w:space="0" w:color="auto"/>
              <w:bottom w:val="single" w:sz="6" w:space="0" w:color="auto"/>
              <w:right w:val="single" w:sz="4" w:space="0" w:color="auto"/>
            </w:tcBorders>
          </w:tcPr>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eastAsia="ru-RU"/>
              </w:rPr>
            </w:pPr>
          </w:p>
        </w:tc>
        <w:tc>
          <w:tcPr>
            <w:tcW w:w="705" w:type="dxa"/>
            <w:gridSpan w:val="10"/>
            <w:tcBorders>
              <w:top w:val="single" w:sz="6" w:space="0" w:color="auto"/>
              <w:left w:val="single" w:sz="4" w:space="0" w:color="auto"/>
              <w:bottom w:val="single" w:sz="6" w:space="0" w:color="auto"/>
              <w:right w:val="single" w:sz="4" w:space="0" w:color="auto"/>
            </w:tcBorders>
          </w:tcPr>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eastAsia="ru-RU"/>
              </w:rPr>
            </w:pPr>
          </w:p>
        </w:tc>
        <w:tc>
          <w:tcPr>
            <w:tcW w:w="707" w:type="dxa"/>
            <w:gridSpan w:val="8"/>
            <w:tcBorders>
              <w:top w:val="single" w:sz="6" w:space="0" w:color="auto"/>
              <w:left w:val="single" w:sz="4" w:space="0" w:color="auto"/>
              <w:bottom w:val="single" w:sz="6" w:space="0" w:color="auto"/>
              <w:right w:val="single" w:sz="4" w:space="0" w:color="auto"/>
            </w:tcBorders>
          </w:tcPr>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eastAsia="ru-RU"/>
              </w:rPr>
            </w:pPr>
          </w:p>
        </w:tc>
        <w:tc>
          <w:tcPr>
            <w:tcW w:w="788" w:type="dxa"/>
            <w:gridSpan w:val="11"/>
            <w:tcBorders>
              <w:top w:val="single" w:sz="6" w:space="0" w:color="auto"/>
              <w:left w:val="single" w:sz="4" w:space="0" w:color="auto"/>
              <w:bottom w:val="single" w:sz="6" w:space="0" w:color="auto"/>
              <w:right w:val="single" w:sz="4" w:space="0" w:color="auto"/>
            </w:tcBorders>
          </w:tcPr>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eastAsia="ru-RU"/>
              </w:rPr>
            </w:pPr>
          </w:p>
        </w:tc>
        <w:tc>
          <w:tcPr>
            <w:tcW w:w="828" w:type="dxa"/>
            <w:gridSpan w:val="7"/>
            <w:tcBorders>
              <w:top w:val="single" w:sz="6" w:space="0" w:color="auto"/>
              <w:left w:val="single" w:sz="4" w:space="0" w:color="auto"/>
              <w:bottom w:val="single" w:sz="6" w:space="0" w:color="auto"/>
              <w:right w:val="single" w:sz="4" w:space="0" w:color="auto"/>
            </w:tcBorders>
          </w:tcPr>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eastAsia="ru-RU"/>
              </w:rPr>
            </w:pPr>
          </w:p>
        </w:tc>
        <w:tc>
          <w:tcPr>
            <w:tcW w:w="708" w:type="dxa"/>
            <w:tcBorders>
              <w:top w:val="single" w:sz="6" w:space="0" w:color="auto"/>
              <w:left w:val="single" w:sz="4" w:space="0" w:color="auto"/>
              <w:bottom w:val="single" w:sz="6" w:space="0" w:color="auto"/>
              <w:right w:val="single" w:sz="6" w:space="0" w:color="auto"/>
            </w:tcBorders>
          </w:tcPr>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eastAsia="ru-RU"/>
              </w:rPr>
            </w:pPr>
            <w:r w:rsidRPr="00053BED">
              <w:rPr>
                <w:rFonts w:ascii="Times New Roman" w:eastAsia="Times New Roman" w:hAnsi="Times New Roman"/>
                <w:sz w:val="26"/>
                <w:szCs w:val="26"/>
                <w:lang w:eastAsia="ru-RU"/>
              </w:rPr>
              <w:t>10,0</w:t>
            </w:r>
            <w:r>
              <w:rPr>
                <w:rFonts w:ascii="Times New Roman" w:eastAsia="Times New Roman" w:hAnsi="Times New Roman"/>
                <w:sz w:val="26"/>
                <w:szCs w:val="26"/>
                <w:lang w:eastAsia="ru-RU"/>
              </w:rPr>
              <w:t xml:space="preserve"> </w:t>
            </w:r>
            <w:r w:rsidRPr="00385846">
              <w:rPr>
                <w:rFonts w:ascii="Times New Roman" w:eastAsia="Times New Roman" w:hAnsi="Times New Roman"/>
                <w:sz w:val="26"/>
                <w:szCs w:val="26"/>
                <w:lang w:eastAsia="ru-RU"/>
              </w:rPr>
              <w:t>(МБ)</w:t>
            </w:r>
          </w:p>
        </w:tc>
        <w:tc>
          <w:tcPr>
            <w:tcW w:w="709" w:type="dxa"/>
            <w:tcBorders>
              <w:top w:val="single" w:sz="6" w:space="0" w:color="auto"/>
              <w:left w:val="single" w:sz="6" w:space="0" w:color="auto"/>
              <w:bottom w:val="single" w:sz="6" w:space="0" w:color="auto"/>
              <w:right w:val="single" w:sz="4" w:space="0" w:color="auto"/>
            </w:tcBorders>
          </w:tcPr>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eastAsia="ru-RU"/>
              </w:rPr>
            </w:pPr>
            <w:r w:rsidRPr="00053BED">
              <w:rPr>
                <w:rFonts w:ascii="Times New Roman" w:eastAsia="Times New Roman" w:hAnsi="Times New Roman"/>
                <w:sz w:val="26"/>
                <w:szCs w:val="26"/>
                <w:lang w:eastAsia="ru-RU"/>
              </w:rPr>
              <w:t>10,0</w:t>
            </w:r>
            <w:r>
              <w:rPr>
                <w:rFonts w:ascii="Times New Roman" w:eastAsia="Times New Roman" w:hAnsi="Times New Roman"/>
                <w:sz w:val="26"/>
                <w:szCs w:val="26"/>
                <w:lang w:eastAsia="ru-RU"/>
              </w:rPr>
              <w:t xml:space="preserve"> </w:t>
            </w:r>
            <w:r w:rsidRPr="00385846">
              <w:rPr>
                <w:rFonts w:ascii="Times New Roman" w:eastAsia="Times New Roman" w:hAnsi="Times New Roman"/>
                <w:sz w:val="26"/>
                <w:szCs w:val="26"/>
                <w:lang w:eastAsia="ru-RU"/>
              </w:rPr>
              <w:t>(МБ)</w:t>
            </w:r>
          </w:p>
        </w:tc>
        <w:tc>
          <w:tcPr>
            <w:tcW w:w="742" w:type="dxa"/>
            <w:tcBorders>
              <w:top w:val="single" w:sz="6" w:space="0" w:color="auto"/>
              <w:left w:val="single" w:sz="4" w:space="0" w:color="auto"/>
              <w:bottom w:val="single" w:sz="6" w:space="0" w:color="auto"/>
              <w:right w:val="single" w:sz="6" w:space="0" w:color="auto"/>
            </w:tcBorders>
          </w:tcPr>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eastAsia="ru-RU"/>
              </w:rPr>
            </w:pPr>
            <w:r w:rsidRPr="00053BED">
              <w:rPr>
                <w:rFonts w:ascii="Times New Roman" w:eastAsia="Times New Roman" w:hAnsi="Times New Roman"/>
                <w:sz w:val="26"/>
                <w:szCs w:val="26"/>
                <w:lang w:eastAsia="ru-RU"/>
              </w:rPr>
              <w:t>10,0</w:t>
            </w:r>
            <w:r>
              <w:rPr>
                <w:rFonts w:ascii="Times New Roman" w:eastAsia="Times New Roman" w:hAnsi="Times New Roman"/>
                <w:sz w:val="26"/>
                <w:szCs w:val="26"/>
                <w:lang w:eastAsia="ru-RU"/>
              </w:rPr>
              <w:t xml:space="preserve"> </w:t>
            </w:r>
            <w:r w:rsidRPr="00385846">
              <w:rPr>
                <w:rFonts w:ascii="Times New Roman" w:eastAsia="Times New Roman" w:hAnsi="Times New Roman"/>
                <w:sz w:val="26"/>
                <w:szCs w:val="26"/>
                <w:lang w:eastAsia="ru-RU"/>
              </w:rPr>
              <w:t>(МБ)</w:t>
            </w:r>
          </w:p>
        </w:tc>
      </w:tr>
      <w:tr w:rsidR="00A73CC2" w:rsidRPr="004C1E4E" w:rsidTr="00B70E4E">
        <w:trPr>
          <w:cantSplit/>
          <w:trHeight w:val="1200"/>
        </w:trPr>
        <w:tc>
          <w:tcPr>
            <w:tcW w:w="534" w:type="dxa"/>
            <w:tcBorders>
              <w:top w:val="single" w:sz="6" w:space="0" w:color="auto"/>
              <w:left w:val="single" w:sz="6" w:space="0" w:color="auto"/>
              <w:bottom w:val="single" w:sz="6" w:space="0" w:color="auto"/>
              <w:right w:val="single" w:sz="6" w:space="0" w:color="auto"/>
            </w:tcBorders>
          </w:tcPr>
          <w:p w:rsidR="00A73CC2" w:rsidRPr="00053BED" w:rsidRDefault="00A73CC2" w:rsidP="00B70E4E">
            <w:pPr>
              <w:autoSpaceDE w:val="0"/>
              <w:autoSpaceDN w:val="0"/>
              <w:adjustRightInd w:val="0"/>
              <w:spacing w:after="0" w:line="240" w:lineRule="auto"/>
              <w:rPr>
                <w:rFonts w:ascii="Times New Roman" w:eastAsia="Times New Roman" w:hAnsi="Times New Roman"/>
                <w:sz w:val="26"/>
                <w:szCs w:val="26"/>
                <w:lang w:eastAsia="ru-RU"/>
              </w:rPr>
            </w:pPr>
            <w:r w:rsidRPr="00053BED">
              <w:rPr>
                <w:rFonts w:ascii="Times New Roman" w:eastAsia="Times New Roman" w:hAnsi="Times New Roman"/>
                <w:sz w:val="26"/>
                <w:szCs w:val="26"/>
                <w:lang w:eastAsia="ru-RU"/>
              </w:rPr>
              <w:t xml:space="preserve">2.4.     </w:t>
            </w:r>
          </w:p>
        </w:tc>
        <w:tc>
          <w:tcPr>
            <w:tcW w:w="4190" w:type="dxa"/>
            <w:tcBorders>
              <w:top w:val="single" w:sz="6" w:space="0" w:color="auto"/>
              <w:left w:val="single" w:sz="6" w:space="0" w:color="auto"/>
              <w:bottom w:val="single" w:sz="6" w:space="0" w:color="auto"/>
              <w:right w:val="single" w:sz="6" w:space="0" w:color="auto"/>
            </w:tcBorders>
          </w:tcPr>
          <w:p w:rsidR="00A73CC2" w:rsidRPr="00053BED" w:rsidRDefault="00A73CC2" w:rsidP="00B70E4E">
            <w:pPr>
              <w:autoSpaceDE w:val="0"/>
              <w:autoSpaceDN w:val="0"/>
              <w:adjustRightInd w:val="0"/>
              <w:spacing w:after="0" w:line="240" w:lineRule="auto"/>
              <w:jc w:val="both"/>
              <w:rPr>
                <w:rFonts w:ascii="Times New Roman" w:eastAsia="Times New Roman" w:hAnsi="Times New Roman"/>
                <w:sz w:val="26"/>
                <w:szCs w:val="26"/>
                <w:lang w:eastAsia="ru-RU"/>
              </w:rPr>
            </w:pPr>
            <w:r w:rsidRPr="00053BED">
              <w:rPr>
                <w:rFonts w:ascii="Times New Roman" w:eastAsia="Times New Roman" w:hAnsi="Times New Roman"/>
                <w:sz w:val="26"/>
                <w:szCs w:val="26"/>
                <w:lang w:eastAsia="ru-RU"/>
              </w:rPr>
              <w:t>Проводить проверки исполнения в отношении несовершеннолетних требований трудового законодательства, правил охраны труда и техники безопасности на предприятиях, в учреждениях и организациях, в том числе малого и среднего бизнеса</w:t>
            </w:r>
          </w:p>
        </w:tc>
        <w:tc>
          <w:tcPr>
            <w:tcW w:w="1675" w:type="dxa"/>
            <w:tcBorders>
              <w:top w:val="single" w:sz="6" w:space="0" w:color="auto"/>
              <w:left w:val="single" w:sz="6" w:space="0" w:color="auto"/>
              <w:bottom w:val="single" w:sz="6" w:space="0" w:color="auto"/>
              <w:right w:val="single" w:sz="6" w:space="0" w:color="auto"/>
            </w:tcBorders>
          </w:tcPr>
          <w:p w:rsidR="00A73CC2" w:rsidRPr="00053BED" w:rsidRDefault="00A73CC2" w:rsidP="00B70E4E">
            <w:pPr>
              <w:autoSpaceDE w:val="0"/>
              <w:autoSpaceDN w:val="0"/>
              <w:adjustRightInd w:val="0"/>
              <w:spacing w:after="0" w:line="240" w:lineRule="auto"/>
              <w:ind w:right="-46"/>
              <w:jc w:val="center"/>
              <w:rPr>
                <w:rFonts w:ascii="Times New Roman" w:eastAsia="Times New Roman" w:hAnsi="Times New Roman"/>
                <w:sz w:val="26"/>
                <w:szCs w:val="26"/>
                <w:lang w:val="tt-RU" w:eastAsia="ru-RU"/>
              </w:rPr>
            </w:pPr>
            <w:r w:rsidRPr="00053BED">
              <w:rPr>
                <w:rFonts w:ascii="Times New Roman" w:eastAsia="Times New Roman" w:hAnsi="Times New Roman"/>
                <w:sz w:val="26"/>
                <w:szCs w:val="26"/>
                <w:lang w:eastAsia="ru-RU"/>
              </w:rPr>
              <w:t xml:space="preserve">ОСЗ МТЗ и СЗ РТ </w:t>
            </w:r>
            <w:r w:rsidRPr="007B135D">
              <w:rPr>
                <w:rFonts w:ascii="Times New Roman" w:eastAsia="Times New Roman" w:hAnsi="Times New Roman"/>
                <w:i/>
                <w:sz w:val="24"/>
                <w:szCs w:val="24"/>
                <w:lang w:eastAsia="ru-RU"/>
              </w:rPr>
              <w:t>(по согласованию)</w:t>
            </w:r>
            <w:r>
              <w:rPr>
                <w:rFonts w:ascii="Times New Roman" w:eastAsia="Times New Roman" w:hAnsi="Times New Roman"/>
                <w:i/>
                <w:sz w:val="24"/>
                <w:szCs w:val="24"/>
                <w:lang w:eastAsia="ru-RU"/>
              </w:rPr>
              <w:t>,</w:t>
            </w:r>
          </w:p>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eastAsia="ru-RU"/>
              </w:rPr>
            </w:pPr>
            <w:r w:rsidRPr="00053BED">
              <w:rPr>
                <w:rFonts w:ascii="Times New Roman" w:eastAsia="Times New Roman" w:hAnsi="Times New Roman"/>
                <w:sz w:val="26"/>
                <w:szCs w:val="26"/>
                <w:lang w:eastAsia="ru-RU"/>
              </w:rPr>
              <w:t>КДН</w:t>
            </w:r>
          </w:p>
        </w:tc>
        <w:tc>
          <w:tcPr>
            <w:tcW w:w="1538" w:type="dxa"/>
            <w:tcBorders>
              <w:top w:val="single" w:sz="6" w:space="0" w:color="auto"/>
              <w:left w:val="single" w:sz="6" w:space="0" w:color="auto"/>
              <w:bottom w:val="single" w:sz="6" w:space="0" w:color="auto"/>
              <w:right w:val="single" w:sz="6" w:space="0" w:color="auto"/>
            </w:tcBorders>
          </w:tcPr>
          <w:p w:rsidR="00A73CC2" w:rsidRPr="00053BED" w:rsidRDefault="00A73CC2" w:rsidP="00B70E4E">
            <w:pPr>
              <w:autoSpaceDE w:val="0"/>
              <w:autoSpaceDN w:val="0"/>
              <w:adjustRightInd w:val="0"/>
              <w:spacing w:after="0" w:line="240" w:lineRule="auto"/>
              <w:ind w:right="-68" w:hanging="94"/>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2018 -2020</w:t>
            </w:r>
            <w:r w:rsidRPr="00053BED">
              <w:rPr>
                <w:rFonts w:ascii="Times New Roman" w:eastAsia="Times New Roman" w:hAnsi="Times New Roman"/>
                <w:sz w:val="26"/>
                <w:szCs w:val="26"/>
                <w:lang w:eastAsia="ru-RU"/>
              </w:rPr>
              <w:t xml:space="preserve"> гг.</w:t>
            </w:r>
          </w:p>
        </w:tc>
        <w:tc>
          <w:tcPr>
            <w:tcW w:w="1413" w:type="dxa"/>
            <w:tcBorders>
              <w:top w:val="single" w:sz="6" w:space="0" w:color="auto"/>
              <w:left w:val="single" w:sz="6" w:space="0" w:color="auto"/>
              <w:bottom w:val="single" w:sz="6" w:space="0" w:color="auto"/>
              <w:right w:val="single" w:sz="6" w:space="0" w:color="auto"/>
            </w:tcBorders>
          </w:tcPr>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eastAsia="ru-RU"/>
              </w:rPr>
            </w:pPr>
          </w:p>
        </w:tc>
        <w:tc>
          <w:tcPr>
            <w:tcW w:w="660" w:type="dxa"/>
            <w:tcBorders>
              <w:top w:val="single" w:sz="6" w:space="0" w:color="auto"/>
              <w:left w:val="single" w:sz="6" w:space="0" w:color="auto"/>
              <w:bottom w:val="single" w:sz="6" w:space="0" w:color="auto"/>
              <w:right w:val="single" w:sz="4" w:space="0" w:color="auto"/>
            </w:tcBorders>
          </w:tcPr>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eastAsia="ru-RU"/>
              </w:rPr>
            </w:pPr>
          </w:p>
        </w:tc>
        <w:tc>
          <w:tcPr>
            <w:tcW w:w="705" w:type="dxa"/>
            <w:gridSpan w:val="10"/>
            <w:tcBorders>
              <w:top w:val="single" w:sz="6" w:space="0" w:color="auto"/>
              <w:left w:val="single" w:sz="4" w:space="0" w:color="auto"/>
              <w:bottom w:val="single" w:sz="6" w:space="0" w:color="auto"/>
              <w:right w:val="single" w:sz="4" w:space="0" w:color="auto"/>
            </w:tcBorders>
          </w:tcPr>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eastAsia="ru-RU"/>
              </w:rPr>
            </w:pPr>
          </w:p>
        </w:tc>
        <w:tc>
          <w:tcPr>
            <w:tcW w:w="707" w:type="dxa"/>
            <w:gridSpan w:val="8"/>
            <w:tcBorders>
              <w:top w:val="single" w:sz="6" w:space="0" w:color="auto"/>
              <w:left w:val="single" w:sz="4" w:space="0" w:color="auto"/>
              <w:bottom w:val="single" w:sz="6" w:space="0" w:color="auto"/>
              <w:right w:val="single" w:sz="4" w:space="0" w:color="auto"/>
            </w:tcBorders>
          </w:tcPr>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eastAsia="ru-RU"/>
              </w:rPr>
            </w:pPr>
          </w:p>
        </w:tc>
        <w:tc>
          <w:tcPr>
            <w:tcW w:w="788" w:type="dxa"/>
            <w:gridSpan w:val="11"/>
            <w:tcBorders>
              <w:top w:val="single" w:sz="6" w:space="0" w:color="auto"/>
              <w:left w:val="single" w:sz="4" w:space="0" w:color="auto"/>
              <w:bottom w:val="single" w:sz="6" w:space="0" w:color="auto"/>
              <w:right w:val="single" w:sz="4" w:space="0" w:color="auto"/>
            </w:tcBorders>
          </w:tcPr>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eastAsia="ru-RU"/>
              </w:rPr>
            </w:pPr>
          </w:p>
        </w:tc>
        <w:tc>
          <w:tcPr>
            <w:tcW w:w="828" w:type="dxa"/>
            <w:gridSpan w:val="7"/>
            <w:tcBorders>
              <w:top w:val="single" w:sz="6" w:space="0" w:color="auto"/>
              <w:left w:val="single" w:sz="4" w:space="0" w:color="auto"/>
              <w:bottom w:val="single" w:sz="6" w:space="0" w:color="auto"/>
              <w:right w:val="single" w:sz="4" w:space="0" w:color="auto"/>
            </w:tcBorders>
          </w:tcPr>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eastAsia="ru-RU"/>
              </w:rPr>
            </w:pPr>
          </w:p>
        </w:tc>
        <w:tc>
          <w:tcPr>
            <w:tcW w:w="708" w:type="dxa"/>
            <w:tcBorders>
              <w:top w:val="single" w:sz="6" w:space="0" w:color="auto"/>
              <w:left w:val="single" w:sz="4" w:space="0" w:color="auto"/>
              <w:bottom w:val="single" w:sz="6" w:space="0" w:color="auto"/>
              <w:right w:val="single" w:sz="6" w:space="0" w:color="auto"/>
            </w:tcBorders>
          </w:tcPr>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eastAsia="ru-RU"/>
              </w:rPr>
            </w:pPr>
            <w:r w:rsidRPr="00053BED">
              <w:rPr>
                <w:rFonts w:ascii="Times New Roman" w:eastAsia="Times New Roman" w:hAnsi="Times New Roman"/>
                <w:sz w:val="26"/>
                <w:szCs w:val="26"/>
                <w:lang w:eastAsia="ru-RU"/>
              </w:rPr>
              <w:t>-</w:t>
            </w:r>
          </w:p>
        </w:tc>
        <w:tc>
          <w:tcPr>
            <w:tcW w:w="709" w:type="dxa"/>
            <w:tcBorders>
              <w:top w:val="single" w:sz="6" w:space="0" w:color="auto"/>
              <w:left w:val="single" w:sz="6" w:space="0" w:color="auto"/>
              <w:bottom w:val="single" w:sz="6" w:space="0" w:color="auto"/>
              <w:right w:val="single" w:sz="4" w:space="0" w:color="auto"/>
            </w:tcBorders>
          </w:tcPr>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eastAsia="ru-RU"/>
              </w:rPr>
            </w:pPr>
            <w:r w:rsidRPr="00053BED">
              <w:rPr>
                <w:rFonts w:ascii="Times New Roman" w:eastAsia="Times New Roman" w:hAnsi="Times New Roman"/>
                <w:sz w:val="26"/>
                <w:szCs w:val="26"/>
                <w:lang w:eastAsia="ru-RU"/>
              </w:rPr>
              <w:t>-</w:t>
            </w:r>
          </w:p>
        </w:tc>
        <w:tc>
          <w:tcPr>
            <w:tcW w:w="742" w:type="dxa"/>
            <w:tcBorders>
              <w:top w:val="single" w:sz="6" w:space="0" w:color="auto"/>
              <w:left w:val="single" w:sz="4" w:space="0" w:color="auto"/>
              <w:bottom w:val="single" w:sz="6" w:space="0" w:color="auto"/>
              <w:right w:val="single" w:sz="6" w:space="0" w:color="auto"/>
            </w:tcBorders>
          </w:tcPr>
          <w:p w:rsidR="00A73CC2" w:rsidRPr="00053BED" w:rsidRDefault="00A73CC2" w:rsidP="00B70E4E">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053BED">
              <w:rPr>
                <w:rFonts w:ascii="Times New Roman" w:eastAsia="Times New Roman" w:hAnsi="Times New Roman"/>
                <w:sz w:val="26"/>
                <w:szCs w:val="26"/>
                <w:lang w:eastAsia="ru-RU"/>
              </w:rPr>
              <w:t>-</w:t>
            </w:r>
          </w:p>
        </w:tc>
      </w:tr>
      <w:tr w:rsidR="00A73CC2" w:rsidRPr="004C1E4E" w:rsidTr="00B70E4E">
        <w:trPr>
          <w:cantSplit/>
          <w:trHeight w:val="360"/>
        </w:trPr>
        <w:tc>
          <w:tcPr>
            <w:tcW w:w="534" w:type="dxa"/>
            <w:tcBorders>
              <w:top w:val="single" w:sz="6" w:space="0" w:color="auto"/>
              <w:left w:val="single" w:sz="6" w:space="0" w:color="auto"/>
              <w:bottom w:val="single" w:sz="6" w:space="0" w:color="auto"/>
              <w:right w:val="single" w:sz="6" w:space="0" w:color="auto"/>
            </w:tcBorders>
          </w:tcPr>
          <w:p w:rsidR="00A73CC2" w:rsidRPr="00053BED" w:rsidRDefault="00A73CC2" w:rsidP="00B70E4E">
            <w:pPr>
              <w:autoSpaceDE w:val="0"/>
              <w:autoSpaceDN w:val="0"/>
              <w:adjustRightInd w:val="0"/>
              <w:spacing w:after="0" w:line="240" w:lineRule="auto"/>
              <w:rPr>
                <w:rFonts w:ascii="Times New Roman" w:eastAsia="Times New Roman" w:hAnsi="Times New Roman"/>
                <w:b/>
                <w:bCs/>
                <w:sz w:val="26"/>
                <w:szCs w:val="26"/>
                <w:lang w:eastAsia="ru-RU"/>
              </w:rPr>
            </w:pPr>
            <w:r w:rsidRPr="00053BED">
              <w:rPr>
                <w:rFonts w:ascii="Times New Roman" w:eastAsia="Times New Roman" w:hAnsi="Times New Roman"/>
                <w:b/>
                <w:bCs/>
                <w:sz w:val="26"/>
                <w:szCs w:val="26"/>
                <w:lang w:eastAsia="ru-RU"/>
              </w:rPr>
              <w:t xml:space="preserve">3.       </w:t>
            </w:r>
          </w:p>
        </w:tc>
        <w:tc>
          <w:tcPr>
            <w:tcW w:w="14663" w:type="dxa"/>
            <w:gridSpan w:val="44"/>
            <w:tcBorders>
              <w:top w:val="single" w:sz="6" w:space="0" w:color="auto"/>
              <w:left w:val="single" w:sz="6" w:space="0" w:color="auto"/>
              <w:bottom w:val="single" w:sz="6" w:space="0" w:color="auto"/>
              <w:right w:val="single" w:sz="6" w:space="0" w:color="auto"/>
            </w:tcBorders>
          </w:tcPr>
          <w:p w:rsidR="00A73CC2" w:rsidRPr="00053BED" w:rsidRDefault="00A73CC2" w:rsidP="00B70E4E">
            <w:pPr>
              <w:autoSpaceDE w:val="0"/>
              <w:autoSpaceDN w:val="0"/>
              <w:adjustRightInd w:val="0"/>
              <w:spacing w:after="0" w:line="240" w:lineRule="auto"/>
              <w:rPr>
                <w:rFonts w:ascii="Times New Roman" w:eastAsia="Times New Roman" w:hAnsi="Times New Roman"/>
                <w:b/>
                <w:bCs/>
                <w:sz w:val="26"/>
                <w:szCs w:val="26"/>
                <w:lang w:eastAsia="ru-RU"/>
              </w:rPr>
            </w:pPr>
            <w:r w:rsidRPr="00053BED">
              <w:rPr>
                <w:rFonts w:ascii="Times New Roman" w:eastAsia="Times New Roman" w:hAnsi="Times New Roman"/>
                <w:b/>
                <w:bCs/>
                <w:sz w:val="26"/>
                <w:szCs w:val="26"/>
                <w:lang w:eastAsia="ru-RU"/>
              </w:rPr>
              <w:t>Воссоздание института социальной профилактики и вовлечение общественности в предупреждение правонарушений</w:t>
            </w:r>
          </w:p>
        </w:tc>
      </w:tr>
      <w:tr w:rsidR="00A73CC2" w:rsidRPr="004C1E4E" w:rsidTr="00B70E4E">
        <w:trPr>
          <w:cantSplit/>
          <w:trHeight w:val="1200"/>
        </w:trPr>
        <w:tc>
          <w:tcPr>
            <w:tcW w:w="534" w:type="dxa"/>
            <w:tcBorders>
              <w:top w:val="single" w:sz="6" w:space="0" w:color="auto"/>
              <w:left w:val="single" w:sz="6" w:space="0" w:color="auto"/>
              <w:bottom w:val="single" w:sz="6" w:space="0" w:color="auto"/>
              <w:right w:val="single" w:sz="6" w:space="0" w:color="auto"/>
            </w:tcBorders>
          </w:tcPr>
          <w:p w:rsidR="00A73CC2" w:rsidRPr="00053BED" w:rsidRDefault="00A73CC2" w:rsidP="00B70E4E">
            <w:pPr>
              <w:autoSpaceDE w:val="0"/>
              <w:autoSpaceDN w:val="0"/>
              <w:adjustRightInd w:val="0"/>
              <w:spacing w:after="0" w:line="240" w:lineRule="auto"/>
              <w:rPr>
                <w:rFonts w:ascii="Times New Roman" w:eastAsia="Times New Roman" w:hAnsi="Times New Roman"/>
                <w:sz w:val="26"/>
                <w:szCs w:val="26"/>
                <w:lang w:eastAsia="ru-RU"/>
              </w:rPr>
            </w:pPr>
            <w:r w:rsidRPr="00053BED">
              <w:rPr>
                <w:rFonts w:ascii="Times New Roman" w:eastAsia="Times New Roman" w:hAnsi="Times New Roman"/>
                <w:sz w:val="26"/>
                <w:szCs w:val="26"/>
                <w:lang w:eastAsia="ru-RU"/>
              </w:rPr>
              <w:t xml:space="preserve">3.1. </w:t>
            </w:r>
          </w:p>
        </w:tc>
        <w:tc>
          <w:tcPr>
            <w:tcW w:w="4190" w:type="dxa"/>
            <w:tcBorders>
              <w:top w:val="single" w:sz="6" w:space="0" w:color="auto"/>
              <w:left w:val="single" w:sz="6" w:space="0" w:color="auto"/>
              <w:bottom w:val="single" w:sz="6" w:space="0" w:color="auto"/>
              <w:right w:val="single" w:sz="6" w:space="0" w:color="auto"/>
            </w:tcBorders>
          </w:tcPr>
          <w:p w:rsidR="00A73CC2" w:rsidRPr="00053BED" w:rsidRDefault="00A73CC2" w:rsidP="00B70E4E">
            <w:pPr>
              <w:autoSpaceDE w:val="0"/>
              <w:autoSpaceDN w:val="0"/>
              <w:adjustRightInd w:val="0"/>
              <w:spacing w:after="0" w:line="240" w:lineRule="auto"/>
              <w:jc w:val="both"/>
              <w:rPr>
                <w:rFonts w:ascii="Times New Roman" w:eastAsia="Times New Roman" w:hAnsi="Times New Roman"/>
                <w:sz w:val="26"/>
                <w:szCs w:val="26"/>
                <w:lang w:eastAsia="ru-RU"/>
              </w:rPr>
            </w:pPr>
            <w:r w:rsidRPr="00053BED">
              <w:rPr>
                <w:rFonts w:ascii="Times New Roman" w:eastAsia="Times New Roman" w:hAnsi="Times New Roman"/>
                <w:color w:val="000000"/>
                <w:sz w:val="26"/>
                <w:szCs w:val="26"/>
                <w:lang w:eastAsia="ru-RU"/>
              </w:rPr>
              <w:t xml:space="preserve">Организовать работу по дальнейшему развитию молодежного правоохранительного движения, </w:t>
            </w:r>
            <w:r w:rsidRPr="00053BED">
              <w:rPr>
                <w:rFonts w:ascii="Times New Roman" w:eastAsia="Times New Roman" w:hAnsi="Times New Roman"/>
                <w:sz w:val="26"/>
                <w:szCs w:val="26"/>
                <w:lang w:eastAsia="ru-RU"/>
              </w:rPr>
              <w:t>в том числе</w:t>
            </w:r>
            <w:r w:rsidRPr="00053BED">
              <w:rPr>
                <w:rFonts w:ascii="Times New Roman" w:eastAsia="Times New Roman" w:hAnsi="Times New Roman"/>
                <w:color w:val="000000"/>
                <w:sz w:val="26"/>
                <w:szCs w:val="26"/>
                <w:lang w:eastAsia="ru-RU"/>
              </w:rPr>
              <w:t xml:space="preserve"> по расширению сети школьных отрядов профилактики, укреплению их материально-технической базы</w:t>
            </w:r>
          </w:p>
        </w:tc>
        <w:tc>
          <w:tcPr>
            <w:tcW w:w="1675" w:type="dxa"/>
            <w:tcBorders>
              <w:top w:val="single" w:sz="6" w:space="0" w:color="auto"/>
              <w:left w:val="single" w:sz="6" w:space="0" w:color="auto"/>
              <w:bottom w:val="single" w:sz="6" w:space="0" w:color="auto"/>
              <w:right w:val="single" w:sz="6" w:space="0" w:color="auto"/>
            </w:tcBorders>
          </w:tcPr>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val="tt-RU" w:eastAsia="ru-RU"/>
              </w:rPr>
            </w:pPr>
            <w:r w:rsidRPr="00053BED">
              <w:rPr>
                <w:rFonts w:ascii="Times New Roman" w:eastAsia="Times New Roman" w:hAnsi="Times New Roman"/>
                <w:sz w:val="26"/>
                <w:szCs w:val="26"/>
                <w:lang w:eastAsia="ru-RU"/>
              </w:rPr>
              <w:t>ИК ММР</w:t>
            </w:r>
            <w:r w:rsidRPr="00053BED">
              <w:rPr>
                <w:rFonts w:ascii="Times New Roman" w:eastAsia="Times New Roman" w:hAnsi="Times New Roman"/>
                <w:sz w:val="26"/>
                <w:szCs w:val="26"/>
                <w:lang w:val="tt-RU" w:eastAsia="ru-RU"/>
              </w:rPr>
              <w:t>,</w:t>
            </w:r>
          </w:p>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eastAsia="ru-RU"/>
              </w:rPr>
            </w:pPr>
            <w:r w:rsidRPr="00053BED">
              <w:rPr>
                <w:rFonts w:ascii="Times New Roman" w:eastAsia="Times New Roman" w:hAnsi="Times New Roman"/>
                <w:sz w:val="26"/>
                <w:szCs w:val="26"/>
                <w:lang w:eastAsia="ru-RU"/>
              </w:rPr>
              <w:t>«ФОРПОСТ»</w:t>
            </w:r>
          </w:p>
          <w:p w:rsidR="00A73CC2" w:rsidRPr="00053BED" w:rsidRDefault="00A73CC2" w:rsidP="00B70E4E">
            <w:pPr>
              <w:spacing w:after="0" w:line="240" w:lineRule="auto"/>
              <w:jc w:val="center"/>
              <w:rPr>
                <w:rFonts w:ascii="Times New Roman" w:eastAsia="Times New Roman" w:hAnsi="Times New Roman"/>
                <w:sz w:val="26"/>
                <w:szCs w:val="26"/>
                <w:lang w:val="tt-RU" w:eastAsia="ru-RU"/>
              </w:rPr>
            </w:pPr>
            <w:proofErr w:type="spellStart"/>
            <w:r w:rsidRPr="00053BED">
              <w:rPr>
                <w:rFonts w:ascii="Times New Roman" w:eastAsia="Times New Roman" w:hAnsi="Times New Roman"/>
                <w:sz w:val="26"/>
                <w:szCs w:val="26"/>
                <w:lang w:eastAsia="ru-RU"/>
              </w:rPr>
              <w:t>ОМиС</w:t>
            </w:r>
            <w:proofErr w:type="spellEnd"/>
            <w:r w:rsidRPr="00053BED">
              <w:rPr>
                <w:rFonts w:ascii="Times New Roman" w:eastAsia="Times New Roman" w:hAnsi="Times New Roman"/>
                <w:sz w:val="26"/>
                <w:szCs w:val="26"/>
                <w:lang w:eastAsia="ru-RU"/>
              </w:rPr>
              <w:t xml:space="preserve"> ИК ММР</w:t>
            </w:r>
            <w:r w:rsidRPr="00053BED">
              <w:rPr>
                <w:rFonts w:ascii="Times New Roman" w:eastAsia="Times New Roman" w:hAnsi="Times New Roman"/>
                <w:sz w:val="26"/>
                <w:szCs w:val="26"/>
                <w:lang w:val="tt-RU" w:eastAsia="ru-RU"/>
              </w:rPr>
              <w:t>,</w:t>
            </w:r>
          </w:p>
          <w:p w:rsidR="00A73CC2" w:rsidRPr="00053BED" w:rsidRDefault="00A73CC2" w:rsidP="00B70E4E">
            <w:pPr>
              <w:spacing w:after="0" w:line="240" w:lineRule="auto"/>
              <w:jc w:val="center"/>
              <w:rPr>
                <w:rFonts w:ascii="Times New Roman" w:eastAsia="Times New Roman" w:hAnsi="Times New Roman"/>
                <w:sz w:val="26"/>
                <w:szCs w:val="26"/>
                <w:lang w:eastAsia="ru-RU"/>
              </w:rPr>
            </w:pPr>
            <w:r w:rsidRPr="00053BED">
              <w:rPr>
                <w:rFonts w:ascii="Times New Roman" w:eastAsia="Times New Roman" w:hAnsi="Times New Roman"/>
                <w:spacing w:val="-6"/>
                <w:sz w:val="26"/>
                <w:szCs w:val="26"/>
                <w:lang w:eastAsia="ru-RU"/>
              </w:rPr>
              <w:t>ОМВД по МР</w:t>
            </w:r>
          </w:p>
          <w:p w:rsidR="00A73CC2" w:rsidRPr="007B135D" w:rsidRDefault="00A73CC2" w:rsidP="00B70E4E">
            <w:pPr>
              <w:autoSpaceDE w:val="0"/>
              <w:autoSpaceDN w:val="0"/>
              <w:adjustRightInd w:val="0"/>
              <w:spacing w:after="0" w:line="240" w:lineRule="auto"/>
              <w:jc w:val="center"/>
              <w:rPr>
                <w:rFonts w:ascii="Times New Roman" w:eastAsia="Times New Roman" w:hAnsi="Times New Roman"/>
                <w:i/>
                <w:sz w:val="24"/>
                <w:szCs w:val="24"/>
                <w:lang w:eastAsia="ru-RU"/>
              </w:rPr>
            </w:pPr>
            <w:r w:rsidRPr="007B135D">
              <w:rPr>
                <w:rFonts w:ascii="Times New Roman" w:eastAsia="Times New Roman" w:hAnsi="Times New Roman"/>
                <w:i/>
                <w:sz w:val="24"/>
                <w:szCs w:val="24"/>
                <w:lang w:eastAsia="ru-RU"/>
              </w:rPr>
              <w:t>(по согласованию)</w:t>
            </w:r>
          </w:p>
        </w:tc>
        <w:tc>
          <w:tcPr>
            <w:tcW w:w="1538" w:type="dxa"/>
            <w:tcBorders>
              <w:top w:val="single" w:sz="6" w:space="0" w:color="auto"/>
              <w:left w:val="single" w:sz="6" w:space="0" w:color="auto"/>
              <w:bottom w:val="single" w:sz="6" w:space="0" w:color="auto"/>
              <w:right w:val="single" w:sz="6" w:space="0" w:color="auto"/>
            </w:tcBorders>
          </w:tcPr>
          <w:p w:rsidR="00A73CC2" w:rsidRPr="00053BED" w:rsidRDefault="00A73CC2" w:rsidP="00B70E4E">
            <w:pPr>
              <w:autoSpaceDE w:val="0"/>
              <w:autoSpaceDN w:val="0"/>
              <w:adjustRightInd w:val="0"/>
              <w:spacing w:after="0" w:line="240" w:lineRule="auto"/>
              <w:ind w:right="-68" w:hanging="94"/>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2018 -2020</w:t>
            </w:r>
            <w:r w:rsidRPr="00053BED">
              <w:rPr>
                <w:rFonts w:ascii="Times New Roman" w:eastAsia="Times New Roman" w:hAnsi="Times New Roman"/>
                <w:sz w:val="26"/>
                <w:szCs w:val="26"/>
                <w:lang w:eastAsia="ru-RU"/>
              </w:rPr>
              <w:t xml:space="preserve"> гг.</w:t>
            </w:r>
          </w:p>
        </w:tc>
        <w:tc>
          <w:tcPr>
            <w:tcW w:w="1413" w:type="dxa"/>
            <w:tcBorders>
              <w:top w:val="single" w:sz="6" w:space="0" w:color="auto"/>
              <w:left w:val="single" w:sz="6" w:space="0" w:color="auto"/>
              <w:bottom w:val="single" w:sz="6" w:space="0" w:color="auto"/>
              <w:right w:val="single" w:sz="6" w:space="0" w:color="auto"/>
            </w:tcBorders>
          </w:tcPr>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eastAsia="ru-RU"/>
              </w:rPr>
            </w:pPr>
          </w:p>
        </w:tc>
        <w:tc>
          <w:tcPr>
            <w:tcW w:w="736" w:type="dxa"/>
            <w:gridSpan w:val="5"/>
            <w:tcBorders>
              <w:top w:val="single" w:sz="6" w:space="0" w:color="auto"/>
              <w:left w:val="single" w:sz="6" w:space="0" w:color="auto"/>
              <w:bottom w:val="single" w:sz="6" w:space="0" w:color="auto"/>
              <w:right w:val="single" w:sz="4" w:space="0" w:color="auto"/>
            </w:tcBorders>
          </w:tcPr>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eastAsia="ru-RU"/>
              </w:rPr>
            </w:pPr>
          </w:p>
        </w:tc>
        <w:tc>
          <w:tcPr>
            <w:tcW w:w="708" w:type="dxa"/>
            <w:gridSpan w:val="9"/>
            <w:tcBorders>
              <w:top w:val="single" w:sz="6" w:space="0" w:color="auto"/>
              <w:left w:val="single" w:sz="4" w:space="0" w:color="auto"/>
              <w:bottom w:val="single" w:sz="6" w:space="0" w:color="auto"/>
              <w:right w:val="single" w:sz="4" w:space="0" w:color="auto"/>
            </w:tcBorders>
          </w:tcPr>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eastAsia="ru-RU"/>
              </w:rPr>
            </w:pPr>
          </w:p>
        </w:tc>
        <w:tc>
          <w:tcPr>
            <w:tcW w:w="720" w:type="dxa"/>
            <w:gridSpan w:val="10"/>
            <w:tcBorders>
              <w:top w:val="single" w:sz="6" w:space="0" w:color="auto"/>
              <w:left w:val="single" w:sz="4" w:space="0" w:color="auto"/>
              <w:bottom w:val="single" w:sz="6" w:space="0" w:color="auto"/>
              <w:right w:val="single" w:sz="4" w:space="0" w:color="auto"/>
            </w:tcBorders>
          </w:tcPr>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eastAsia="ru-RU"/>
              </w:rPr>
            </w:pPr>
          </w:p>
        </w:tc>
        <w:tc>
          <w:tcPr>
            <w:tcW w:w="750" w:type="dxa"/>
            <w:gridSpan w:val="7"/>
            <w:tcBorders>
              <w:top w:val="single" w:sz="6" w:space="0" w:color="auto"/>
              <w:left w:val="single" w:sz="4" w:space="0" w:color="auto"/>
              <w:bottom w:val="single" w:sz="6" w:space="0" w:color="auto"/>
              <w:right w:val="single" w:sz="4" w:space="0" w:color="auto"/>
            </w:tcBorders>
          </w:tcPr>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eastAsia="ru-RU"/>
              </w:rPr>
            </w:pPr>
          </w:p>
        </w:tc>
        <w:tc>
          <w:tcPr>
            <w:tcW w:w="774" w:type="dxa"/>
            <w:gridSpan w:val="6"/>
            <w:tcBorders>
              <w:top w:val="single" w:sz="6" w:space="0" w:color="auto"/>
              <w:left w:val="single" w:sz="4" w:space="0" w:color="auto"/>
              <w:bottom w:val="single" w:sz="6" w:space="0" w:color="auto"/>
              <w:right w:val="single" w:sz="4" w:space="0" w:color="auto"/>
            </w:tcBorders>
          </w:tcPr>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eastAsia="ru-RU"/>
              </w:rPr>
            </w:pPr>
          </w:p>
        </w:tc>
        <w:tc>
          <w:tcPr>
            <w:tcW w:w="708" w:type="dxa"/>
            <w:tcBorders>
              <w:top w:val="single" w:sz="6" w:space="0" w:color="auto"/>
              <w:left w:val="single" w:sz="4" w:space="0" w:color="auto"/>
              <w:bottom w:val="single" w:sz="6" w:space="0" w:color="auto"/>
              <w:right w:val="single" w:sz="6" w:space="0" w:color="auto"/>
            </w:tcBorders>
          </w:tcPr>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val="tt-RU" w:eastAsia="ru-RU"/>
              </w:rPr>
              <w:t>15</w:t>
            </w:r>
            <w:r w:rsidRPr="00053BED">
              <w:rPr>
                <w:rFonts w:ascii="Times New Roman" w:eastAsia="Times New Roman" w:hAnsi="Times New Roman"/>
                <w:sz w:val="26"/>
                <w:szCs w:val="26"/>
                <w:lang w:val="tt-RU" w:eastAsia="ru-RU"/>
              </w:rPr>
              <w:t>,0</w:t>
            </w:r>
            <w:r>
              <w:rPr>
                <w:rFonts w:ascii="Times New Roman" w:eastAsia="Times New Roman" w:hAnsi="Times New Roman"/>
                <w:sz w:val="26"/>
                <w:szCs w:val="26"/>
                <w:lang w:val="tt-RU" w:eastAsia="ru-RU"/>
              </w:rPr>
              <w:t xml:space="preserve"> </w:t>
            </w:r>
            <w:r w:rsidRPr="00E1218C">
              <w:rPr>
                <w:rFonts w:ascii="Times New Roman" w:eastAsia="Times New Roman" w:hAnsi="Times New Roman"/>
                <w:sz w:val="26"/>
                <w:szCs w:val="26"/>
                <w:lang w:val="tt-RU" w:eastAsia="ru-RU"/>
              </w:rPr>
              <w:t>(МБ)</w:t>
            </w:r>
          </w:p>
        </w:tc>
        <w:tc>
          <w:tcPr>
            <w:tcW w:w="709" w:type="dxa"/>
            <w:tcBorders>
              <w:top w:val="single" w:sz="6" w:space="0" w:color="auto"/>
              <w:left w:val="single" w:sz="6" w:space="0" w:color="auto"/>
              <w:bottom w:val="single" w:sz="6" w:space="0" w:color="auto"/>
              <w:right w:val="single" w:sz="4" w:space="0" w:color="auto"/>
            </w:tcBorders>
          </w:tcPr>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val="tt-RU" w:eastAsia="ru-RU"/>
              </w:rPr>
              <w:t>20</w:t>
            </w:r>
            <w:r w:rsidRPr="00053BED">
              <w:rPr>
                <w:rFonts w:ascii="Times New Roman" w:eastAsia="Times New Roman" w:hAnsi="Times New Roman"/>
                <w:sz w:val="26"/>
                <w:szCs w:val="26"/>
                <w:lang w:eastAsia="ru-RU"/>
              </w:rPr>
              <w:t>,0</w:t>
            </w:r>
            <w:r>
              <w:rPr>
                <w:rFonts w:ascii="Times New Roman" w:eastAsia="Times New Roman" w:hAnsi="Times New Roman"/>
                <w:sz w:val="26"/>
                <w:szCs w:val="26"/>
                <w:lang w:eastAsia="ru-RU"/>
              </w:rPr>
              <w:t xml:space="preserve"> </w:t>
            </w:r>
            <w:r w:rsidRPr="00E1218C">
              <w:rPr>
                <w:rFonts w:ascii="Times New Roman" w:eastAsia="Times New Roman" w:hAnsi="Times New Roman"/>
                <w:sz w:val="26"/>
                <w:szCs w:val="26"/>
                <w:lang w:eastAsia="ru-RU"/>
              </w:rPr>
              <w:t>(МБ)</w:t>
            </w:r>
          </w:p>
        </w:tc>
        <w:tc>
          <w:tcPr>
            <w:tcW w:w="742" w:type="dxa"/>
            <w:tcBorders>
              <w:top w:val="single" w:sz="6" w:space="0" w:color="auto"/>
              <w:left w:val="single" w:sz="4" w:space="0" w:color="auto"/>
              <w:bottom w:val="single" w:sz="6" w:space="0" w:color="auto"/>
              <w:right w:val="single" w:sz="6" w:space="0" w:color="auto"/>
            </w:tcBorders>
          </w:tcPr>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val="tt-RU" w:eastAsia="ru-RU"/>
              </w:rPr>
              <w:t>25</w:t>
            </w:r>
            <w:r w:rsidRPr="00053BED">
              <w:rPr>
                <w:rFonts w:ascii="Times New Roman" w:eastAsia="Times New Roman" w:hAnsi="Times New Roman"/>
                <w:sz w:val="26"/>
                <w:szCs w:val="26"/>
                <w:lang w:eastAsia="ru-RU"/>
              </w:rPr>
              <w:t>,0</w:t>
            </w:r>
            <w:r>
              <w:rPr>
                <w:rFonts w:ascii="Times New Roman" w:eastAsia="Times New Roman" w:hAnsi="Times New Roman"/>
                <w:sz w:val="26"/>
                <w:szCs w:val="26"/>
                <w:lang w:eastAsia="ru-RU"/>
              </w:rPr>
              <w:t xml:space="preserve"> </w:t>
            </w:r>
            <w:r w:rsidRPr="00E1218C">
              <w:rPr>
                <w:rFonts w:ascii="Times New Roman" w:eastAsia="Times New Roman" w:hAnsi="Times New Roman"/>
                <w:sz w:val="26"/>
                <w:szCs w:val="26"/>
                <w:lang w:eastAsia="ru-RU"/>
              </w:rPr>
              <w:t>(МБ)</w:t>
            </w:r>
          </w:p>
        </w:tc>
      </w:tr>
      <w:tr w:rsidR="00A73CC2" w:rsidRPr="004C1E4E" w:rsidTr="00B70E4E">
        <w:trPr>
          <w:cantSplit/>
          <w:trHeight w:val="840"/>
        </w:trPr>
        <w:tc>
          <w:tcPr>
            <w:tcW w:w="534" w:type="dxa"/>
            <w:tcBorders>
              <w:top w:val="single" w:sz="6" w:space="0" w:color="auto"/>
              <w:left w:val="single" w:sz="6" w:space="0" w:color="auto"/>
              <w:bottom w:val="single" w:sz="6" w:space="0" w:color="auto"/>
              <w:right w:val="single" w:sz="6" w:space="0" w:color="auto"/>
            </w:tcBorders>
          </w:tcPr>
          <w:p w:rsidR="00A73CC2" w:rsidRPr="00053BED" w:rsidRDefault="00A73CC2" w:rsidP="00B70E4E">
            <w:pPr>
              <w:autoSpaceDE w:val="0"/>
              <w:autoSpaceDN w:val="0"/>
              <w:adjustRightInd w:val="0"/>
              <w:spacing w:after="0" w:line="240" w:lineRule="auto"/>
              <w:rPr>
                <w:rFonts w:ascii="Times New Roman" w:eastAsia="Times New Roman" w:hAnsi="Times New Roman"/>
                <w:sz w:val="26"/>
                <w:szCs w:val="26"/>
                <w:lang w:eastAsia="ru-RU"/>
              </w:rPr>
            </w:pPr>
            <w:r w:rsidRPr="00053BED">
              <w:rPr>
                <w:rFonts w:ascii="Times New Roman" w:eastAsia="Times New Roman" w:hAnsi="Times New Roman"/>
                <w:sz w:val="26"/>
                <w:szCs w:val="26"/>
                <w:lang w:eastAsia="ru-RU"/>
              </w:rPr>
              <w:lastRenderedPageBreak/>
              <w:t xml:space="preserve">3.2. </w:t>
            </w:r>
          </w:p>
        </w:tc>
        <w:tc>
          <w:tcPr>
            <w:tcW w:w="4190" w:type="dxa"/>
            <w:tcBorders>
              <w:top w:val="single" w:sz="6" w:space="0" w:color="auto"/>
              <w:left w:val="single" w:sz="6" w:space="0" w:color="auto"/>
              <w:bottom w:val="single" w:sz="6" w:space="0" w:color="auto"/>
              <w:right w:val="single" w:sz="6" w:space="0" w:color="auto"/>
            </w:tcBorders>
          </w:tcPr>
          <w:p w:rsidR="00A73CC2" w:rsidRPr="00053BED" w:rsidRDefault="00A73CC2" w:rsidP="00B70E4E">
            <w:pPr>
              <w:autoSpaceDE w:val="0"/>
              <w:autoSpaceDN w:val="0"/>
              <w:adjustRightInd w:val="0"/>
              <w:spacing w:after="0" w:line="240" w:lineRule="auto"/>
              <w:jc w:val="both"/>
              <w:rPr>
                <w:rFonts w:ascii="Times New Roman" w:eastAsia="Times New Roman" w:hAnsi="Times New Roman"/>
                <w:sz w:val="26"/>
                <w:szCs w:val="26"/>
                <w:lang w:eastAsia="ru-RU"/>
              </w:rPr>
            </w:pPr>
            <w:r w:rsidRPr="00053BED">
              <w:rPr>
                <w:rFonts w:ascii="Times New Roman" w:eastAsia="Times New Roman" w:hAnsi="Times New Roman"/>
                <w:spacing w:val="-6"/>
                <w:sz w:val="26"/>
                <w:szCs w:val="26"/>
                <w:lang w:eastAsia="ru-RU"/>
              </w:rPr>
              <w:t>Организовать деятельность добровольных на</w:t>
            </w:r>
            <w:r>
              <w:rPr>
                <w:rFonts w:ascii="Times New Roman" w:eastAsia="Times New Roman" w:hAnsi="Times New Roman"/>
                <w:spacing w:val="-6"/>
                <w:sz w:val="26"/>
                <w:szCs w:val="26"/>
                <w:lang w:eastAsia="ru-RU"/>
              </w:rPr>
              <w:t>родных дружин</w:t>
            </w:r>
          </w:p>
        </w:tc>
        <w:tc>
          <w:tcPr>
            <w:tcW w:w="1675" w:type="dxa"/>
            <w:tcBorders>
              <w:top w:val="single" w:sz="6" w:space="0" w:color="auto"/>
              <w:left w:val="single" w:sz="6" w:space="0" w:color="auto"/>
              <w:bottom w:val="single" w:sz="6" w:space="0" w:color="auto"/>
              <w:right w:val="single" w:sz="6" w:space="0" w:color="auto"/>
            </w:tcBorders>
          </w:tcPr>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val="tt-RU" w:eastAsia="ru-RU"/>
              </w:rPr>
            </w:pPr>
            <w:r w:rsidRPr="00053BED">
              <w:rPr>
                <w:rFonts w:ascii="Times New Roman" w:eastAsia="Times New Roman" w:hAnsi="Times New Roman"/>
                <w:sz w:val="26"/>
                <w:szCs w:val="26"/>
                <w:lang w:eastAsia="ru-RU"/>
              </w:rPr>
              <w:t>ИК ММР</w:t>
            </w:r>
            <w:r w:rsidRPr="00053BED">
              <w:rPr>
                <w:rFonts w:ascii="Times New Roman" w:eastAsia="Times New Roman" w:hAnsi="Times New Roman"/>
                <w:sz w:val="26"/>
                <w:szCs w:val="26"/>
                <w:lang w:val="tt-RU" w:eastAsia="ru-RU"/>
              </w:rPr>
              <w:t>,</w:t>
            </w:r>
          </w:p>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val="tt-RU" w:eastAsia="ru-RU"/>
              </w:rPr>
            </w:pPr>
            <w:r w:rsidRPr="00053BED">
              <w:rPr>
                <w:rFonts w:ascii="Times New Roman" w:eastAsia="Times New Roman" w:hAnsi="Times New Roman"/>
                <w:sz w:val="26"/>
                <w:szCs w:val="26"/>
                <w:lang w:eastAsia="ru-RU"/>
              </w:rPr>
              <w:t>Главы СП</w:t>
            </w:r>
            <w:r w:rsidRPr="00053BED">
              <w:rPr>
                <w:rFonts w:ascii="Times New Roman" w:eastAsia="Times New Roman" w:hAnsi="Times New Roman"/>
                <w:sz w:val="26"/>
                <w:szCs w:val="26"/>
                <w:lang w:val="tt-RU" w:eastAsia="ru-RU"/>
              </w:rPr>
              <w:t>,</w:t>
            </w:r>
          </w:p>
          <w:p w:rsidR="00A73CC2" w:rsidRPr="00053BED" w:rsidRDefault="00A73CC2" w:rsidP="00B70E4E">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053BED">
              <w:rPr>
                <w:rFonts w:ascii="Times New Roman" w:eastAsia="Times New Roman" w:hAnsi="Times New Roman"/>
                <w:sz w:val="26"/>
                <w:szCs w:val="26"/>
                <w:lang w:eastAsia="ru-RU"/>
              </w:rPr>
              <w:t>ОМВД по МР</w:t>
            </w:r>
          </w:p>
          <w:p w:rsidR="00A73CC2" w:rsidRPr="007B135D" w:rsidRDefault="00A73CC2" w:rsidP="00B70E4E">
            <w:pPr>
              <w:autoSpaceDE w:val="0"/>
              <w:autoSpaceDN w:val="0"/>
              <w:adjustRightInd w:val="0"/>
              <w:spacing w:after="0" w:line="240" w:lineRule="auto"/>
              <w:jc w:val="center"/>
              <w:rPr>
                <w:rFonts w:ascii="Times New Roman" w:eastAsia="Times New Roman" w:hAnsi="Times New Roman"/>
                <w:i/>
                <w:sz w:val="24"/>
                <w:szCs w:val="24"/>
                <w:lang w:eastAsia="ru-RU"/>
              </w:rPr>
            </w:pPr>
            <w:r w:rsidRPr="007B135D">
              <w:rPr>
                <w:rFonts w:ascii="Times New Roman" w:eastAsia="Times New Roman" w:hAnsi="Times New Roman"/>
                <w:i/>
                <w:sz w:val="24"/>
                <w:szCs w:val="24"/>
                <w:lang w:eastAsia="ru-RU"/>
              </w:rPr>
              <w:t>(по согласованию)</w:t>
            </w:r>
          </w:p>
        </w:tc>
        <w:tc>
          <w:tcPr>
            <w:tcW w:w="1538" w:type="dxa"/>
            <w:tcBorders>
              <w:top w:val="single" w:sz="6" w:space="0" w:color="auto"/>
              <w:left w:val="single" w:sz="6" w:space="0" w:color="auto"/>
              <w:bottom w:val="single" w:sz="6" w:space="0" w:color="auto"/>
              <w:right w:val="single" w:sz="6" w:space="0" w:color="auto"/>
            </w:tcBorders>
          </w:tcPr>
          <w:p w:rsidR="00A73CC2" w:rsidRPr="00053BED" w:rsidRDefault="00A73CC2" w:rsidP="00B70E4E">
            <w:pPr>
              <w:autoSpaceDE w:val="0"/>
              <w:autoSpaceDN w:val="0"/>
              <w:adjustRightInd w:val="0"/>
              <w:spacing w:after="0" w:line="240" w:lineRule="auto"/>
              <w:ind w:left="-94" w:right="-68"/>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2018 -2020</w:t>
            </w:r>
            <w:r w:rsidRPr="00053BED">
              <w:rPr>
                <w:rFonts w:ascii="Times New Roman" w:eastAsia="Times New Roman" w:hAnsi="Times New Roman"/>
                <w:sz w:val="26"/>
                <w:szCs w:val="26"/>
                <w:lang w:eastAsia="ru-RU"/>
              </w:rPr>
              <w:t xml:space="preserve"> гг.</w:t>
            </w:r>
          </w:p>
        </w:tc>
        <w:tc>
          <w:tcPr>
            <w:tcW w:w="1413" w:type="dxa"/>
            <w:tcBorders>
              <w:top w:val="single" w:sz="6" w:space="0" w:color="auto"/>
              <w:left w:val="single" w:sz="6" w:space="0" w:color="auto"/>
              <w:bottom w:val="single" w:sz="6" w:space="0" w:color="auto"/>
              <w:right w:val="single" w:sz="6" w:space="0" w:color="auto"/>
            </w:tcBorders>
          </w:tcPr>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eastAsia="ru-RU"/>
              </w:rPr>
            </w:pPr>
            <w:r w:rsidRPr="00053BED">
              <w:rPr>
                <w:rFonts w:ascii="Times New Roman" w:eastAsia="Times New Roman" w:hAnsi="Times New Roman"/>
                <w:sz w:val="26"/>
                <w:szCs w:val="26"/>
                <w:lang w:eastAsia="ru-RU"/>
              </w:rPr>
              <w:t xml:space="preserve"> </w:t>
            </w:r>
          </w:p>
        </w:tc>
        <w:tc>
          <w:tcPr>
            <w:tcW w:w="736" w:type="dxa"/>
            <w:gridSpan w:val="5"/>
            <w:tcBorders>
              <w:top w:val="single" w:sz="6" w:space="0" w:color="auto"/>
              <w:left w:val="single" w:sz="6" w:space="0" w:color="auto"/>
              <w:bottom w:val="single" w:sz="6" w:space="0" w:color="auto"/>
              <w:right w:val="single" w:sz="4" w:space="0" w:color="auto"/>
            </w:tcBorders>
          </w:tcPr>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eastAsia="ru-RU"/>
              </w:rPr>
            </w:pPr>
          </w:p>
        </w:tc>
        <w:tc>
          <w:tcPr>
            <w:tcW w:w="708" w:type="dxa"/>
            <w:gridSpan w:val="9"/>
            <w:tcBorders>
              <w:top w:val="single" w:sz="6" w:space="0" w:color="auto"/>
              <w:left w:val="single" w:sz="4" w:space="0" w:color="auto"/>
              <w:bottom w:val="single" w:sz="6" w:space="0" w:color="auto"/>
              <w:right w:val="single" w:sz="4" w:space="0" w:color="auto"/>
            </w:tcBorders>
          </w:tcPr>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eastAsia="ru-RU"/>
              </w:rPr>
            </w:pPr>
          </w:p>
        </w:tc>
        <w:tc>
          <w:tcPr>
            <w:tcW w:w="720" w:type="dxa"/>
            <w:gridSpan w:val="10"/>
            <w:tcBorders>
              <w:top w:val="single" w:sz="6" w:space="0" w:color="auto"/>
              <w:left w:val="single" w:sz="4" w:space="0" w:color="auto"/>
              <w:bottom w:val="single" w:sz="6" w:space="0" w:color="auto"/>
              <w:right w:val="single" w:sz="4" w:space="0" w:color="auto"/>
            </w:tcBorders>
          </w:tcPr>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eastAsia="ru-RU"/>
              </w:rPr>
            </w:pPr>
          </w:p>
        </w:tc>
        <w:tc>
          <w:tcPr>
            <w:tcW w:w="750" w:type="dxa"/>
            <w:gridSpan w:val="7"/>
            <w:tcBorders>
              <w:top w:val="single" w:sz="6" w:space="0" w:color="auto"/>
              <w:left w:val="single" w:sz="4" w:space="0" w:color="auto"/>
              <w:bottom w:val="single" w:sz="6" w:space="0" w:color="auto"/>
              <w:right w:val="single" w:sz="4" w:space="0" w:color="auto"/>
            </w:tcBorders>
          </w:tcPr>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eastAsia="ru-RU"/>
              </w:rPr>
            </w:pPr>
          </w:p>
        </w:tc>
        <w:tc>
          <w:tcPr>
            <w:tcW w:w="774" w:type="dxa"/>
            <w:gridSpan w:val="6"/>
            <w:tcBorders>
              <w:top w:val="single" w:sz="6" w:space="0" w:color="auto"/>
              <w:left w:val="single" w:sz="4" w:space="0" w:color="auto"/>
              <w:bottom w:val="single" w:sz="6" w:space="0" w:color="auto"/>
              <w:right w:val="single" w:sz="4" w:space="0" w:color="auto"/>
            </w:tcBorders>
          </w:tcPr>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eastAsia="ru-RU"/>
              </w:rPr>
            </w:pPr>
          </w:p>
        </w:tc>
        <w:tc>
          <w:tcPr>
            <w:tcW w:w="708" w:type="dxa"/>
            <w:tcBorders>
              <w:top w:val="single" w:sz="6" w:space="0" w:color="auto"/>
              <w:left w:val="single" w:sz="4" w:space="0" w:color="auto"/>
              <w:bottom w:val="single" w:sz="6" w:space="0" w:color="auto"/>
              <w:right w:val="single" w:sz="6" w:space="0" w:color="auto"/>
            </w:tcBorders>
          </w:tcPr>
          <w:p w:rsidR="00A73CC2" w:rsidRPr="00053BED" w:rsidRDefault="00A73CC2" w:rsidP="00B70E4E">
            <w:pPr>
              <w:autoSpaceDE w:val="0"/>
              <w:autoSpaceDN w:val="0"/>
              <w:adjustRightInd w:val="0"/>
              <w:spacing w:after="0" w:line="240" w:lineRule="auto"/>
              <w:ind w:right="-70"/>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20,0</w:t>
            </w:r>
          </w:p>
        </w:tc>
        <w:tc>
          <w:tcPr>
            <w:tcW w:w="709" w:type="dxa"/>
            <w:tcBorders>
              <w:top w:val="single" w:sz="6" w:space="0" w:color="auto"/>
              <w:left w:val="single" w:sz="6" w:space="0" w:color="auto"/>
              <w:bottom w:val="single" w:sz="6" w:space="0" w:color="auto"/>
              <w:right w:val="single" w:sz="4" w:space="0" w:color="auto"/>
            </w:tcBorders>
          </w:tcPr>
          <w:p w:rsidR="00A73CC2" w:rsidRPr="00053BED" w:rsidRDefault="00A73CC2" w:rsidP="00B70E4E">
            <w:pPr>
              <w:autoSpaceDE w:val="0"/>
              <w:autoSpaceDN w:val="0"/>
              <w:adjustRightInd w:val="0"/>
              <w:spacing w:after="0" w:line="240" w:lineRule="auto"/>
              <w:ind w:right="-70"/>
              <w:jc w:val="center"/>
              <w:rPr>
                <w:rFonts w:ascii="Times New Roman" w:eastAsia="Times New Roman" w:hAnsi="Times New Roman"/>
                <w:sz w:val="26"/>
                <w:szCs w:val="26"/>
                <w:lang w:val="tt-RU" w:eastAsia="ru-RU"/>
              </w:rPr>
            </w:pPr>
            <w:r>
              <w:rPr>
                <w:rFonts w:ascii="Times New Roman" w:eastAsia="Times New Roman" w:hAnsi="Times New Roman"/>
                <w:sz w:val="26"/>
                <w:szCs w:val="26"/>
                <w:lang w:val="tt-RU" w:eastAsia="ru-RU"/>
              </w:rPr>
              <w:t>20,0</w:t>
            </w:r>
          </w:p>
        </w:tc>
        <w:tc>
          <w:tcPr>
            <w:tcW w:w="742" w:type="dxa"/>
            <w:tcBorders>
              <w:top w:val="single" w:sz="6" w:space="0" w:color="auto"/>
              <w:left w:val="single" w:sz="4" w:space="0" w:color="auto"/>
              <w:bottom w:val="single" w:sz="6" w:space="0" w:color="auto"/>
              <w:right w:val="single" w:sz="6" w:space="0" w:color="auto"/>
            </w:tcBorders>
          </w:tcPr>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val="tt-RU" w:eastAsia="ru-RU"/>
              </w:rPr>
            </w:pPr>
            <w:r>
              <w:rPr>
                <w:rFonts w:ascii="Times New Roman" w:eastAsia="Times New Roman" w:hAnsi="Times New Roman"/>
                <w:sz w:val="26"/>
                <w:szCs w:val="26"/>
                <w:lang w:val="tt-RU" w:eastAsia="ru-RU"/>
              </w:rPr>
              <w:t>20,0</w:t>
            </w:r>
          </w:p>
        </w:tc>
      </w:tr>
      <w:tr w:rsidR="00A73CC2" w:rsidRPr="004C1E4E" w:rsidTr="00B70E4E">
        <w:trPr>
          <w:cantSplit/>
          <w:trHeight w:val="1440"/>
        </w:trPr>
        <w:tc>
          <w:tcPr>
            <w:tcW w:w="534" w:type="dxa"/>
            <w:tcBorders>
              <w:top w:val="single" w:sz="6" w:space="0" w:color="auto"/>
              <w:left w:val="single" w:sz="6" w:space="0" w:color="auto"/>
              <w:bottom w:val="single" w:sz="6" w:space="0" w:color="auto"/>
              <w:right w:val="single" w:sz="6" w:space="0" w:color="auto"/>
            </w:tcBorders>
          </w:tcPr>
          <w:p w:rsidR="00A73CC2" w:rsidRPr="00053BED" w:rsidRDefault="00A73CC2" w:rsidP="00B70E4E">
            <w:pPr>
              <w:autoSpaceDE w:val="0"/>
              <w:autoSpaceDN w:val="0"/>
              <w:adjustRightInd w:val="0"/>
              <w:spacing w:after="0" w:line="240" w:lineRule="auto"/>
              <w:rPr>
                <w:rFonts w:ascii="Times New Roman" w:eastAsia="Times New Roman" w:hAnsi="Times New Roman"/>
                <w:sz w:val="26"/>
                <w:szCs w:val="26"/>
                <w:lang w:eastAsia="ru-RU"/>
              </w:rPr>
            </w:pPr>
            <w:r w:rsidRPr="00053BED">
              <w:rPr>
                <w:rFonts w:ascii="Times New Roman" w:eastAsia="Times New Roman" w:hAnsi="Times New Roman"/>
                <w:sz w:val="26"/>
                <w:szCs w:val="26"/>
                <w:lang w:eastAsia="ru-RU"/>
              </w:rPr>
              <w:t xml:space="preserve">3.3.   </w:t>
            </w:r>
          </w:p>
        </w:tc>
        <w:tc>
          <w:tcPr>
            <w:tcW w:w="4190" w:type="dxa"/>
            <w:tcBorders>
              <w:top w:val="single" w:sz="6" w:space="0" w:color="auto"/>
              <w:left w:val="single" w:sz="6" w:space="0" w:color="auto"/>
              <w:bottom w:val="single" w:sz="6" w:space="0" w:color="auto"/>
              <w:right w:val="single" w:sz="6" w:space="0" w:color="auto"/>
            </w:tcBorders>
          </w:tcPr>
          <w:p w:rsidR="00A73CC2" w:rsidRPr="00053BED" w:rsidRDefault="00A73CC2" w:rsidP="00B70E4E">
            <w:pPr>
              <w:autoSpaceDE w:val="0"/>
              <w:autoSpaceDN w:val="0"/>
              <w:adjustRightInd w:val="0"/>
              <w:spacing w:after="0" w:line="240" w:lineRule="auto"/>
              <w:jc w:val="both"/>
              <w:rPr>
                <w:rFonts w:ascii="Times New Roman" w:eastAsia="Times New Roman" w:hAnsi="Times New Roman"/>
                <w:sz w:val="26"/>
                <w:szCs w:val="26"/>
                <w:lang w:eastAsia="ru-RU"/>
              </w:rPr>
            </w:pPr>
            <w:r w:rsidRPr="00053BED">
              <w:rPr>
                <w:rFonts w:ascii="Times New Roman" w:eastAsia="Times New Roman" w:hAnsi="Times New Roman"/>
                <w:spacing w:val="-6"/>
                <w:sz w:val="26"/>
                <w:szCs w:val="26"/>
                <w:lang w:eastAsia="ru-RU"/>
              </w:rPr>
              <w:t xml:space="preserve">Принять  меры по дальнейшей реализации в обеспечении общественного порядка в </w:t>
            </w:r>
            <w:r w:rsidRPr="00053BED">
              <w:rPr>
                <w:rFonts w:ascii="Times New Roman" w:eastAsia="Times New Roman" w:hAnsi="Times New Roman"/>
                <w:spacing w:val="-6"/>
                <w:sz w:val="26"/>
                <w:szCs w:val="26"/>
                <w:lang w:val="tt-RU" w:eastAsia="ru-RU"/>
              </w:rPr>
              <w:t>Муслюмовском</w:t>
            </w:r>
            <w:r w:rsidRPr="00053BED">
              <w:rPr>
                <w:rFonts w:ascii="Times New Roman" w:eastAsia="Times New Roman" w:hAnsi="Times New Roman"/>
                <w:spacing w:val="-6"/>
                <w:sz w:val="26"/>
                <w:szCs w:val="26"/>
                <w:lang w:eastAsia="ru-RU"/>
              </w:rPr>
              <w:t xml:space="preserve"> муниципальном районе Республике Татарстан</w:t>
            </w:r>
          </w:p>
        </w:tc>
        <w:tc>
          <w:tcPr>
            <w:tcW w:w="1675" w:type="dxa"/>
            <w:tcBorders>
              <w:top w:val="single" w:sz="6" w:space="0" w:color="auto"/>
              <w:left w:val="single" w:sz="6" w:space="0" w:color="auto"/>
              <w:bottom w:val="single" w:sz="6" w:space="0" w:color="auto"/>
              <w:right w:val="single" w:sz="6" w:space="0" w:color="auto"/>
            </w:tcBorders>
          </w:tcPr>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eastAsia="ru-RU"/>
              </w:rPr>
            </w:pPr>
            <w:r w:rsidRPr="00053BED">
              <w:rPr>
                <w:rFonts w:ascii="Times New Roman" w:eastAsia="Times New Roman" w:hAnsi="Times New Roman"/>
                <w:sz w:val="26"/>
                <w:szCs w:val="26"/>
                <w:lang w:eastAsia="ru-RU"/>
              </w:rPr>
              <w:t>ИК ММР</w:t>
            </w:r>
          </w:p>
        </w:tc>
        <w:tc>
          <w:tcPr>
            <w:tcW w:w="1538" w:type="dxa"/>
            <w:tcBorders>
              <w:top w:val="single" w:sz="6" w:space="0" w:color="auto"/>
              <w:left w:val="single" w:sz="6" w:space="0" w:color="auto"/>
              <w:bottom w:val="single" w:sz="6" w:space="0" w:color="auto"/>
              <w:right w:val="single" w:sz="6" w:space="0" w:color="auto"/>
            </w:tcBorders>
          </w:tcPr>
          <w:p w:rsidR="00A73CC2" w:rsidRPr="00053BED" w:rsidRDefault="00A73CC2" w:rsidP="00B70E4E">
            <w:pPr>
              <w:autoSpaceDE w:val="0"/>
              <w:autoSpaceDN w:val="0"/>
              <w:adjustRightInd w:val="0"/>
              <w:spacing w:after="0" w:line="240" w:lineRule="auto"/>
              <w:ind w:right="-68" w:hanging="94"/>
              <w:jc w:val="center"/>
              <w:rPr>
                <w:rFonts w:ascii="Times New Roman" w:eastAsia="Times New Roman" w:hAnsi="Times New Roman"/>
                <w:sz w:val="26"/>
                <w:szCs w:val="26"/>
                <w:lang w:eastAsia="ru-RU"/>
              </w:rPr>
            </w:pPr>
            <w:r w:rsidRPr="00053BED">
              <w:rPr>
                <w:rFonts w:ascii="Times New Roman" w:eastAsia="Times New Roman" w:hAnsi="Times New Roman"/>
                <w:sz w:val="26"/>
                <w:szCs w:val="26"/>
                <w:lang w:eastAsia="ru-RU"/>
              </w:rPr>
              <w:t>201</w:t>
            </w:r>
            <w:r>
              <w:rPr>
                <w:rFonts w:ascii="Times New Roman" w:eastAsia="Times New Roman" w:hAnsi="Times New Roman"/>
                <w:sz w:val="26"/>
                <w:szCs w:val="26"/>
                <w:lang w:eastAsia="ru-RU"/>
              </w:rPr>
              <w:t>8</w:t>
            </w:r>
            <w:r w:rsidRPr="00053BED">
              <w:rPr>
                <w:rFonts w:ascii="Times New Roman" w:eastAsia="Times New Roman" w:hAnsi="Times New Roman"/>
                <w:sz w:val="26"/>
                <w:szCs w:val="26"/>
                <w:lang w:eastAsia="ru-RU"/>
              </w:rPr>
              <w:t xml:space="preserve"> -20</w:t>
            </w:r>
            <w:r>
              <w:rPr>
                <w:rFonts w:ascii="Times New Roman" w:eastAsia="Times New Roman" w:hAnsi="Times New Roman"/>
                <w:sz w:val="26"/>
                <w:szCs w:val="26"/>
                <w:lang w:eastAsia="ru-RU"/>
              </w:rPr>
              <w:t>20</w:t>
            </w:r>
            <w:r w:rsidRPr="00053BED">
              <w:rPr>
                <w:rFonts w:ascii="Times New Roman" w:eastAsia="Times New Roman" w:hAnsi="Times New Roman"/>
                <w:sz w:val="26"/>
                <w:szCs w:val="26"/>
                <w:lang w:eastAsia="ru-RU"/>
              </w:rPr>
              <w:t xml:space="preserve"> гг.</w:t>
            </w:r>
          </w:p>
        </w:tc>
        <w:tc>
          <w:tcPr>
            <w:tcW w:w="1413" w:type="dxa"/>
            <w:tcBorders>
              <w:top w:val="single" w:sz="6" w:space="0" w:color="auto"/>
              <w:left w:val="single" w:sz="6" w:space="0" w:color="auto"/>
              <w:bottom w:val="single" w:sz="6" w:space="0" w:color="auto"/>
              <w:right w:val="single" w:sz="6" w:space="0" w:color="auto"/>
            </w:tcBorders>
          </w:tcPr>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eastAsia="ru-RU"/>
              </w:rPr>
            </w:pPr>
          </w:p>
        </w:tc>
        <w:tc>
          <w:tcPr>
            <w:tcW w:w="736" w:type="dxa"/>
            <w:gridSpan w:val="5"/>
            <w:tcBorders>
              <w:top w:val="single" w:sz="6" w:space="0" w:color="auto"/>
              <w:left w:val="single" w:sz="6" w:space="0" w:color="auto"/>
              <w:bottom w:val="single" w:sz="6" w:space="0" w:color="auto"/>
              <w:right w:val="single" w:sz="4" w:space="0" w:color="auto"/>
            </w:tcBorders>
          </w:tcPr>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eastAsia="ru-RU"/>
              </w:rPr>
            </w:pPr>
          </w:p>
        </w:tc>
        <w:tc>
          <w:tcPr>
            <w:tcW w:w="708" w:type="dxa"/>
            <w:gridSpan w:val="9"/>
            <w:tcBorders>
              <w:top w:val="single" w:sz="6" w:space="0" w:color="auto"/>
              <w:left w:val="single" w:sz="4" w:space="0" w:color="auto"/>
              <w:bottom w:val="single" w:sz="6" w:space="0" w:color="auto"/>
              <w:right w:val="single" w:sz="4" w:space="0" w:color="auto"/>
            </w:tcBorders>
          </w:tcPr>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eastAsia="ru-RU"/>
              </w:rPr>
            </w:pPr>
          </w:p>
        </w:tc>
        <w:tc>
          <w:tcPr>
            <w:tcW w:w="720" w:type="dxa"/>
            <w:gridSpan w:val="10"/>
            <w:tcBorders>
              <w:top w:val="single" w:sz="6" w:space="0" w:color="auto"/>
              <w:left w:val="single" w:sz="4" w:space="0" w:color="auto"/>
              <w:bottom w:val="single" w:sz="6" w:space="0" w:color="auto"/>
              <w:right w:val="single" w:sz="4" w:space="0" w:color="auto"/>
            </w:tcBorders>
          </w:tcPr>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eastAsia="ru-RU"/>
              </w:rPr>
            </w:pPr>
          </w:p>
        </w:tc>
        <w:tc>
          <w:tcPr>
            <w:tcW w:w="750" w:type="dxa"/>
            <w:gridSpan w:val="7"/>
            <w:tcBorders>
              <w:top w:val="single" w:sz="6" w:space="0" w:color="auto"/>
              <w:left w:val="single" w:sz="4" w:space="0" w:color="auto"/>
              <w:bottom w:val="single" w:sz="6" w:space="0" w:color="auto"/>
              <w:right w:val="single" w:sz="4" w:space="0" w:color="auto"/>
            </w:tcBorders>
          </w:tcPr>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eastAsia="ru-RU"/>
              </w:rPr>
            </w:pPr>
          </w:p>
        </w:tc>
        <w:tc>
          <w:tcPr>
            <w:tcW w:w="774" w:type="dxa"/>
            <w:gridSpan w:val="6"/>
            <w:tcBorders>
              <w:top w:val="single" w:sz="6" w:space="0" w:color="auto"/>
              <w:left w:val="single" w:sz="4" w:space="0" w:color="auto"/>
              <w:bottom w:val="single" w:sz="6" w:space="0" w:color="auto"/>
              <w:right w:val="single" w:sz="4" w:space="0" w:color="auto"/>
            </w:tcBorders>
          </w:tcPr>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eastAsia="ru-RU"/>
              </w:rPr>
            </w:pPr>
          </w:p>
        </w:tc>
        <w:tc>
          <w:tcPr>
            <w:tcW w:w="708" w:type="dxa"/>
            <w:tcBorders>
              <w:top w:val="single" w:sz="6" w:space="0" w:color="auto"/>
              <w:left w:val="single" w:sz="4" w:space="0" w:color="auto"/>
              <w:bottom w:val="single" w:sz="6" w:space="0" w:color="auto"/>
              <w:right w:val="single" w:sz="6" w:space="0" w:color="auto"/>
            </w:tcBorders>
          </w:tcPr>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w:t>
            </w:r>
          </w:p>
        </w:tc>
        <w:tc>
          <w:tcPr>
            <w:tcW w:w="709" w:type="dxa"/>
            <w:tcBorders>
              <w:top w:val="single" w:sz="6" w:space="0" w:color="auto"/>
              <w:left w:val="single" w:sz="6" w:space="0" w:color="auto"/>
              <w:bottom w:val="single" w:sz="6" w:space="0" w:color="auto"/>
              <w:right w:val="single" w:sz="4" w:space="0" w:color="auto"/>
            </w:tcBorders>
          </w:tcPr>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w:t>
            </w:r>
          </w:p>
        </w:tc>
        <w:tc>
          <w:tcPr>
            <w:tcW w:w="742" w:type="dxa"/>
            <w:tcBorders>
              <w:top w:val="single" w:sz="6" w:space="0" w:color="auto"/>
              <w:left w:val="single" w:sz="4" w:space="0" w:color="auto"/>
              <w:bottom w:val="single" w:sz="6" w:space="0" w:color="auto"/>
              <w:right w:val="single" w:sz="6" w:space="0" w:color="auto"/>
            </w:tcBorders>
          </w:tcPr>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val="tt-RU" w:eastAsia="ru-RU"/>
              </w:rPr>
            </w:pPr>
            <w:r>
              <w:rPr>
                <w:rFonts w:ascii="Times New Roman" w:eastAsia="Times New Roman" w:hAnsi="Times New Roman"/>
                <w:sz w:val="26"/>
                <w:szCs w:val="26"/>
                <w:lang w:val="tt-RU" w:eastAsia="ru-RU"/>
              </w:rPr>
              <w:t>-</w:t>
            </w:r>
          </w:p>
        </w:tc>
      </w:tr>
      <w:tr w:rsidR="00A73CC2" w:rsidRPr="004C1E4E" w:rsidTr="00B70E4E">
        <w:trPr>
          <w:cantSplit/>
          <w:trHeight w:val="570"/>
        </w:trPr>
        <w:tc>
          <w:tcPr>
            <w:tcW w:w="534" w:type="dxa"/>
            <w:tcBorders>
              <w:top w:val="single" w:sz="6" w:space="0" w:color="auto"/>
              <w:left w:val="single" w:sz="6" w:space="0" w:color="auto"/>
              <w:bottom w:val="single" w:sz="4" w:space="0" w:color="auto"/>
              <w:right w:val="single" w:sz="6" w:space="0" w:color="auto"/>
            </w:tcBorders>
          </w:tcPr>
          <w:p w:rsidR="00A73CC2" w:rsidRPr="00053BED" w:rsidRDefault="00A73CC2" w:rsidP="00B70E4E">
            <w:pPr>
              <w:autoSpaceDE w:val="0"/>
              <w:autoSpaceDN w:val="0"/>
              <w:adjustRightInd w:val="0"/>
              <w:spacing w:after="0" w:line="240" w:lineRule="auto"/>
              <w:rPr>
                <w:rFonts w:ascii="Times New Roman" w:eastAsia="Times New Roman" w:hAnsi="Times New Roman"/>
                <w:b/>
                <w:bCs/>
                <w:sz w:val="26"/>
                <w:szCs w:val="26"/>
                <w:lang w:val="tt-RU" w:eastAsia="ru-RU"/>
              </w:rPr>
            </w:pPr>
            <w:r w:rsidRPr="00053BED">
              <w:rPr>
                <w:rFonts w:ascii="Times New Roman" w:eastAsia="Times New Roman" w:hAnsi="Times New Roman"/>
                <w:b/>
                <w:bCs/>
                <w:sz w:val="26"/>
                <w:szCs w:val="26"/>
                <w:lang w:eastAsia="ru-RU"/>
              </w:rPr>
              <w:t>4</w:t>
            </w:r>
            <w:r w:rsidRPr="00053BED">
              <w:rPr>
                <w:rFonts w:ascii="Times New Roman" w:eastAsia="Times New Roman" w:hAnsi="Times New Roman"/>
                <w:b/>
                <w:bCs/>
                <w:sz w:val="26"/>
                <w:szCs w:val="26"/>
                <w:lang w:val="tt-RU" w:eastAsia="ru-RU"/>
              </w:rPr>
              <w:t>.</w:t>
            </w:r>
          </w:p>
        </w:tc>
        <w:tc>
          <w:tcPr>
            <w:tcW w:w="14663" w:type="dxa"/>
            <w:gridSpan w:val="44"/>
            <w:tcBorders>
              <w:top w:val="single" w:sz="6" w:space="0" w:color="auto"/>
              <w:left w:val="single" w:sz="6" w:space="0" w:color="auto"/>
              <w:bottom w:val="single" w:sz="4" w:space="0" w:color="auto"/>
              <w:right w:val="single" w:sz="6" w:space="0" w:color="auto"/>
            </w:tcBorders>
          </w:tcPr>
          <w:p w:rsidR="00A73CC2" w:rsidRPr="00053BED" w:rsidRDefault="00A73CC2" w:rsidP="00B70E4E">
            <w:pPr>
              <w:autoSpaceDE w:val="0"/>
              <w:autoSpaceDN w:val="0"/>
              <w:adjustRightInd w:val="0"/>
              <w:spacing w:after="0" w:line="240" w:lineRule="auto"/>
              <w:rPr>
                <w:rFonts w:ascii="Times New Roman" w:eastAsia="Times New Roman" w:hAnsi="Times New Roman"/>
                <w:sz w:val="26"/>
                <w:szCs w:val="26"/>
                <w:lang w:eastAsia="ru-RU"/>
              </w:rPr>
            </w:pPr>
            <w:r w:rsidRPr="00053BED">
              <w:rPr>
                <w:rFonts w:ascii="Times New Roman" w:eastAsia="Times New Roman" w:hAnsi="Times New Roman"/>
                <w:b/>
                <w:bCs/>
                <w:sz w:val="26"/>
                <w:szCs w:val="26"/>
                <w:lang w:eastAsia="ru-RU"/>
              </w:rPr>
              <w:t>Профилактика правонарушений в отношении определенных категорий лиц и по отдельным видам противоправной деятельности</w:t>
            </w:r>
          </w:p>
        </w:tc>
      </w:tr>
      <w:tr w:rsidR="00A73CC2" w:rsidRPr="004C1E4E" w:rsidTr="00B70E4E">
        <w:trPr>
          <w:cantSplit/>
          <w:trHeight w:val="240"/>
        </w:trPr>
        <w:tc>
          <w:tcPr>
            <w:tcW w:w="534" w:type="dxa"/>
            <w:tcBorders>
              <w:top w:val="single" w:sz="4" w:space="0" w:color="auto"/>
              <w:left w:val="single" w:sz="6" w:space="0" w:color="auto"/>
              <w:bottom w:val="single" w:sz="4" w:space="0" w:color="auto"/>
              <w:right w:val="single" w:sz="6" w:space="0" w:color="auto"/>
            </w:tcBorders>
          </w:tcPr>
          <w:p w:rsidR="00A73CC2" w:rsidRPr="00053BED" w:rsidRDefault="00A73CC2" w:rsidP="00B70E4E">
            <w:pPr>
              <w:widowControl w:val="0"/>
              <w:autoSpaceDE w:val="0"/>
              <w:autoSpaceDN w:val="0"/>
              <w:adjustRightInd w:val="0"/>
              <w:spacing w:after="0" w:line="240" w:lineRule="auto"/>
              <w:rPr>
                <w:rFonts w:ascii="Times New Roman" w:eastAsia="Times New Roman" w:hAnsi="Times New Roman"/>
                <w:b/>
                <w:bCs/>
                <w:sz w:val="26"/>
                <w:szCs w:val="26"/>
                <w:lang w:val="tt-RU" w:eastAsia="ru-RU"/>
              </w:rPr>
            </w:pPr>
            <w:r w:rsidRPr="00053BED">
              <w:rPr>
                <w:rFonts w:ascii="Times New Roman" w:eastAsia="Times New Roman" w:hAnsi="Times New Roman"/>
                <w:b/>
                <w:bCs/>
                <w:sz w:val="26"/>
                <w:szCs w:val="26"/>
                <w:lang w:eastAsia="ru-RU"/>
              </w:rPr>
              <w:t>4.1</w:t>
            </w:r>
            <w:r w:rsidRPr="00053BED">
              <w:rPr>
                <w:rFonts w:ascii="Times New Roman" w:eastAsia="Times New Roman" w:hAnsi="Times New Roman"/>
                <w:b/>
                <w:bCs/>
                <w:sz w:val="26"/>
                <w:szCs w:val="26"/>
                <w:lang w:val="tt-RU" w:eastAsia="ru-RU"/>
              </w:rPr>
              <w:t>.</w:t>
            </w:r>
          </w:p>
        </w:tc>
        <w:tc>
          <w:tcPr>
            <w:tcW w:w="14663" w:type="dxa"/>
            <w:gridSpan w:val="44"/>
            <w:tcBorders>
              <w:top w:val="single" w:sz="4" w:space="0" w:color="auto"/>
              <w:left w:val="single" w:sz="6" w:space="0" w:color="auto"/>
              <w:bottom w:val="single" w:sz="4" w:space="0" w:color="auto"/>
              <w:right w:val="single" w:sz="6" w:space="0" w:color="auto"/>
            </w:tcBorders>
          </w:tcPr>
          <w:p w:rsidR="00A73CC2" w:rsidRPr="00053BED" w:rsidRDefault="00A73CC2" w:rsidP="00B70E4E">
            <w:pPr>
              <w:widowControl w:val="0"/>
              <w:autoSpaceDE w:val="0"/>
              <w:autoSpaceDN w:val="0"/>
              <w:adjustRightInd w:val="0"/>
              <w:spacing w:after="0" w:line="240" w:lineRule="auto"/>
              <w:rPr>
                <w:rFonts w:ascii="Times New Roman" w:eastAsia="Times New Roman" w:hAnsi="Times New Roman"/>
                <w:b/>
                <w:bCs/>
                <w:sz w:val="26"/>
                <w:szCs w:val="26"/>
                <w:lang w:eastAsia="ru-RU"/>
              </w:rPr>
            </w:pPr>
            <w:r w:rsidRPr="00053BED">
              <w:rPr>
                <w:rFonts w:ascii="Times New Roman" w:eastAsia="Times New Roman" w:hAnsi="Times New Roman"/>
                <w:b/>
                <w:sz w:val="26"/>
                <w:szCs w:val="26"/>
                <w:lang w:eastAsia="ru-RU"/>
              </w:rPr>
              <w:t>Профилактика правонарушений несовершеннолетних и молодежи</w:t>
            </w:r>
          </w:p>
        </w:tc>
      </w:tr>
      <w:tr w:rsidR="00A73CC2" w:rsidRPr="004C1E4E" w:rsidTr="00B70E4E">
        <w:trPr>
          <w:cantSplit/>
          <w:trHeight w:val="1686"/>
        </w:trPr>
        <w:tc>
          <w:tcPr>
            <w:tcW w:w="534" w:type="dxa"/>
            <w:tcBorders>
              <w:top w:val="single" w:sz="4" w:space="0" w:color="auto"/>
              <w:left w:val="single" w:sz="6" w:space="0" w:color="auto"/>
              <w:bottom w:val="single" w:sz="4" w:space="0" w:color="auto"/>
              <w:right w:val="single" w:sz="6" w:space="0" w:color="auto"/>
            </w:tcBorders>
          </w:tcPr>
          <w:p w:rsidR="00A73CC2" w:rsidRPr="00053BED" w:rsidRDefault="00A73CC2" w:rsidP="00B70E4E">
            <w:pPr>
              <w:autoSpaceDE w:val="0"/>
              <w:autoSpaceDN w:val="0"/>
              <w:adjustRightInd w:val="0"/>
              <w:spacing w:after="0" w:line="240" w:lineRule="auto"/>
              <w:ind w:right="-88" w:hanging="74"/>
              <w:jc w:val="center"/>
              <w:rPr>
                <w:rFonts w:ascii="Times New Roman" w:eastAsia="Times New Roman" w:hAnsi="Times New Roman"/>
                <w:sz w:val="26"/>
                <w:szCs w:val="26"/>
                <w:lang w:eastAsia="ru-RU"/>
              </w:rPr>
            </w:pPr>
            <w:r w:rsidRPr="00053BED">
              <w:rPr>
                <w:rFonts w:ascii="Times New Roman" w:eastAsia="Times New Roman" w:hAnsi="Times New Roman"/>
                <w:sz w:val="26"/>
                <w:szCs w:val="26"/>
                <w:lang w:eastAsia="ru-RU"/>
              </w:rPr>
              <w:t>4.1.</w:t>
            </w:r>
            <w:r w:rsidRPr="00053BED">
              <w:rPr>
                <w:rFonts w:ascii="Times New Roman" w:eastAsia="Times New Roman" w:hAnsi="Times New Roman"/>
                <w:sz w:val="26"/>
                <w:szCs w:val="26"/>
                <w:lang w:val="tt-RU" w:eastAsia="ru-RU"/>
              </w:rPr>
              <w:t>1</w:t>
            </w:r>
          </w:p>
        </w:tc>
        <w:tc>
          <w:tcPr>
            <w:tcW w:w="4190" w:type="dxa"/>
            <w:tcBorders>
              <w:top w:val="single" w:sz="4" w:space="0" w:color="auto"/>
              <w:left w:val="single" w:sz="6" w:space="0" w:color="auto"/>
              <w:bottom w:val="single" w:sz="4" w:space="0" w:color="auto"/>
              <w:right w:val="single" w:sz="6" w:space="0" w:color="auto"/>
            </w:tcBorders>
          </w:tcPr>
          <w:p w:rsidR="00A73CC2" w:rsidRPr="00053BED" w:rsidRDefault="00A73CC2" w:rsidP="00B70E4E">
            <w:pPr>
              <w:autoSpaceDE w:val="0"/>
              <w:autoSpaceDN w:val="0"/>
              <w:adjustRightInd w:val="0"/>
              <w:spacing w:after="0" w:line="240" w:lineRule="auto"/>
              <w:jc w:val="both"/>
              <w:rPr>
                <w:rFonts w:ascii="Times New Roman" w:eastAsia="Times New Roman" w:hAnsi="Times New Roman"/>
                <w:spacing w:val="-10"/>
                <w:sz w:val="26"/>
                <w:szCs w:val="26"/>
                <w:lang w:eastAsia="ru-RU"/>
              </w:rPr>
            </w:pPr>
            <w:r w:rsidRPr="00053BED">
              <w:rPr>
                <w:rFonts w:ascii="Times New Roman" w:eastAsia="Times New Roman" w:hAnsi="Times New Roman"/>
                <w:spacing w:val="-10"/>
                <w:sz w:val="26"/>
                <w:szCs w:val="26"/>
                <w:lang w:eastAsia="ru-RU"/>
              </w:rPr>
              <w:t>Обеспечить выполнение комплекс учебных и специальных программ и методик по организации и проведению патриотического воспитания детей и подростков.</w:t>
            </w:r>
          </w:p>
        </w:tc>
        <w:tc>
          <w:tcPr>
            <w:tcW w:w="1675" w:type="dxa"/>
            <w:tcBorders>
              <w:top w:val="single" w:sz="6" w:space="0" w:color="auto"/>
              <w:left w:val="single" w:sz="6" w:space="0" w:color="auto"/>
              <w:bottom w:val="single" w:sz="4" w:space="0" w:color="auto"/>
              <w:right w:val="single" w:sz="6" w:space="0" w:color="auto"/>
            </w:tcBorders>
          </w:tcPr>
          <w:p w:rsidR="00A73CC2" w:rsidRPr="00053BED" w:rsidRDefault="00A73CC2" w:rsidP="00B70E4E">
            <w:pPr>
              <w:keepNext/>
              <w:spacing w:after="0" w:line="240" w:lineRule="auto"/>
              <w:jc w:val="center"/>
              <w:rPr>
                <w:rFonts w:ascii="Times New Roman" w:eastAsia="Times New Roman" w:hAnsi="Times New Roman"/>
                <w:sz w:val="26"/>
                <w:szCs w:val="26"/>
                <w:lang w:val="tt-RU" w:eastAsia="ru-RU"/>
              </w:rPr>
            </w:pPr>
            <w:r w:rsidRPr="00053BED">
              <w:rPr>
                <w:rFonts w:ascii="Times New Roman" w:eastAsia="Times New Roman" w:hAnsi="Times New Roman"/>
                <w:sz w:val="26"/>
                <w:szCs w:val="26"/>
                <w:lang w:val="tt-RU" w:eastAsia="ru-RU"/>
              </w:rPr>
              <w:t>МКУ «УО ММР РТ»,</w:t>
            </w:r>
          </w:p>
          <w:p w:rsidR="00A73CC2" w:rsidRPr="00053BED" w:rsidRDefault="00A73CC2" w:rsidP="00B70E4E">
            <w:pPr>
              <w:keepNext/>
              <w:spacing w:after="0" w:line="240" w:lineRule="auto"/>
              <w:jc w:val="center"/>
              <w:rPr>
                <w:rFonts w:ascii="Times New Roman" w:eastAsia="Times New Roman" w:hAnsi="Times New Roman"/>
                <w:sz w:val="26"/>
                <w:szCs w:val="26"/>
                <w:lang w:val="tt-RU" w:eastAsia="ru-RU"/>
              </w:rPr>
            </w:pPr>
            <w:proofErr w:type="spellStart"/>
            <w:r w:rsidRPr="00053BED">
              <w:rPr>
                <w:rFonts w:ascii="Times New Roman" w:eastAsia="Times New Roman" w:hAnsi="Times New Roman"/>
                <w:sz w:val="26"/>
                <w:szCs w:val="26"/>
                <w:lang w:eastAsia="ru-RU"/>
              </w:rPr>
              <w:t>ОМиС</w:t>
            </w:r>
            <w:proofErr w:type="spellEnd"/>
            <w:r w:rsidRPr="00053BED">
              <w:rPr>
                <w:rFonts w:ascii="Times New Roman" w:eastAsia="Times New Roman" w:hAnsi="Times New Roman"/>
                <w:sz w:val="26"/>
                <w:szCs w:val="26"/>
                <w:lang w:eastAsia="ru-RU"/>
              </w:rPr>
              <w:t xml:space="preserve"> ИК ММР</w:t>
            </w:r>
            <w:r w:rsidRPr="00053BED">
              <w:rPr>
                <w:rFonts w:ascii="Times New Roman" w:eastAsia="Times New Roman" w:hAnsi="Times New Roman"/>
                <w:sz w:val="26"/>
                <w:szCs w:val="26"/>
                <w:lang w:val="tt-RU" w:eastAsia="ru-RU"/>
              </w:rPr>
              <w:t>,</w:t>
            </w:r>
          </w:p>
          <w:p w:rsidR="00A73CC2" w:rsidRPr="00053BED" w:rsidRDefault="00A73CC2" w:rsidP="00B70E4E">
            <w:pPr>
              <w:keepNext/>
              <w:spacing w:after="0" w:line="240" w:lineRule="auto"/>
              <w:jc w:val="center"/>
              <w:rPr>
                <w:rFonts w:ascii="Times New Roman" w:eastAsia="Times New Roman" w:hAnsi="Times New Roman"/>
                <w:sz w:val="26"/>
                <w:szCs w:val="26"/>
                <w:lang w:eastAsia="ru-RU"/>
              </w:rPr>
            </w:pPr>
            <w:r w:rsidRPr="00053BED">
              <w:rPr>
                <w:rFonts w:ascii="Times New Roman" w:eastAsia="Times New Roman" w:hAnsi="Times New Roman"/>
                <w:sz w:val="26"/>
                <w:szCs w:val="26"/>
                <w:lang w:eastAsia="ru-RU"/>
              </w:rPr>
              <w:t>ВК,</w:t>
            </w:r>
          </w:p>
          <w:p w:rsidR="00A73CC2" w:rsidRPr="00053BED" w:rsidRDefault="00A73CC2" w:rsidP="00B70E4E">
            <w:pPr>
              <w:keepNext/>
              <w:spacing w:after="0" w:line="240" w:lineRule="auto"/>
              <w:jc w:val="center"/>
              <w:rPr>
                <w:rFonts w:ascii="Times New Roman" w:eastAsia="Times New Roman" w:hAnsi="Times New Roman"/>
                <w:sz w:val="26"/>
                <w:szCs w:val="26"/>
                <w:lang w:eastAsia="ru-RU"/>
              </w:rPr>
            </w:pPr>
            <w:r w:rsidRPr="00053BED">
              <w:rPr>
                <w:rFonts w:ascii="Times New Roman" w:eastAsia="Times New Roman" w:hAnsi="Times New Roman"/>
                <w:sz w:val="26"/>
                <w:szCs w:val="26"/>
                <w:lang w:eastAsia="ru-RU"/>
              </w:rPr>
              <w:t>ОМВД по МР</w:t>
            </w:r>
          </w:p>
          <w:p w:rsidR="00A73CC2" w:rsidRPr="007B135D" w:rsidRDefault="00A73CC2" w:rsidP="00B70E4E">
            <w:pPr>
              <w:keepNext/>
              <w:spacing w:after="0" w:line="240" w:lineRule="auto"/>
              <w:jc w:val="center"/>
              <w:rPr>
                <w:rFonts w:ascii="Times New Roman" w:eastAsia="Times New Roman" w:hAnsi="Times New Roman"/>
                <w:sz w:val="24"/>
                <w:szCs w:val="24"/>
                <w:lang w:eastAsia="ru-RU"/>
              </w:rPr>
            </w:pPr>
            <w:r w:rsidRPr="007B135D">
              <w:rPr>
                <w:rFonts w:ascii="Times New Roman" w:eastAsia="Times New Roman" w:hAnsi="Times New Roman"/>
                <w:sz w:val="24"/>
                <w:szCs w:val="24"/>
                <w:lang w:eastAsia="ru-RU"/>
              </w:rPr>
              <w:t>(по согласованию)</w:t>
            </w:r>
          </w:p>
        </w:tc>
        <w:tc>
          <w:tcPr>
            <w:tcW w:w="1538" w:type="dxa"/>
            <w:tcBorders>
              <w:top w:val="single" w:sz="6" w:space="0" w:color="auto"/>
              <w:left w:val="single" w:sz="6" w:space="0" w:color="auto"/>
              <w:bottom w:val="single" w:sz="4" w:space="0" w:color="auto"/>
              <w:right w:val="single" w:sz="6" w:space="0" w:color="auto"/>
            </w:tcBorders>
          </w:tcPr>
          <w:p w:rsidR="00A73CC2" w:rsidRPr="00053BED" w:rsidRDefault="00A73CC2" w:rsidP="00B70E4E">
            <w:pPr>
              <w:widowControl w:val="0"/>
              <w:autoSpaceDE w:val="0"/>
              <w:autoSpaceDN w:val="0"/>
              <w:adjustRightInd w:val="0"/>
              <w:spacing w:after="0" w:line="240" w:lineRule="auto"/>
              <w:ind w:right="-68" w:hanging="94"/>
              <w:jc w:val="center"/>
              <w:rPr>
                <w:rFonts w:ascii="Times New Roman" w:eastAsia="Times New Roman" w:hAnsi="Times New Roman"/>
                <w:sz w:val="26"/>
                <w:szCs w:val="26"/>
                <w:lang w:eastAsia="ru-RU"/>
              </w:rPr>
            </w:pPr>
            <w:r w:rsidRPr="00053BED">
              <w:rPr>
                <w:rFonts w:ascii="Times New Roman" w:eastAsia="Times New Roman" w:hAnsi="Times New Roman"/>
                <w:sz w:val="26"/>
                <w:szCs w:val="26"/>
                <w:lang w:eastAsia="ru-RU"/>
              </w:rPr>
              <w:t>201</w:t>
            </w:r>
            <w:r>
              <w:rPr>
                <w:rFonts w:ascii="Times New Roman" w:eastAsia="Times New Roman" w:hAnsi="Times New Roman"/>
                <w:sz w:val="26"/>
                <w:szCs w:val="26"/>
                <w:lang w:eastAsia="ru-RU"/>
              </w:rPr>
              <w:t>8</w:t>
            </w:r>
            <w:r w:rsidRPr="00053BED">
              <w:rPr>
                <w:rFonts w:ascii="Times New Roman" w:eastAsia="Times New Roman" w:hAnsi="Times New Roman"/>
                <w:sz w:val="26"/>
                <w:szCs w:val="26"/>
                <w:lang w:eastAsia="ru-RU"/>
              </w:rPr>
              <w:t xml:space="preserve"> -20</w:t>
            </w:r>
            <w:r>
              <w:rPr>
                <w:rFonts w:ascii="Times New Roman" w:eastAsia="Times New Roman" w:hAnsi="Times New Roman"/>
                <w:sz w:val="26"/>
                <w:szCs w:val="26"/>
                <w:lang w:eastAsia="ru-RU"/>
              </w:rPr>
              <w:t>20</w:t>
            </w:r>
            <w:r w:rsidRPr="00053BED">
              <w:rPr>
                <w:rFonts w:ascii="Times New Roman" w:eastAsia="Times New Roman" w:hAnsi="Times New Roman"/>
                <w:sz w:val="26"/>
                <w:szCs w:val="26"/>
                <w:lang w:eastAsia="ru-RU"/>
              </w:rPr>
              <w:t xml:space="preserve"> гг.</w:t>
            </w:r>
          </w:p>
        </w:tc>
        <w:tc>
          <w:tcPr>
            <w:tcW w:w="1413" w:type="dxa"/>
            <w:tcBorders>
              <w:top w:val="single" w:sz="6" w:space="0" w:color="auto"/>
              <w:left w:val="single" w:sz="6" w:space="0" w:color="auto"/>
              <w:bottom w:val="single" w:sz="4" w:space="0" w:color="auto"/>
              <w:right w:val="single" w:sz="6" w:space="0" w:color="auto"/>
            </w:tcBorders>
          </w:tcPr>
          <w:p w:rsidR="00A73CC2" w:rsidRPr="00053BED" w:rsidRDefault="00A73CC2" w:rsidP="00B70E4E">
            <w:pPr>
              <w:autoSpaceDE w:val="0"/>
              <w:autoSpaceDN w:val="0"/>
              <w:adjustRightInd w:val="0"/>
              <w:spacing w:after="0" w:line="240" w:lineRule="auto"/>
              <w:ind w:left="-72" w:right="-72" w:hanging="72"/>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У</w:t>
            </w:r>
            <w:r w:rsidRPr="00BF7C99">
              <w:rPr>
                <w:rFonts w:ascii="Times New Roman" w:eastAsia="Times New Roman" w:hAnsi="Times New Roman"/>
                <w:sz w:val="26"/>
                <w:szCs w:val="26"/>
                <w:lang w:eastAsia="ru-RU"/>
              </w:rPr>
              <w:t>меньшить удельный вес преступлений, совершенных несовершеннолетними</w:t>
            </w:r>
          </w:p>
        </w:tc>
        <w:tc>
          <w:tcPr>
            <w:tcW w:w="709" w:type="dxa"/>
            <w:gridSpan w:val="3"/>
            <w:tcBorders>
              <w:top w:val="single" w:sz="6" w:space="0" w:color="auto"/>
              <w:left w:val="single" w:sz="6" w:space="0" w:color="auto"/>
              <w:bottom w:val="single" w:sz="4" w:space="0" w:color="auto"/>
              <w:right w:val="single" w:sz="4" w:space="0" w:color="auto"/>
            </w:tcBorders>
          </w:tcPr>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3,0</w:t>
            </w:r>
          </w:p>
        </w:tc>
        <w:tc>
          <w:tcPr>
            <w:tcW w:w="710" w:type="dxa"/>
            <w:gridSpan w:val="10"/>
            <w:tcBorders>
              <w:top w:val="single" w:sz="6" w:space="0" w:color="auto"/>
              <w:left w:val="single" w:sz="4" w:space="0" w:color="auto"/>
              <w:bottom w:val="single" w:sz="4" w:space="0" w:color="auto"/>
              <w:right w:val="single" w:sz="4" w:space="0" w:color="auto"/>
            </w:tcBorders>
          </w:tcPr>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2</w:t>
            </w:r>
            <w:r w:rsidRPr="00BF7C99">
              <w:rPr>
                <w:rFonts w:ascii="Times New Roman" w:eastAsia="Times New Roman" w:hAnsi="Times New Roman"/>
                <w:sz w:val="26"/>
                <w:szCs w:val="26"/>
                <w:lang w:eastAsia="ru-RU"/>
              </w:rPr>
              <w:t>,</w:t>
            </w:r>
            <w:r>
              <w:rPr>
                <w:rFonts w:ascii="Times New Roman" w:eastAsia="Times New Roman" w:hAnsi="Times New Roman"/>
                <w:sz w:val="26"/>
                <w:szCs w:val="26"/>
                <w:lang w:eastAsia="ru-RU"/>
              </w:rPr>
              <w:t>8</w:t>
            </w:r>
          </w:p>
        </w:tc>
        <w:tc>
          <w:tcPr>
            <w:tcW w:w="707" w:type="dxa"/>
            <w:gridSpan w:val="9"/>
            <w:tcBorders>
              <w:top w:val="single" w:sz="6" w:space="0" w:color="auto"/>
              <w:left w:val="single" w:sz="4" w:space="0" w:color="auto"/>
              <w:bottom w:val="single" w:sz="4" w:space="0" w:color="auto"/>
              <w:right w:val="single" w:sz="4" w:space="0" w:color="auto"/>
            </w:tcBorders>
          </w:tcPr>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2,6</w:t>
            </w:r>
          </w:p>
        </w:tc>
        <w:tc>
          <w:tcPr>
            <w:tcW w:w="788" w:type="dxa"/>
            <w:gridSpan w:val="9"/>
            <w:tcBorders>
              <w:top w:val="single" w:sz="6" w:space="0" w:color="auto"/>
              <w:left w:val="single" w:sz="4" w:space="0" w:color="auto"/>
              <w:bottom w:val="single" w:sz="4" w:space="0" w:color="auto"/>
              <w:right w:val="single" w:sz="4" w:space="0" w:color="auto"/>
            </w:tcBorders>
          </w:tcPr>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2,4</w:t>
            </w:r>
          </w:p>
        </w:tc>
        <w:tc>
          <w:tcPr>
            <w:tcW w:w="774" w:type="dxa"/>
            <w:gridSpan w:val="6"/>
            <w:tcBorders>
              <w:top w:val="single" w:sz="6" w:space="0" w:color="auto"/>
              <w:left w:val="single" w:sz="4" w:space="0" w:color="auto"/>
              <w:bottom w:val="single" w:sz="4" w:space="0" w:color="auto"/>
              <w:right w:val="single" w:sz="4" w:space="0" w:color="auto"/>
            </w:tcBorders>
          </w:tcPr>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2,2</w:t>
            </w:r>
          </w:p>
        </w:tc>
        <w:tc>
          <w:tcPr>
            <w:tcW w:w="708" w:type="dxa"/>
            <w:tcBorders>
              <w:top w:val="single" w:sz="6" w:space="0" w:color="auto"/>
              <w:left w:val="single" w:sz="4" w:space="0" w:color="auto"/>
              <w:bottom w:val="single" w:sz="4" w:space="0" w:color="auto"/>
              <w:right w:val="single" w:sz="6" w:space="0" w:color="auto"/>
            </w:tcBorders>
          </w:tcPr>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eastAsia="ru-RU"/>
              </w:rPr>
            </w:pPr>
            <w:r w:rsidRPr="00053BED">
              <w:rPr>
                <w:rFonts w:ascii="Times New Roman" w:eastAsia="Times New Roman" w:hAnsi="Times New Roman"/>
                <w:sz w:val="26"/>
                <w:szCs w:val="26"/>
                <w:lang w:eastAsia="ru-RU"/>
              </w:rPr>
              <w:t>15,0</w:t>
            </w:r>
            <w:r>
              <w:rPr>
                <w:rFonts w:ascii="Times New Roman" w:eastAsia="Times New Roman" w:hAnsi="Times New Roman"/>
                <w:sz w:val="26"/>
                <w:szCs w:val="26"/>
                <w:lang w:eastAsia="ru-RU"/>
              </w:rPr>
              <w:t xml:space="preserve"> </w:t>
            </w:r>
            <w:r w:rsidRPr="00E1218C">
              <w:rPr>
                <w:rFonts w:ascii="Times New Roman" w:eastAsia="Times New Roman" w:hAnsi="Times New Roman"/>
                <w:sz w:val="26"/>
                <w:szCs w:val="26"/>
                <w:lang w:eastAsia="ru-RU"/>
              </w:rPr>
              <w:t>(МБ)</w:t>
            </w:r>
          </w:p>
        </w:tc>
        <w:tc>
          <w:tcPr>
            <w:tcW w:w="709" w:type="dxa"/>
            <w:tcBorders>
              <w:top w:val="single" w:sz="6" w:space="0" w:color="auto"/>
              <w:left w:val="single" w:sz="6" w:space="0" w:color="auto"/>
              <w:bottom w:val="single" w:sz="4" w:space="0" w:color="auto"/>
              <w:right w:val="single" w:sz="4" w:space="0" w:color="auto"/>
            </w:tcBorders>
          </w:tcPr>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eastAsia="ru-RU"/>
              </w:rPr>
            </w:pPr>
            <w:r w:rsidRPr="00053BED">
              <w:rPr>
                <w:rFonts w:ascii="Times New Roman" w:eastAsia="Times New Roman" w:hAnsi="Times New Roman"/>
                <w:sz w:val="26"/>
                <w:szCs w:val="26"/>
                <w:lang w:eastAsia="ru-RU"/>
              </w:rPr>
              <w:t>15,0</w:t>
            </w:r>
            <w:r>
              <w:rPr>
                <w:rFonts w:ascii="Times New Roman" w:eastAsia="Times New Roman" w:hAnsi="Times New Roman"/>
                <w:sz w:val="26"/>
                <w:szCs w:val="26"/>
                <w:lang w:eastAsia="ru-RU"/>
              </w:rPr>
              <w:t xml:space="preserve"> </w:t>
            </w:r>
            <w:r w:rsidRPr="00E1218C">
              <w:rPr>
                <w:rFonts w:ascii="Times New Roman" w:eastAsia="Times New Roman" w:hAnsi="Times New Roman"/>
                <w:sz w:val="26"/>
                <w:szCs w:val="26"/>
                <w:lang w:eastAsia="ru-RU"/>
              </w:rPr>
              <w:t>(МБ)</w:t>
            </w:r>
          </w:p>
        </w:tc>
        <w:tc>
          <w:tcPr>
            <w:tcW w:w="742" w:type="dxa"/>
            <w:tcBorders>
              <w:top w:val="single" w:sz="6" w:space="0" w:color="auto"/>
              <w:left w:val="single" w:sz="4" w:space="0" w:color="auto"/>
              <w:bottom w:val="single" w:sz="4" w:space="0" w:color="auto"/>
              <w:right w:val="single" w:sz="6" w:space="0" w:color="auto"/>
            </w:tcBorders>
          </w:tcPr>
          <w:p w:rsidR="00A73CC2" w:rsidRPr="00053BED" w:rsidRDefault="00A73CC2" w:rsidP="00B70E4E">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053BED">
              <w:rPr>
                <w:rFonts w:ascii="Times New Roman" w:eastAsia="Times New Roman" w:hAnsi="Times New Roman"/>
                <w:sz w:val="26"/>
                <w:szCs w:val="26"/>
                <w:lang w:eastAsia="ru-RU"/>
              </w:rPr>
              <w:t>15,0</w:t>
            </w:r>
            <w:r>
              <w:rPr>
                <w:rFonts w:ascii="Times New Roman" w:eastAsia="Times New Roman" w:hAnsi="Times New Roman"/>
                <w:sz w:val="26"/>
                <w:szCs w:val="26"/>
                <w:lang w:eastAsia="ru-RU"/>
              </w:rPr>
              <w:t xml:space="preserve"> </w:t>
            </w:r>
            <w:r w:rsidRPr="00E1218C">
              <w:rPr>
                <w:rFonts w:ascii="Times New Roman" w:eastAsia="Times New Roman" w:hAnsi="Times New Roman"/>
                <w:sz w:val="26"/>
                <w:szCs w:val="26"/>
                <w:lang w:eastAsia="ru-RU"/>
              </w:rPr>
              <w:t>(МБ)</w:t>
            </w:r>
          </w:p>
        </w:tc>
      </w:tr>
      <w:tr w:rsidR="00A73CC2" w:rsidRPr="004C1E4E" w:rsidTr="00B70E4E">
        <w:trPr>
          <w:cantSplit/>
          <w:trHeight w:val="2175"/>
        </w:trPr>
        <w:tc>
          <w:tcPr>
            <w:tcW w:w="534" w:type="dxa"/>
            <w:tcBorders>
              <w:top w:val="single" w:sz="4" w:space="0" w:color="auto"/>
              <w:left w:val="single" w:sz="6" w:space="0" w:color="auto"/>
              <w:bottom w:val="single" w:sz="4" w:space="0" w:color="auto"/>
              <w:right w:val="single" w:sz="6" w:space="0" w:color="auto"/>
            </w:tcBorders>
          </w:tcPr>
          <w:p w:rsidR="00A73CC2" w:rsidRPr="00053BED" w:rsidRDefault="00A73CC2" w:rsidP="00B70E4E">
            <w:pPr>
              <w:widowControl w:val="0"/>
              <w:autoSpaceDE w:val="0"/>
              <w:autoSpaceDN w:val="0"/>
              <w:adjustRightInd w:val="0"/>
              <w:spacing w:after="0" w:line="240" w:lineRule="auto"/>
              <w:ind w:right="-56" w:hanging="74"/>
              <w:rPr>
                <w:rFonts w:ascii="Times New Roman" w:eastAsia="Times New Roman" w:hAnsi="Times New Roman"/>
                <w:sz w:val="26"/>
                <w:szCs w:val="26"/>
                <w:lang w:eastAsia="ru-RU"/>
              </w:rPr>
            </w:pPr>
            <w:r w:rsidRPr="00053BED">
              <w:rPr>
                <w:rFonts w:ascii="Times New Roman" w:eastAsia="Times New Roman" w:hAnsi="Times New Roman"/>
                <w:sz w:val="26"/>
                <w:szCs w:val="26"/>
                <w:lang w:eastAsia="ru-RU"/>
              </w:rPr>
              <w:lastRenderedPageBreak/>
              <w:t>4.1.</w:t>
            </w:r>
            <w:r w:rsidRPr="00053BED">
              <w:rPr>
                <w:rFonts w:ascii="Times New Roman" w:eastAsia="Times New Roman" w:hAnsi="Times New Roman"/>
                <w:sz w:val="26"/>
                <w:szCs w:val="26"/>
                <w:lang w:val="tt-RU" w:eastAsia="ru-RU"/>
              </w:rPr>
              <w:t>2</w:t>
            </w:r>
          </w:p>
        </w:tc>
        <w:tc>
          <w:tcPr>
            <w:tcW w:w="4190" w:type="dxa"/>
            <w:tcBorders>
              <w:top w:val="single" w:sz="4" w:space="0" w:color="auto"/>
              <w:left w:val="single" w:sz="6" w:space="0" w:color="auto"/>
              <w:bottom w:val="single" w:sz="4" w:space="0" w:color="auto"/>
              <w:right w:val="single" w:sz="6" w:space="0" w:color="auto"/>
            </w:tcBorders>
          </w:tcPr>
          <w:p w:rsidR="00A73CC2" w:rsidRPr="00053BED" w:rsidRDefault="00A73CC2" w:rsidP="00B70E4E">
            <w:pPr>
              <w:autoSpaceDE w:val="0"/>
              <w:autoSpaceDN w:val="0"/>
              <w:adjustRightInd w:val="0"/>
              <w:spacing w:after="0" w:line="240" w:lineRule="auto"/>
              <w:jc w:val="both"/>
              <w:rPr>
                <w:rFonts w:ascii="Times New Roman" w:eastAsia="Times New Roman" w:hAnsi="Times New Roman"/>
                <w:spacing w:val="-10"/>
                <w:sz w:val="26"/>
                <w:szCs w:val="26"/>
                <w:lang w:eastAsia="ru-RU"/>
              </w:rPr>
            </w:pPr>
            <w:r w:rsidRPr="00053BED">
              <w:rPr>
                <w:rFonts w:ascii="Times New Roman" w:eastAsia="Times New Roman" w:hAnsi="Times New Roman"/>
                <w:sz w:val="26"/>
                <w:szCs w:val="26"/>
                <w:lang w:eastAsia="ru-RU"/>
              </w:rPr>
              <w:t xml:space="preserve">Оказывать содействие в трудоустройстве несовершеннолетних граждан в возрасте от 14 до 18 лет в свободное от учебы и каникулярное время </w:t>
            </w:r>
          </w:p>
          <w:p w:rsidR="00A73CC2" w:rsidRPr="00053BED" w:rsidRDefault="00A73CC2" w:rsidP="00B70E4E">
            <w:pPr>
              <w:autoSpaceDE w:val="0"/>
              <w:autoSpaceDN w:val="0"/>
              <w:adjustRightInd w:val="0"/>
              <w:spacing w:after="0" w:line="240" w:lineRule="auto"/>
              <w:jc w:val="both"/>
              <w:rPr>
                <w:rFonts w:ascii="Times New Roman" w:eastAsia="Times New Roman" w:hAnsi="Times New Roman"/>
                <w:spacing w:val="-10"/>
                <w:sz w:val="26"/>
                <w:szCs w:val="26"/>
                <w:lang w:eastAsia="ru-RU"/>
              </w:rPr>
            </w:pPr>
          </w:p>
          <w:p w:rsidR="00A73CC2" w:rsidRPr="00053BED" w:rsidRDefault="00A73CC2" w:rsidP="00B70E4E">
            <w:pPr>
              <w:autoSpaceDE w:val="0"/>
              <w:autoSpaceDN w:val="0"/>
              <w:adjustRightInd w:val="0"/>
              <w:spacing w:after="0" w:line="240" w:lineRule="auto"/>
              <w:jc w:val="both"/>
              <w:rPr>
                <w:rFonts w:ascii="Times New Roman" w:eastAsia="Times New Roman" w:hAnsi="Times New Roman"/>
                <w:sz w:val="26"/>
                <w:szCs w:val="26"/>
                <w:lang w:eastAsia="ru-RU"/>
              </w:rPr>
            </w:pPr>
          </w:p>
          <w:p w:rsidR="00A73CC2" w:rsidRPr="00053BED" w:rsidRDefault="00A73CC2" w:rsidP="00B70E4E">
            <w:pPr>
              <w:autoSpaceDE w:val="0"/>
              <w:autoSpaceDN w:val="0"/>
              <w:adjustRightInd w:val="0"/>
              <w:spacing w:after="0" w:line="240" w:lineRule="auto"/>
              <w:jc w:val="both"/>
              <w:rPr>
                <w:rFonts w:ascii="Times New Roman" w:eastAsia="Times New Roman" w:hAnsi="Times New Roman"/>
                <w:sz w:val="26"/>
                <w:szCs w:val="26"/>
                <w:lang w:eastAsia="ru-RU"/>
              </w:rPr>
            </w:pPr>
          </w:p>
          <w:p w:rsidR="00A73CC2" w:rsidRPr="00053BED" w:rsidRDefault="00A73CC2" w:rsidP="00B70E4E">
            <w:pPr>
              <w:widowControl w:val="0"/>
              <w:autoSpaceDE w:val="0"/>
              <w:autoSpaceDN w:val="0"/>
              <w:adjustRightInd w:val="0"/>
              <w:spacing w:after="0" w:line="240" w:lineRule="auto"/>
              <w:jc w:val="both"/>
              <w:rPr>
                <w:rFonts w:ascii="Times New Roman" w:eastAsia="Times New Roman" w:hAnsi="Times New Roman"/>
                <w:spacing w:val="-10"/>
                <w:sz w:val="26"/>
                <w:szCs w:val="26"/>
                <w:lang w:eastAsia="ru-RU"/>
              </w:rPr>
            </w:pPr>
          </w:p>
        </w:tc>
        <w:tc>
          <w:tcPr>
            <w:tcW w:w="1675" w:type="dxa"/>
            <w:tcBorders>
              <w:top w:val="single" w:sz="4" w:space="0" w:color="auto"/>
              <w:left w:val="single" w:sz="6" w:space="0" w:color="auto"/>
              <w:bottom w:val="single" w:sz="4" w:space="0" w:color="auto"/>
              <w:right w:val="single" w:sz="6" w:space="0" w:color="auto"/>
            </w:tcBorders>
          </w:tcPr>
          <w:p w:rsidR="00A73CC2" w:rsidRPr="00053BED" w:rsidRDefault="00A73CC2" w:rsidP="00B70E4E">
            <w:pPr>
              <w:keepNext/>
              <w:spacing w:after="0" w:line="240" w:lineRule="auto"/>
              <w:jc w:val="center"/>
              <w:rPr>
                <w:rFonts w:ascii="Times New Roman" w:eastAsia="Times New Roman" w:hAnsi="Times New Roman"/>
                <w:sz w:val="26"/>
                <w:szCs w:val="26"/>
                <w:lang w:val="tt-RU" w:eastAsia="ru-RU"/>
              </w:rPr>
            </w:pPr>
            <w:r w:rsidRPr="00053BED">
              <w:rPr>
                <w:rFonts w:ascii="Times New Roman" w:eastAsia="Times New Roman" w:hAnsi="Times New Roman"/>
                <w:sz w:val="26"/>
                <w:szCs w:val="26"/>
                <w:lang w:eastAsia="ru-RU"/>
              </w:rPr>
              <w:t>ИК ММР</w:t>
            </w:r>
            <w:r w:rsidRPr="00053BED">
              <w:rPr>
                <w:rFonts w:ascii="Times New Roman" w:eastAsia="Times New Roman" w:hAnsi="Times New Roman"/>
                <w:sz w:val="26"/>
                <w:szCs w:val="26"/>
                <w:lang w:val="tt-RU" w:eastAsia="ru-RU"/>
              </w:rPr>
              <w:t>,</w:t>
            </w:r>
          </w:p>
          <w:p w:rsidR="00A73CC2" w:rsidRPr="00053BED" w:rsidRDefault="00A73CC2" w:rsidP="00B70E4E">
            <w:pPr>
              <w:keepNext/>
              <w:spacing w:after="0" w:line="240" w:lineRule="auto"/>
              <w:jc w:val="center"/>
              <w:rPr>
                <w:rFonts w:ascii="Times New Roman" w:eastAsia="Times New Roman" w:hAnsi="Times New Roman"/>
                <w:sz w:val="26"/>
                <w:szCs w:val="26"/>
                <w:lang w:val="tt-RU" w:eastAsia="ru-RU"/>
              </w:rPr>
            </w:pPr>
            <w:r w:rsidRPr="00053BED">
              <w:rPr>
                <w:rFonts w:ascii="Times New Roman" w:eastAsia="Times New Roman" w:hAnsi="Times New Roman"/>
                <w:sz w:val="26"/>
                <w:szCs w:val="26"/>
                <w:lang w:eastAsia="ru-RU"/>
              </w:rPr>
              <w:t>Главы СП</w:t>
            </w:r>
            <w:r w:rsidRPr="00053BED">
              <w:rPr>
                <w:rFonts w:ascii="Times New Roman" w:eastAsia="Times New Roman" w:hAnsi="Times New Roman"/>
                <w:sz w:val="26"/>
                <w:szCs w:val="26"/>
                <w:lang w:val="tt-RU" w:eastAsia="ru-RU"/>
              </w:rPr>
              <w:t>,</w:t>
            </w:r>
          </w:p>
          <w:p w:rsidR="00A73CC2" w:rsidRPr="00053BED" w:rsidRDefault="00A73CC2" w:rsidP="00B70E4E">
            <w:pPr>
              <w:keepNext/>
              <w:spacing w:after="0" w:line="240" w:lineRule="auto"/>
              <w:jc w:val="center"/>
              <w:rPr>
                <w:rFonts w:ascii="Times New Roman" w:eastAsia="Times New Roman" w:hAnsi="Times New Roman"/>
                <w:sz w:val="26"/>
                <w:szCs w:val="26"/>
                <w:lang w:val="tt-RU" w:eastAsia="ru-RU"/>
              </w:rPr>
            </w:pPr>
            <w:r w:rsidRPr="00053BED">
              <w:rPr>
                <w:rFonts w:ascii="Times New Roman" w:eastAsia="Times New Roman" w:hAnsi="Times New Roman"/>
                <w:sz w:val="26"/>
                <w:szCs w:val="26"/>
                <w:lang w:val="tt-RU" w:eastAsia="ru-RU"/>
              </w:rPr>
              <w:t>МКУ «УО ММР РТ»,</w:t>
            </w:r>
          </w:p>
          <w:p w:rsidR="00A73CC2" w:rsidRPr="00053BED" w:rsidRDefault="00A73CC2" w:rsidP="00B70E4E">
            <w:pPr>
              <w:keepNext/>
              <w:spacing w:after="0" w:line="240" w:lineRule="auto"/>
              <w:jc w:val="center"/>
              <w:rPr>
                <w:rFonts w:ascii="Times New Roman" w:eastAsia="Times New Roman" w:hAnsi="Times New Roman"/>
                <w:sz w:val="26"/>
                <w:szCs w:val="26"/>
                <w:lang w:val="tt-RU" w:eastAsia="ru-RU"/>
              </w:rPr>
            </w:pPr>
            <w:proofErr w:type="spellStart"/>
            <w:r w:rsidRPr="00053BED">
              <w:rPr>
                <w:rFonts w:ascii="Times New Roman" w:eastAsia="Times New Roman" w:hAnsi="Times New Roman"/>
                <w:sz w:val="26"/>
                <w:szCs w:val="26"/>
                <w:lang w:eastAsia="ru-RU"/>
              </w:rPr>
              <w:t>ОМиС</w:t>
            </w:r>
            <w:proofErr w:type="spellEnd"/>
            <w:r w:rsidRPr="00053BED">
              <w:rPr>
                <w:rFonts w:ascii="Times New Roman" w:eastAsia="Times New Roman" w:hAnsi="Times New Roman"/>
                <w:sz w:val="26"/>
                <w:szCs w:val="26"/>
                <w:lang w:eastAsia="ru-RU"/>
              </w:rPr>
              <w:t xml:space="preserve"> ИК ММР</w:t>
            </w:r>
            <w:r w:rsidRPr="00053BED">
              <w:rPr>
                <w:rFonts w:ascii="Times New Roman" w:eastAsia="Times New Roman" w:hAnsi="Times New Roman"/>
                <w:sz w:val="26"/>
                <w:szCs w:val="26"/>
                <w:lang w:val="tt-RU" w:eastAsia="ru-RU"/>
              </w:rPr>
              <w:t>,</w:t>
            </w:r>
          </w:p>
          <w:p w:rsidR="00A73CC2" w:rsidRPr="00053BED" w:rsidRDefault="00A73CC2" w:rsidP="00B70E4E">
            <w:pPr>
              <w:keepNext/>
              <w:spacing w:after="0" w:line="240" w:lineRule="auto"/>
              <w:jc w:val="center"/>
              <w:rPr>
                <w:rFonts w:ascii="Times New Roman" w:eastAsia="Times New Roman" w:hAnsi="Times New Roman"/>
                <w:sz w:val="26"/>
                <w:szCs w:val="26"/>
                <w:lang w:val="tt-RU" w:eastAsia="ru-RU"/>
              </w:rPr>
            </w:pPr>
            <w:r w:rsidRPr="00053BED">
              <w:rPr>
                <w:rFonts w:ascii="Times New Roman" w:eastAsia="Times New Roman" w:hAnsi="Times New Roman"/>
                <w:sz w:val="26"/>
                <w:szCs w:val="26"/>
                <w:lang w:eastAsia="ru-RU"/>
              </w:rPr>
              <w:t xml:space="preserve">ГУ «ЦЗН» </w:t>
            </w:r>
          </w:p>
          <w:p w:rsidR="00A73CC2" w:rsidRPr="007B135D" w:rsidRDefault="00A73CC2" w:rsidP="00B70E4E">
            <w:pPr>
              <w:keepNext/>
              <w:spacing w:after="0" w:line="240" w:lineRule="auto"/>
              <w:jc w:val="center"/>
              <w:rPr>
                <w:rFonts w:ascii="Times New Roman" w:eastAsia="Times New Roman" w:hAnsi="Times New Roman"/>
                <w:i/>
                <w:sz w:val="24"/>
                <w:szCs w:val="24"/>
                <w:lang w:eastAsia="ru-RU"/>
              </w:rPr>
            </w:pPr>
            <w:r w:rsidRPr="007B135D">
              <w:rPr>
                <w:rFonts w:ascii="Times New Roman" w:eastAsia="Times New Roman" w:hAnsi="Times New Roman"/>
                <w:i/>
                <w:sz w:val="24"/>
                <w:szCs w:val="24"/>
                <w:lang w:eastAsia="ru-RU"/>
              </w:rPr>
              <w:t>(по согласованию)</w:t>
            </w:r>
          </w:p>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val="tt-RU" w:eastAsia="ru-RU"/>
              </w:rPr>
            </w:pPr>
            <w:r w:rsidRPr="00053BED">
              <w:rPr>
                <w:rFonts w:ascii="Times New Roman" w:eastAsia="Times New Roman" w:hAnsi="Times New Roman"/>
                <w:sz w:val="26"/>
                <w:szCs w:val="26"/>
                <w:lang w:eastAsia="ru-RU"/>
              </w:rPr>
              <w:t>ОСЗ МТЗ и СЗ РТ</w:t>
            </w:r>
          </w:p>
          <w:p w:rsidR="00A73CC2" w:rsidRPr="007B135D" w:rsidRDefault="00A73CC2" w:rsidP="00B70E4E">
            <w:pPr>
              <w:autoSpaceDE w:val="0"/>
              <w:autoSpaceDN w:val="0"/>
              <w:adjustRightInd w:val="0"/>
              <w:spacing w:after="0" w:line="240" w:lineRule="auto"/>
              <w:jc w:val="center"/>
              <w:rPr>
                <w:rFonts w:ascii="Times New Roman" w:eastAsia="Times New Roman" w:hAnsi="Times New Roman"/>
                <w:sz w:val="24"/>
                <w:szCs w:val="24"/>
                <w:lang w:eastAsia="ru-RU"/>
              </w:rPr>
            </w:pPr>
            <w:r w:rsidRPr="00053BED">
              <w:rPr>
                <w:rFonts w:ascii="Times New Roman" w:eastAsia="Times New Roman" w:hAnsi="Times New Roman"/>
                <w:sz w:val="26"/>
                <w:szCs w:val="26"/>
                <w:lang w:eastAsia="ru-RU"/>
              </w:rPr>
              <w:t xml:space="preserve"> </w:t>
            </w:r>
            <w:r w:rsidRPr="007B135D">
              <w:rPr>
                <w:rFonts w:ascii="Times New Roman" w:eastAsia="Times New Roman" w:hAnsi="Times New Roman"/>
                <w:i/>
                <w:sz w:val="24"/>
                <w:szCs w:val="24"/>
                <w:lang w:eastAsia="ru-RU"/>
              </w:rPr>
              <w:t>(по согласованию)</w:t>
            </w:r>
          </w:p>
        </w:tc>
        <w:tc>
          <w:tcPr>
            <w:tcW w:w="1538" w:type="dxa"/>
            <w:tcBorders>
              <w:top w:val="single" w:sz="4" w:space="0" w:color="auto"/>
              <w:left w:val="single" w:sz="6" w:space="0" w:color="auto"/>
              <w:bottom w:val="single" w:sz="4" w:space="0" w:color="auto"/>
              <w:right w:val="single" w:sz="6" w:space="0" w:color="auto"/>
            </w:tcBorders>
          </w:tcPr>
          <w:p w:rsidR="00A73CC2" w:rsidRPr="00053BED" w:rsidRDefault="00A73CC2" w:rsidP="00B70E4E">
            <w:pPr>
              <w:widowControl w:val="0"/>
              <w:autoSpaceDE w:val="0"/>
              <w:autoSpaceDN w:val="0"/>
              <w:adjustRightInd w:val="0"/>
              <w:spacing w:after="0" w:line="240" w:lineRule="auto"/>
              <w:ind w:left="-94" w:right="-70"/>
              <w:jc w:val="center"/>
              <w:rPr>
                <w:rFonts w:ascii="Times New Roman" w:eastAsia="Times New Roman" w:hAnsi="Times New Roman"/>
                <w:sz w:val="26"/>
                <w:szCs w:val="26"/>
                <w:lang w:eastAsia="ru-RU"/>
              </w:rPr>
            </w:pPr>
            <w:r w:rsidRPr="00053BED">
              <w:rPr>
                <w:rFonts w:ascii="Times New Roman" w:eastAsia="Times New Roman" w:hAnsi="Times New Roman"/>
                <w:sz w:val="26"/>
                <w:szCs w:val="26"/>
                <w:lang w:eastAsia="ru-RU"/>
              </w:rPr>
              <w:t>201</w:t>
            </w:r>
            <w:r>
              <w:rPr>
                <w:rFonts w:ascii="Times New Roman" w:eastAsia="Times New Roman" w:hAnsi="Times New Roman"/>
                <w:sz w:val="26"/>
                <w:szCs w:val="26"/>
                <w:lang w:eastAsia="ru-RU"/>
              </w:rPr>
              <w:t>8 -2020</w:t>
            </w:r>
            <w:r w:rsidRPr="00053BED">
              <w:rPr>
                <w:rFonts w:ascii="Times New Roman" w:eastAsia="Times New Roman" w:hAnsi="Times New Roman"/>
                <w:sz w:val="26"/>
                <w:szCs w:val="26"/>
                <w:lang w:eastAsia="ru-RU"/>
              </w:rPr>
              <w:t xml:space="preserve"> гг.</w:t>
            </w:r>
          </w:p>
        </w:tc>
        <w:tc>
          <w:tcPr>
            <w:tcW w:w="1413" w:type="dxa"/>
            <w:tcBorders>
              <w:top w:val="single" w:sz="4" w:space="0" w:color="auto"/>
              <w:left w:val="single" w:sz="6" w:space="0" w:color="auto"/>
              <w:bottom w:val="single" w:sz="4" w:space="0" w:color="auto"/>
              <w:right w:val="single" w:sz="6" w:space="0" w:color="auto"/>
            </w:tcBorders>
          </w:tcPr>
          <w:p w:rsidR="00A73CC2" w:rsidRPr="00053BED" w:rsidRDefault="00A73CC2" w:rsidP="00B70E4E">
            <w:pPr>
              <w:widowControl w:val="0"/>
              <w:autoSpaceDE w:val="0"/>
              <w:autoSpaceDN w:val="0"/>
              <w:adjustRightInd w:val="0"/>
              <w:spacing w:after="0" w:line="240" w:lineRule="auto"/>
              <w:jc w:val="center"/>
              <w:rPr>
                <w:rFonts w:ascii="Times New Roman" w:eastAsia="Times New Roman" w:hAnsi="Times New Roman"/>
                <w:sz w:val="26"/>
                <w:szCs w:val="26"/>
                <w:lang w:val="tt-RU" w:eastAsia="ru-RU"/>
              </w:rPr>
            </w:pPr>
          </w:p>
        </w:tc>
        <w:tc>
          <w:tcPr>
            <w:tcW w:w="742" w:type="dxa"/>
            <w:gridSpan w:val="6"/>
            <w:tcBorders>
              <w:top w:val="single" w:sz="4" w:space="0" w:color="auto"/>
              <w:left w:val="single" w:sz="6" w:space="0" w:color="auto"/>
              <w:bottom w:val="single" w:sz="4" w:space="0" w:color="auto"/>
              <w:right w:val="single" w:sz="4" w:space="0" w:color="auto"/>
            </w:tcBorders>
          </w:tcPr>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val="tt-RU" w:eastAsia="ru-RU"/>
              </w:rPr>
            </w:pPr>
          </w:p>
        </w:tc>
        <w:tc>
          <w:tcPr>
            <w:tcW w:w="718" w:type="dxa"/>
            <w:gridSpan w:val="9"/>
            <w:tcBorders>
              <w:top w:val="single" w:sz="4" w:space="0" w:color="auto"/>
              <w:left w:val="single" w:sz="4" w:space="0" w:color="auto"/>
              <w:bottom w:val="single" w:sz="4" w:space="0" w:color="auto"/>
              <w:right w:val="single" w:sz="4" w:space="0" w:color="auto"/>
            </w:tcBorders>
          </w:tcPr>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val="tt-RU" w:eastAsia="ru-RU"/>
              </w:rPr>
            </w:pPr>
          </w:p>
        </w:tc>
        <w:tc>
          <w:tcPr>
            <w:tcW w:w="711" w:type="dxa"/>
            <w:gridSpan w:val="10"/>
            <w:tcBorders>
              <w:top w:val="single" w:sz="4" w:space="0" w:color="auto"/>
              <w:left w:val="single" w:sz="4" w:space="0" w:color="auto"/>
              <w:bottom w:val="single" w:sz="4" w:space="0" w:color="auto"/>
              <w:right w:val="single" w:sz="4" w:space="0" w:color="auto"/>
            </w:tcBorders>
          </w:tcPr>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val="tt-RU" w:eastAsia="ru-RU"/>
              </w:rPr>
            </w:pPr>
          </w:p>
        </w:tc>
        <w:tc>
          <w:tcPr>
            <w:tcW w:w="743" w:type="dxa"/>
            <w:gridSpan w:val="6"/>
            <w:tcBorders>
              <w:top w:val="single" w:sz="4" w:space="0" w:color="auto"/>
              <w:left w:val="single" w:sz="4" w:space="0" w:color="auto"/>
              <w:bottom w:val="single" w:sz="4" w:space="0" w:color="auto"/>
              <w:right w:val="single" w:sz="4" w:space="0" w:color="auto"/>
            </w:tcBorders>
          </w:tcPr>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val="tt-RU" w:eastAsia="ru-RU"/>
              </w:rPr>
            </w:pPr>
          </w:p>
        </w:tc>
        <w:tc>
          <w:tcPr>
            <w:tcW w:w="774" w:type="dxa"/>
            <w:gridSpan w:val="6"/>
            <w:tcBorders>
              <w:top w:val="single" w:sz="4" w:space="0" w:color="auto"/>
              <w:left w:val="single" w:sz="4" w:space="0" w:color="auto"/>
              <w:bottom w:val="single" w:sz="4" w:space="0" w:color="auto"/>
              <w:right w:val="single" w:sz="4" w:space="0" w:color="auto"/>
            </w:tcBorders>
          </w:tcPr>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val="tt-RU" w:eastAsia="ru-RU"/>
              </w:rPr>
            </w:pPr>
          </w:p>
        </w:tc>
        <w:tc>
          <w:tcPr>
            <w:tcW w:w="708" w:type="dxa"/>
            <w:tcBorders>
              <w:top w:val="single" w:sz="4" w:space="0" w:color="auto"/>
              <w:left w:val="single" w:sz="4" w:space="0" w:color="auto"/>
              <w:bottom w:val="single" w:sz="4" w:space="0" w:color="auto"/>
              <w:right w:val="single" w:sz="6" w:space="0" w:color="auto"/>
            </w:tcBorders>
          </w:tcPr>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val="tt-RU" w:eastAsia="ru-RU"/>
              </w:rPr>
            </w:pPr>
            <w:r w:rsidRPr="00053BED">
              <w:rPr>
                <w:rFonts w:ascii="Times New Roman" w:eastAsia="Times New Roman" w:hAnsi="Times New Roman"/>
                <w:sz w:val="26"/>
                <w:szCs w:val="26"/>
                <w:lang w:val="tt-RU" w:eastAsia="ru-RU"/>
              </w:rPr>
              <w:t>-</w:t>
            </w:r>
          </w:p>
        </w:tc>
        <w:tc>
          <w:tcPr>
            <w:tcW w:w="709" w:type="dxa"/>
            <w:tcBorders>
              <w:top w:val="single" w:sz="4" w:space="0" w:color="auto"/>
              <w:left w:val="single" w:sz="6" w:space="0" w:color="auto"/>
              <w:bottom w:val="single" w:sz="4" w:space="0" w:color="auto"/>
              <w:right w:val="single" w:sz="4" w:space="0" w:color="auto"/>
            </w:tcBorders>
          </w:tcPr>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val="tt-RU" w:eastAsia="ru-RU"/>
              </w:rPr>
            </w:pPr>
            <w:r w:rsidRPr="00053BED">
              <w:rPr>
                <w:rFonts w:ascii="Times New Roman" w:eastAsia="Times New Roman" w:hAnsi="Times New Roman"/>
                <w:sz w:val="26"/>
                <w:szCs w:val="26"/>
                <w:lang w:val="tt-RU" w:eastAsia="ru-RU"/>
              </w:rPr>
              <w:t>-</w:t>
            </w:r>
          </w:p>
        </w:tc>
        <w:tc>
          <w:tcPr>
            <w:tcW w:w="742" w:type="dxa"/>
            <w:tcBorders>
              <w:top w:val="single" w:sz="4" w:space="0" w:color="auto"/>
              <w:left w:val="single" w:sz="4" w:space="0" w:color="auto"/>
              <w:bottom w:val="single" w:sz="4" w:space="0" w:color="auto"/>
              <w:right w:val="single" w:sz="6" w:space="0" w:color="auto"/>
            </w:tcBorders>
          </w:tcPr>
          <w:p w:rsidR="00A73CC2" w:rsidRPr="00053BED" w:rsidRDefault="00A73CC2" w:rsidP="00B70E4E">
            <w:pPr>
              <w:widowControl w:val="0"/>
              <w:autoSpaceDE w:val="0"/>
              <w:autoSpaceDN w:val="0"/>
              <w:adjustRightInd w:val="0"/>
              <w:spacing w:after="0" w:line="240" w:lineRule="auto"/>
              <w:jc w:val="center"/>
              <w:rPr>
                <w:rFonts w:ascii="Times New Roman" w:eastAsia="Times New Roman" w:hAnsi="Times New Roman"/>
                <w:sz w:val="26"/>
                <w:szCs w:val="26"/>
                <w:lang w:val="tt-RU" w:eastAsia="ru-RU"/>
              </w:rPr>
            </w:pPr>
            <w:r w:rsidRPr="00053BED">
              <w:rPr>
                <w:rFonts w:ascii="Times New Roman" w:eastAsia="Times New Roman" w:hAnsi="Times New Roman"/>
                <w:sz w:val="26"/>
                <w:szCs w:val="26"/>
                <w:lang w:val="tt-RU" w:eastAsia="ru-RU"/>
              </w:rPr>
              <w:t>-</w:t>
            </w:r>
          </w:p>
        </w:tc>
      </w:tr>
      <w:tr w:rsidR="00A73CC2" w:rsidRPr="004C1E4E" w:rsidTr="00B70E4E">
        <w:trPr>
          <w:cantSplit/>
          <w:trHeight w:val="1140"/>
        </w:trPr>
        <w:tc>
          <w:tcPr>
            <w:tcW w:w="534" w:type="dxa"/>
            <w:tcBorders>
              <w:top w:val="single" w:sz="4" w:space="0" w:color="auto"/>
              <w:left w:val="single" w:sz="6" w:space="0" w:color="auto"/>
              <w:bottom w:val="single" w:sz="6" w:space="0" w:color="auto"/>
              <w:right w:val="single" w:sz="6" w:space="0" w:color="auto"/>
            </w:tcBorders>
          </w:tcPr>
          <w:p w:rsidR="00A73CC2" w:rsidRPr="00053BED" w:rsidRDefault="00A73CC2" w:rsidP="00B70E4E">
            <w:pPr>
              <w:widowControl w:val="0"/>
              <w:autoSpaceDE w:val="0"/>
              <w:autoSpaceDN w:val="0"/>
              <w:adjustRightInd w:val="0"/>
              <w:spacing w:after="0" w:line="240" w:lineRule="auto"/>
              <w:ind w:right="-56" w:hanging="74"/>
              <w:rPr>
                <w:rFonts w:ascii="Times New Roman" w:eastAsia="Times New Roman" w:hAnsi="Times New Roman"/>
                <w:sz w:val="26"/>
                <w:szCs w:val="26"/>
                <w:lang w:eastAsia="ru-RU"/>
              </w:rPr>
            </w:pPr>
            <w:r>
              <w:rPr>
                <w:rFonts w:ascii="Times New Roman" w:eastAsia="Times New Roman" w:hAnsi="Times New Roman"/>
                <w:sz w:val="26"/>
                <w:szCs w:val="26"/>
                <w:lang w:eastAsia="ru-RU"/>
              </w:rPr>
              <w:t>4.1.3</w:t>
            </w:r>
          </w:p>
        </w:tc>
        <w:tc>
          <w:tcPr>
            <w:tcW w:w="4190" w:type="dxa"/>
            <w:tcBorders>
              <w:top w:val="single" w:sz="4" w:space="0" w:color="auto"/>
              <w:left w:val="single" w:sz="6" w:space="0" w:color="auto"/>
              <w:bottom w:val="single" w:sz="6" w:space="0" w:color="auto"/>
              <w:right w:val="single" w:sz="6" w:space="0" w:color="auto"/>
            </w:tcBorders>
          </w:tcPr>
          <w:p w:rsidR="00A73CC2" w:rsidRPr="00053BED" w:rsidRDefault="00A73CC2" w:rsidP="00B70E4E">
            <w:pPr>
              <w:autoSpaceDE w:val="0"/>
              <w:autoSpaceDN w:val="0"/>
              <w:adjustRightInd w:val="0"/>
              <w:spacing w:after="0" w:line="240" w:lineRule="auto"/>
              <w:jc w:val="both"/>
              <w:rPr>
                <w:rFonts w:ascii="Times New Roman" w:eastAsia="Times New Roman" w:hAnsi="Times New Roman"/>
                <w:sz w:val="26"/>
                <w:szCs w:val="26"/>
                <w:lang w:eastAsia="ru-RU"/>
              </w:rPr>
            </w:pPr>
            <w:r w:rsidRPr="00053BED">
              <w:rPr>
                <w:rFonts w:ascii="Times New Roman" w:eastAsia="Times New Roman" w:hAnsi="Times New Roman"/>
                <w:sz w:val="26"/>
                <w:szCs w:val="26"/>
                <w:lang w:eastAsia="ru-RU"/>
              </w:rPr>
              <w:t>Организовать отдых и оздоровление детей из малообеспеченных семей и семей, оказавшихся в трудной жизненной ситуации</w:t>
            </w:r>
          </w:p>
        </w:tc>
        <w:tc>
          <w:tcPr>
            <w:tcW w:w="1675" w:type="dxa"/>
            <w:tcBorders>
              <w:top w:val="single" w:sz="4" w:space="0" w:color="auto"/>
              <w:left w:val="single" w:sz="6" w:space="0" w:color="auto"/>
              <w:bottom w:val="single" w:sz="6" w:space="0" w:color="auto"/>
              <w:right w:val="single" w:sz="6" w:space="0" w:color="auto"/>
            </w:tcBorders>
          </w:tcPr>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eastAsia="ru-RU"/>
              </w:rPr>
            </w:pPr>
            <w:r w:rsidRPr="00053BED">
              <w:rPr>
                <w:rFonts w:ascii="Times New Roman" w:eastAsia="Times New Roman" w:hAnsi="Times New Roman"/>
                <w:sz w:val="26"/>
                <w:szCs w:val="26"/>
                <w:lang w:eastAsia="ru-RU"/>
              </w:rPr>
              <w:t xml:space="preserve">ОСЗ МТЗ и СЗ РТ </w:t>
            </w:r>
          </w:p>
          <w:p w:rsidR="00A73CC2" w:rsidRPr="00053BED" w:rsidRDefault="00A73CC2" w:rsidP="00B70E4E">
            <w:pPr>
              <w:autoSpaceDE w:val="0"/>
              <w:autoSpaceDN w:val="0"/>
              <w:adjustRightInd w:val="0"/>
              <w:spacing w:after="0" w:line="240" w:lineRule="auto"/>
              <w:ind w:right="-46" w:hanging="120"/>
              <w:jc w:val="center"/>
              <w:rPr>
                <w:rFonts w:ascii="Times New Roman" w:eastAsia="Times New Roman" w:hAnsi="Times New Roman"/>
                <w:sz w:val="26"/>
                <w:szCs w:val="26"/>
                <w:lang w:eastAsia="ru-RU"/>
              </w:rPr>
            </w:pPr>
            <w:r w:rsidRPr="007B135D">
              <w:rPr>
                <w:rFonts w:ascii="Times New Roman" w:eastAsia="Times New Roman" w:hAnsi="Times New Roman"/>
                <w:i/>
                <w:sz w:val="24"/>
                <w:szCs w:val="24"/>
                <w:lang w:eastAsia="ru-RU"/>
              </w:rPr>
              <w:t>(по согласованию)</w:t>
            </w:r>
            <w:r w:rsidRPr="00053BED">
              <w:rPr>
                <w:rFonts w:ascii="Times New Roman" w:eastAsia="Times New Roman" w:hAnsi="Times New Roman"/>
                <w:sz w:val="26"/>
                <w:szCs w:val="26"/>
                <w:lang w:eastAsia="ru-RU"/>
              </w:rPr>
              <w:t>,</w:t>
            </w:r>
          </w:p>
          <w:p w:rsidR="00A73CC2" w:rsidRPr="00053BED" w:rsidRDefault="00A73CC2" w:rsidP="00B70E4E">
            <w:pPr>
              <w:keepNext/>
              <w:spacing w:after="0" w:line="240" w:lineRule="auto"/>
              <w:jc w:val="center"/>
              <w:rPr>
                <w:rFonts w:ascii="Times New Roman" w:eastAsia="Times New Roman" w:hAnsi="Times New Roman"/>
                <w:sz w:val="26"/>
                <w:szCs w:val="26"/>
                <w:lang w:val="tt-RU" w:eastAsia="ru-RU"/>
              </w:rPr>
            </w:pPr>
            <w:r w:rsidRPr="00053BED">
              <w:rPr>
                <w:rFonts w:ascii="Times New Roman" w:eastAsia="Times New Roman" w:hAnsi="Times New Roman"/>
                <w:sz w:val="26"/>
                <w:szCs w:val="26"/>
                <w:lang w:val="tt-RU" w:eastAsia="ru-RU"/>
              </w:rPr>
              <w:t>МКУ «УО ММР РТ»,</w:t>
            </w:r>
          </w:p>
          <w:p w:rsidR="00A73CC2" w:rsidRPr="00053BED" w:rsidRDefault="00A73CC2" w:rsidP="00B70E4E">
            <w:pPr>
              <w:keepNext/>
              <w:spacing w:after="0" w:line="240" w:lineRule="auto"/>
              <w:jc w:val="center"/>
              <w:rPr>
                <w:rFonts w:ascii="Times New Roman" w:eastAsia="Times New Roman" w:hAnsi="Times New Roman"/>
                <w:sz w:val="26"/>
                <w:szCs w:val="26"/>
                <w:lang w:eastAsia="ru-RU"/>
              </w:rPr>
            </w:pPr>
            <w:proofErr w:type="spellStart"/>
            <w:r w:rsidRPr="00053BED">
              <w:rPr>
                <w:rFonts w:ascii="Times New Roman" w:eastAsia="Times New Roman" w:hAnsi="Times New Roman"/>
                <w:sz w:val="26"/>
                <w:szCs w:val="26"/>
                <w:lang w:eastAsia="ru-RU"/>
              </w:rPr>
              <w:t>ОМиС</w:t>
            </w:r>
            <w:proofErr w:type="spellEnd"/>
            <w:r w:rsidRPr="00053BED">
              <w:rPr>
                <w:rFonts w:ascii="Times New Roman" w:eastAsia="Times New Roman" w:hAnsi="Times New Roman"/>
                <w:sz w:val="26"/>
                <w:szCs w:val="26"/>
                <w:lang w:eastAsia="ru-RU"/>
              </w:rPr>
              <w:t xml:space="preserve"> ИК ММР</w:t>
            </w:r>
          </w:p>
        </w:tc>
        <w:tc>
          <w:tcPr>
            <w:tcW w:w="1538" w:type="dxa"/>
            <w:tcBorders>
              <w:top w:val="single" w:sz="4" w:space="0" w:color="auto"/>
              <w:left w:val="single" w:sz="6" w:space="0" w:color="auto"/>
              <w:bottom w:val="single" w:sz="6" w:space="0" w:color="auto"/>
              <w:right w:val="single" w:sz="6" w:space="0" w:color="auto"/>
            </w:tcBorders>
          </w:tcPr>
          <w:p w:rsidR="00A73CC2" w:rsidRPr="00053BED" w:rsidRDefault="00A73CC2" w:rsidP="00B70E4E">
            <w:pPr>
              <w:widowControl w:val="0"/>
              <w:autoSpaceDE w:val="0"/>
              <w:autoSpaceDN w:val="0"/>
              <w:adjustRightInd w:val="0"/>
              <w:spacing w:after="0" w:line="240" w:lineRule="auto"/>
              <w:ind w:right="-68" w:hanging="94"/>
              <w:jc w:val="center"/>
              <w:rPr>
                <w:rFonts w:ascii="Times New Roman" w:eastAsia="Times New Roman" w:hAnsi="Times New Roman"/>
                <w:sz w:val="26"/>
                <w:szCs w:val="26"/>
                <w:lang w:eastAsia="ru-RU"/>
              </w:rPr>
            </w:pPr>
            <w:r w:rsidRPr="00053BED">
              <w:rPr>
                <w:rFonts w:ascii="Times New Roman" w:eastAsia="Times New Roman" w:hAnsi="Times New Roman"/>
                <w:sz w:val="26"/>
                <w:szCs w:val="26"/>
                <w:lang w:eastAsia="ru-RU"/>
              </w:rPr>
              <w:t>201</w:t>
            </w:r>
            <w:r>
              <w:rPr>
                <w:rFonts w:ascii="Times New Roman" w:eastAsia="Times New Roman" w:hAnsi="Times New Roman"/>
                <w:sz w:val="26"/>
                <w:szCs w:val="26"/>
                <w:lang w:eastAsia="ru-RU"/>
              </w:rPr>
              <w:t>8 -2020</w:t>
            </w:r>
            <w:r w:rsidRPr="00053BED">
              <w:rPr>
                <w:rFonts w:ascii="Times New Roman" w:eastAsia="Times New Roman" w:hAnsi="Times New Roman"/>
                <w:sz w:val="26"/>
                <w:szCs w:val="26"/>
                <w:lang w:eastAsia="ru-RU"/>
              </w:rPr>
              <w:t xml:space="preserve"> гг.</w:t>
            </w:r>
          </w:p>
        </w:tc>
        <w:tc>
          <w:tcPr>
            <w:tcW w:w="1413" w:type="dxa"/>
            <w:tcBorders>
              <w:top w:val="single" w:sz="4" w:space="0" w:color="auto"/>
              <w:left w:val="single" w:sz="6" w:space="0" w:color="auto"/>
              <w:bottom w:val="single" w:sz="6" w:space="0" w:color="auto"/>
              <w:right w:val="single" w:sz="6" w:space="0" w:color="auto"/>
            </w:tcBorders>
          </w:tcPr>
          <w:p w:rsidR="00A73CC2" w:rsidRPr="00053BED" w:rsidRDefault="00A73CC2" w:rsidP="00B70E4E">
            <w:pPr>
              <w:widowControl w:val="0"/>
              <w:autoSpaceDE w:val="0"/>
              <w:autoSpaceDN w:val="0"/>
              <w:adjustRightInd w:val="0"/>
              <w:spacing w:after="0" w:line="240" w:lineRule="auto"/>
              <w:jc w:val="center"/>
              <w:rPr>
                <w:rFonts w:ascii="Times New Roman" w:eastAsia="Times New Roman" w:hAnsi="Times New Roman"/>
                <w:sz w:val="26"/>
                <w:szCs w:val="26"/>
                <w:lang w:eastAsia="ru-RU"/>
              </w:rPr>
            </w:pPr>
          </w:p>
        </w:tc>
        <w:tc>
          <w:tcPr>
            <w:tcW w:w="742" w:type="dxa"/>
            <w:gridSpan w:val="6"/>
            <w:tcBorders>
              <w:top w:val="single" w:sz="4" w:space="0" w:color="auto"/>
              <w:left w:val="single" w:sz="6" w:space="0" w:color="auto"/>
              <w:bottom w:val="single" w:sz="6" w:space="0" w:color="auto"/>
              <w:right w:val="single" w:sz="4" w:space="0" w:color="auto"/>
            </w:tcBorders>
          </w:tcPr>
          <w:p w:rsidR="00A73CC2" w:rsidRPr="00053BED" w:rsidRDefault="00A73CC2" w:rsidP="00B70E4E">
            <w:pPr>
              <w:widowControl w:val="0"/>
              <w:autoSpaceDE w:val="0"/>
              <w:autoSpaceDN w:val="0"/>
              <w:adjustRightInd w:val="0"/>
              <w:spacing w:after="0" w:line="240" w:lineRule="auto"/>
              <w:jc w:val="center"/>
              <w:rPr>
                <w:rFonts w:ascii="Times New Roman" w:eastAsia="Times New Roman" w:hAnsi="Times New Roman"/>
                <w:sz w:val="26"/>
                <w:szCs w:val="26"/>
                <w:lang w:eastAsia="ru-RU"/>
              </w:rPr>
            </w:pPr>
          </w:p>
        </w:tc>
        <w:tc>
          <w:tcPr>
            <w:tcW w:w="718" w:type="dxa"/>
            <w:gridSpan w:val="9"/>
            <w:tcBorders>
              <w:top w:val="single" w:sz="4" w:space="0" w:color="auto"/>
              <w:left w:val="single" w:sz="4" w:space="0" w:color="auto"/>
              <w:bottom w:val="single" w:sz="6" w:space="0" w:color="auto"/>
              <w:right w:val="single" w:sz="4" w:space="0" w:color="auto"/>
            </w:tcBorders>
          </w:tcPr>
          <w:p w:rsidR="00A73CC2" w:rsidRPr="00053BED" w:rsidRDefault="00A73CC2" w:rsidP="00B70E4E">
            <w:pPr>
              <w:widowControl w:val="0"/>
              <w:autoSpaceDE w:val="0"/>
              <w:autoSpaceDN w:val="0"/>
              <w:adjustRightInd w:val="0"/>
              <w:spacing w:after="0" w:line="240" w:lineRule="auto"/>
              <w:jc w:val="center"/>
              <w:rPr>
                <w:rFonts w:ascii="Times New Roman" w:eastAsia="Times New Roman" w:hAnsi="Times New Roman"/>
                <w:sz w:val="26"/>
                <w:szCs w:val="26"/>
                <w:lang w:eastAsia="ru-RU"/>
              </w:rPr>
            </w:pPr>
          </w:p>
        </w:tc>
        <w:tc>
          <w:tcPr>
            <w:tcW w:w="711" w:type="dxa"/>
            <w:gridSpan w:val="10"/>
            <w:tcBorders>
              <w:top w:val="single" w:sz="4" w:space="0" w:color="auto"/>
              <w:left w:val="single" w:sz="4" w:space="0" w:color="auto"/>
              <w:bottom w:val="single" w:sz="6" w:space="0" w:color="auto"/>
              <w:right w:val="single" w:sz="4" w:space="0" w:color="auto"/>
            </w:tcBorders>
          </w:tcPr>
          <w:p w:rsidR="00A73CC2" w:rsidRPr="00053BED" w:rsidRDefault="00A73CC2" w:rsidP="00B70E4E">
            <w:pPr>
              <w:widowControl w:val="0"/>
              <w:autoSpaceDE w:val="0"/>
              <w:autoSpaceDN w:val="0"/>
              <w:adjustRightInd w:val="0"/>
              <w:spacing w:after="0" w:line="240" w:lineRule="auto"/>
              <w:jc w:val="center"/>
              <w:rPr>
                <w:rFonts w:ascii="Times New Roman" w:eastAsia="Times New Roman" w:hAnsi="Times New Roman"/>
                <w:sz w:val="26"/>
                <w:szCs w:val="26"/>
                <w:lang w:eastAsia="ru-RU"/>
              </w:rPr>
            </w:pPr>
          </w:p>
        </w:tc>
        <w:tc>
          <w:tcPr>
            <w:tcW w:w="743" w:type="dxa"/>
            <w:gridSpan w:val="6"/>
            <w:tcBorders>
              <w:top w:val="single" w:sz="4" w:space="0" w:color="auto"/>
              <w:left w:val="single" w:sz="4" w:space="0" w:color="auto"/>
              <w:bottom w:val="single" w:sz="6" w:space="0" w:color="auto"/>
              <w:right w:val="single" w:sz="4" w:space="0" w:color="auto"/>
            </w:tcBorders>
          </w:tcPr>
          <w:p w:rsidR="00A73CC2" w:rsidRPr="00053BED" w:rsidRDefault="00A73CC2" w:rsidP="00B70E4E">
            <w:pPr>
              <w:widowControl w:val="0"/>
              <w:autoSpaceDE w:val="0"/>
              <w:autoSpaceDN w:val="0"/>
              <w:adjustRightInd w:val="0"/>
              <w:spacing w:after="0" w:line="240" w:lineRule="auto"/>
              <w:jc w:val="center"/>
              <w:rPr>
                <w:rFonts w:ascii="Times New Roman" w:eastAsia="Times New Roman" w:hAnsi="Times New Roman"/>
                <w:sz w:val="26"/>
                <w:szCs w:val="26"/>
                <w:lang w:eastAsia="ru-RU"/>
              </w:rPr>
            </w:pPr>
          </w:p>
        </w:tc>
        <w:tc>
          <w:tcPr>
            <w:tcW w:w="774" w:type="dxa"/>
            <w:gridSpan w:val="6"/>
            <w:tcBorders>
              <w:top w:val="single" w:sz="4" w:space="0" w:color="auto"/>
              <w:left w:val="single" w:sz="4" w:space="0" w:color="auto"/>
              <w:bottom w:val="single" w:sz="6" w:space="0" w:color="auto"/>
              <w:right w:val="single" w:sz="4" w:space="0" w:color="auto"/>
            </w:tcBorders>
          </w:tcPr>
          <w:p w:rsidR="00A73CC2" w:rsidRPr="00053BED" w:rsidRDefault="00A73CC2" w:rsidP="00B70E4E">
            <w:pPr>
              <w:widowControl w:val="0"/>
              <w:autoSpaceDE w:val="0"/>
              <w:autoSpaceDN w:val="0"/>
              <w:adjustRightInd w:val="0"/>
              <w:spacing w:after="0" w:line="240" w:lineRule="auto"/>
              <w:jc w:val="center"/>
              <w:rPr>
                <w:rFonts w:ascii="Times New Roman" w:eastAsia="Times New Roman" w:hAnsi="Times New Roman"/>
                <w:sz w:val="26"/>
                <w:szCs w:val="26"/>
                <w:lang w:eastAsia="ru-RU"/>
              </w:rPr>
            </w:pPr>
          </w:p>
        </w:tc>
        <w:tc>
          <w:tcPr>
            <w:tcW w:w="708" w:type="dxa"/>
            <w:tcBorders>
              <w:top w:val="single" w:sz="4" w:space="0" w:color="auto"/>
              <w:left w:val="single" w:sz="4" w:space="0" w:color="auto"/>
              <w:bottom w:val="single" w:sz="6" w:space="0" w:color="auto"/>
              <w:right w:val="single" w:sz="6" w:space="0" w:color="auto"/>
            </w:tcBorders>
          </w:tcPr>
          <w:p w:rsidR="00A73CC2" w:rsidRPr="00053BED" w:rsidRDefault="00A73CC2" w:rsidP="00B70E4E">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053BED">
              <w:rPr>
                <w:rFonts w:ascii="Times New Roman" w:eastAsia="Times New Roman" w:hAnsi="Times New Roman"/>
                <w:sz w:val="26"/>
                <w:szCs w:val="26"/>
                <w:lang w:eastAsia="ru-RU"/>
              </w:rPr>
              <w:t>-</w:t>
            </w:r>
          </w:p>
        </w:tc>
        <w:tc>
          <w:tcPr>
            <w:tcW w:w="709" w:type="dxa"/>
            <w:tcBorders>
              <w:top w:val="single" w:sz="4" w:space="0" w:color="auto"/>
              <w:left w:val="single" w:sz="6" w:space="0" w:color="auto"/>
              <w:bottom w:val="single" w:sz="6" w:space="0" w:color="auto"/>
              <w:right w:val="single" w:sz="4" w:space="0" w:color="auto"/>
            </w:tcBorders>
          </w:tcPr>
          <w:p w:rsidR="00A73CC2" w:rsidRPr="00053BED" w:rsidRDefault="00A73CC2" w:rsidP="00B70E4E">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053BED">
              <w:rPr>
                <w:rFonts w:ascii="Times New Roman" w:eastAsia="Times New Roman" w:hAnsi="Times New Roman"/>
                <w:sz w:val="26"/>
                <w:szCs w:val="26"/>
                <w:lang w:eastAsia="ru-RU"/>
              </w:rPr>
              <w:t>-</w:t>
            </w:r>
          </w:p>
        </w:tc>
        <w:tc>
          <w:tcPr>
            <w:tcW w:w="742" w:type="dxa"/>
            <w:tcBorders>
              <w:top w:val="single" w:sz="4" w:space="0" w:color="auto"/>
              <w:left w:val="single" w:sz="4" w:space="0" w:color="auto"/>
              <w:bottom w:val="single" w:sz="6" w:space="0" w:color="auto"/>
              <w:right w:val="single" w:sz="6" w:space="0" w:color="auto"/>
            </w:tcBorders>
          </w:tcPr>
          <w:p w:rsidR="00A73CC2" w:rsidRPr="00053BED" w:rsidRDefault="00A73CC2" w:rsidP="00B70E4E">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053BED">
              <w:rPr>
                <w:rFonts w:ascii="Times New Roman" w:eastAsia="Times New Roman" w:hAnsi="Times New Roman"/>
                <w:sz w:val="26"/>
                <w:szCs w:val="26"/>
                <w:lang w:eastAsia="ru-RU"/>
              </w:rPr>
              <w:t>-</w:t>
            </w:r>
          </w:p>
        </w:tc>
      </w:tr>
      <w:tr w:rsidR="00A73CC2" w:rsidRPr="004C1E4E" w:rsidTr="00B70E4E">
        <w:trPr>
          <w:cantSplit/>
          <w:trHeight w:val="720"/>
        </w:trPr>
        <w:tc>
          <w:tcPr>
            <w:tcW w:w="534" w:type="dxa"/>
            <w:tcBorders>
              <w:top w:val="single" w:sz="6" w:space="0" w:color="auto"/>
              <w:left w:val="single" w:sz="6" w:space="0" w:color="auto"/>
              <w:bottom w:val="single" w:sz="6" w:space="0" w:color="auto"/>
              <w:right w:val="single" w:sz="6" w:space="0" w:color="auto"/>
            </w:tcBorders>
          </w:tcPr>
          <w:p w:rsidR="00A73CC2" w:rsidRPr="00053BED" w:rsidRDefault="00A73CC2" w:rsidP="00B70E4E">
            <w:pPr>
              <w:autoSpaceDE w:val="0"/>
              <w:autoSpaceDN w:val="0"/>
              <w:adjustRightInd w:val="0"/>
              <w:spacing w:after="0" w:line="240" w:lineRule="auto"/>
              <w:ind w:right="-56" w:hanging="74"/>
              <w:rPr>
                <w:rFonts w:ascii="Times New Roman" w:eastAsia="Times New Roman" w:hAnsi="Times New Roman"/>
                <w:sz w:val="26"/>
                <w:szCs w:val="26"/>
                <w:lang w:eastAsia="ru-RU"/>
              </w:rPr>
            </w:pPr>
            <w:r>
              <w:rPr>
                <w:rFonts w:ascii="Times New Roman" w:eastAsia="Times New Roman" w:hAnsi="Times New Roman"/>
                <w:sz w:val="26"/>
                <w:szCs w:val="26"/>
                <w:lang w:eastAsia="ru-RU"/>
              </w:rPr>
              <w:t>4.1.4</w:t>
            </w:r>
          </w:p>
        </w:tc>
        <w:tc>
          <w:tcPr>
            <w:tcW w:w="4190" w:type="dxa"/>
            <w:tcBorders>
              <w:top w:val="single" w:sz="6" w:space="0" w:color="auto"/>
              <w:left w:val="single" w:sz="6" w:space="0" w:color="auto"/>
              <w:bottom w:val="single" w:sz="6" w:space="0" w:color="auto"/>
              <w:right w:val="single" w:sz="6" w:space="0" w:color="auto"/>
            </w:tcBorders>
          </w:tcPr>
          <w:p w:rsidR="00A73CC2" w:rsidRPr="00053BED" w:rsidRDefault="00A73CC2" w:rsidP="00B70E4E">
            <w:pPr>
              <w:autoSpaceDE w:val="0"/>
              <w:autoSpaceDN w:val="0"/>
              <w:adjustRightInd w:val="0"/>
              <w:spacing w:after="0" w:line="240" w:lineRule="auto"/>
              <w:jc w:val="both"/>
              <w:rPr>
                <w:rFonts w:ascii="Times New Roman" w:eastAsia="Times New Roman" w:hAnsi="Times New Roman"/>
                <w:sz w:val="26"/>
                <w:szCs w:val="26"/>
                <w:lang w:eastAsia="ru-RU"/>
              </w:rPr>
            </w:pPr>
            <w:r w:rsidRPr="00053BED">
              <w:rPr>
                <w:rFonts w:ascii="Times New Roman" w:eastAsia="Times New Roman" w:hAnsi="Times New Roman"/>
                <w:spacing w:val="-10"/>
                <w:sz w:val="26"/>
                <w:szCs w:val="26"/>
                <w:lang w:eastAsia="ru-RU"/>
              </w:rPr>
              <w:t>Обеспечить выполнение комплекс учебных и специальных программ и методик по организации и проведению патриотического воспитания детей и подростков.</w:t>
            </w:r>
          </w:p>
        </w:tc>
        <w:tc>
          <w:tcPr>
            <w:tcW w:w="1675" w:type="dxa"/>
            <w:tcBorders>
              <w:top w:val="single" w:sz="6" w:space="0" w:color="auto"/>
              <w:left w:val="single" w:sz="6" w:space="0" w:color="auto"/>
              <w:bottom w:val="single" w:sz="6" w:space="0" w:color="auto"/>
              <w:right w:val="single" w:sz="6" w:space="0" w:color="auto"/>
            </w:tcBorders>
          </w:tcPr>
          <w:p w:rsidR="00A73CC2" w:rsidRPr="00053BED" w:rsidRDefault="00A73CC2" w:rsidP="00B70E4E">
            <w:pPr>
              <w:keepNext/>
              <w:spacing w:after="0" w:line="240" w:lineRule="auto"/>
              <w:jc w:val="center"/>
              <w:rPr>
                <w:rFonts w:ascii="Times New Roman" w:eastAsia="Times New Roman" w:hAnsi="Times New Roman"/>
                <w:sz w:val="26"/>
                <w:szCs w:val="26"/>
                <w:lang w:val="tt-RU" w:eastAsia="ru-RU"/>
              </w:rPr>
            </w:pPr>
            <w:r w:rsidRPr="00053BED">
              <w:rPr>
                <w:rFonts w:ascii="Times New Roman" w:eastAsia="Times New Roman" w:hAnsi="Times New Roman"/>
                <w:sz w:val="26"/>
                <w:szCs w:val="26"/>
                <w:lang w:val="tt-RU" w:eastAsia="ru-RU"/>
              </w:rPr>
              <w:t>МКУ «УО ММР РТ»,</w:t>
            </w:r>
          </w:p>
          <w:p w:rsidR="00A73CC2" w:rsidRPr="00053BED" w:rsidRDefault="00A73CC2" w:rsidP="00B70E4E">
            <w:pPr>
              <w:keepNext/>
              <w:spacing w:after="0" w:line="240" w:lineRule="auto"/>
              <w:jc w:val="center"/>
              <w:rPr>
                <w:rFonts w:ascii="Times New Roman" w:eastAsia="Times New Roman" w:hAnsi="Times New Roman"/>
                <w:sz w:val="26"/>
                <w:szCs w:val="26"/>
                <w:lang w:eastAsia="ru-RU"/>
              </w:rPr>
            </w:pPr>
            <w:proofErr w:type="spellStart"/>
            <w:r w:rsidRPr="00053BED">
              <w:rPr>
                <w:rFonts w:ascii="Times New Roman" w:eastAsia="Times New Roman" w:hAnsi="Times New Roman"/>
                <w:sz w:val="26"/>
                <w:szCs w:val="26"/>
                <w:lang w:eastAsia="ru-RU"/>
              </w:rPr>
              <w:t>ОМиС</w:t>
            </w:r>
            <w:proofErr w:type="spellEnd"/>
            <w:r w:rsidRPr="00053BED">
              <w:rPr>
                <w:rFonts w:ascii="Times New Roman" w:eastAsia="Times New Roman" w:hAnsi="Times New Roman"/>
                <w:sz w:val="26"/>
                <w:szCs w:val="26"/>
                <w:lang w:eastAsia="ru-RU"/>
              </w:rPr>
              <w:t xml:space="preserve"> ИК ММР,</w:t>
            </w:r>
          </w:p>
          <w:p w:rsidR="00A73CC2" w:rsidRPr="00053BED" w:rsidRDefault="00A73CC2" w:rsidP="00B70E4E">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053BED">
              <w:rPr>
                <w:rFonts w:ascii="Times New Roman" w:eastAsia="Times New Roman" w:hAnsi="Times New Roman"/>
                <w:sz w:val="26"/>
                <w:szCs w:val="26"/>
                <w:lang w:eastAsia="ru-RU"/>
              </w:rPr>
              <w:t>ВК, ОМВД по МР</w:t>
            </w:r>
          </w:p>
          <w:p w:rsidR="00A73CC2" w:rsidRPr="007B135D" w:rsidRDefault="00A73CC2" w:rsidP="00B70E4E">
            <w:pPr>
              <w:keepNext/>
              <w:spacing w:after="0" w:line="240" w:lineRule="auto"/>
              <w:jc w:val="center"/>
              <w:rPr>
                <w:rFonts w:ascii="Times New Roman" w:eastAsia="Times New Roman" w:hAnsi="Times New Roman"/>
                <w:i/>
                <w:sz w:val="24"/>
                <w:szCs w:val="24"/>
                <w:lang w:eastAsia="ru-RU"/>
              </w:rPr>
            </w:pPr>
            <w:r w:rsidRPr="007B135D">
              <w:rPr>
                <w:rFonts w:ascii="Times New Roman" w:eastAsia="Times New Roman" w:hAnsi="Times New Roman"/>
                <w:i/>
                <w:sz w:val="24"/>
                <w:szCs w:val="24"/>
                <w:lang w:eastAsia="ru-RU"/>
              </w:rPr>
              <w:t>(по согласованию)</w:t>
            </w:r>
          </w:p>
        </w:tc>
        <w:tc>
          <w:tcPr>
            <w:tcW w:w="1538" w:type="dxa"/>
            <w:tcBorders>
              <w:top w:val="single" w:sz="6" w:space="0" w:color="auto"/>
              <w:left w:val="single" w:sz="6" w:space="0" w:color="auto"/>
              <w:bottom w:val="single" w:sz="6" w:space="0" w:color="auto"/>
              <w:right w:val="single" w:sz="6" w:space="0" w:color="auto"/>
            </w:tcBorders>
          </w:tcPr>
          <w:p w:rsidR="00A73CC2" w:rsidRPr="00053BED" w:rsidRDefault="00A73CC2" w:rsidP="00B70E4E">
            <w:pPr>
              <w:autoSpaceDE w:val="0"/>
              <w:autoSpaceDN w:val="0"/>
              <w:adjustRightInd w:val="0"/>
              <w:spacing w:after="0" w:line="240" w:lineRule="auto"/>
              <w:ind w:right="-68" w:hanging="94"/>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2018</w:t>
            </w:r>
            <w:r w:rsidRPr="00053BED">
              <w:rPr>
                <w:rFonts w:ascii="Times New Roman" w:eastAsia="Times New Roman" w:hAnsi="Times New Roman"/>
                <w:sz w:val="26"/>
                <w:szCs w:val="26"/>
                <w:lang w:eastAsia="ru-RU"/>
              </w:rPr>
              <w:t xml:space="preserve"> -20</w:t>
            </w:r>
            <w:r>
              <w:rPr>
                <w:rFonts w:ascii="Times New Roman" w:eastAsia="Times New Roman" w:hAnsi="Times New Roman"/>
                <w:sz w:val="26"/>
                <w:szCs w:val="26"/>
                <w:lang w:eastAsia="ru-RU"/>
              </w:rPr>
              <w:t>20</w:t>
            </w:r>
            <w:r w:rsidRPr="00053BED">
              <w:rPr>
                <w:rFonts w:ascii="Times New Roman" w:eastAsia="Times New Roman" w:hAnsi="Times New Roman"/>
                <w:sz w:val="26"/>
                <w:szCs w:val="26"/>
                <w:lang w:eastAsia="ru-RU"/>
              </w:rPr>
              <w:t xml:space="preserve"> гг.</w:t>
            </w:r>
          </w:p>
        </w:tc>
        <w:tc>
          <w:tcPr>
            <w:tcW w:w="1413" w:type="dxa"/>
            <w:tcBorders>
              <w:top w:val="single" w:sz="6" w:space="0" w:color="auto"/>
              <w:left w:val="single" w:sz="6" w:space="0" w:color="auto"/>
              <w:bottom w:val="single" w:sz="6" w:space="0" w:color="auto"/>
              <w:right w:val="single" w:sz="6" w:space="0" w:color="auto"/>
            </w:tcBorders>
          </w:tcPr>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eastAsia="ru-RU"/>
              </w:rPr>
            </w:pPr>
          </w:p>
        </w:tc>
        <w:tc>
          <w:tcPr>
            <w:tcW w:w="742" w:type="dxa"/>
            <w:gridSpan w:val="6"/>
            <w:tcBorders>
              <w:top w:val="single" w:sz="6" w:space="0" w:color="auto"/>
              <w:left w:val="single" w:sz="6" w:space="0" w:color="auto"/>
              <w:bottom w:val="single" w:sz="6" w:space="0" w:color="auto"/>
              <w:right w:val="single" w:sz="4" w:space="0" w:color="auto"/>
            </w:tcBorders>
          </w:tcPr>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eastAsia="ru-RU"/>
              </w:rPr>
            </w:pPr>
          </w:p>
        </w:tc>
        <w:tc>
          <w:tcPr>
            <w:tcW w:w="718" w:type="dxa"/>
            <w:gridSpan w:val="9"/>
            <w:tcBorders>
              <w:top w:val="single" w:sz="6" w:space="0" w:color="auto"/>
              <w:left w:val="single" w:sz="4" w:space="0" w:color="auto"/>
              <w:bottom w:val="single" w:sz="6" w:space="0" w:color="auto"/>
              <w:right w:val="single" w:sz="4" w:space="0" w:color="auto"/>
            </w:tcBorders>
          </w:tcPr>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eastAsia="ru-RU"/>
              </w:rPr>
            </w:pPr>
          </w:p>
        </w:tc>
        <w:tc>
          <w:tcPr>
            <w:tcW w:w="711" w:type="dxa"/>
            <w:gridSpan w:val="10"/>
            <w:tcBorders>
              <w:top w:val="single" w:sz="6" w:space="0" w:color="auto"/>
              <w:left w:val="single" w:sz="4" w:space="0" w:color="auto"/>
              <w:bottom w:val="single" w:sz="6" w:space="0" w:color="auto"/>
              <w:right w:val="single" w:sz="4" w:space="0" w:color="auto"/>
            </w:tcBorders>
          </w:tcPr>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eastAsia="ru-RU"/>
              </w:rPr>
            </w:pPr>
          </w:p>
        </w:tc>
        <w:tc>
          <w:tcPr>
            <w:tcW w:w="743" w:type="dxa"/>
            <w:gridSpan w:val="6"/>
            <w:tcBorders>
              <w:top w:val="single" w:sz="6" w:space="0" w:color="auto"/>
              <w:left w:val="single" w:sz="4" w:space="0" w:color="auto"/>
              <w:bottom w:val="single" w:sz="6" w:space="0" w:color="auto"/>
              <w:right w:val="single" w:sz="4" w:space="0" w:color="auto"/>
            </w:tcBorders>
          </w:tcPr>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eastAsia="ru-RU"/>
              </w:rPr>
            </w:pPr>
          </w:p>
        </w:tc>
        <w:tc>
          <w:tcPr>
            <w:tcW w:w="774" w:type="dxa"/>
            <w:gridSpan w:val="6"/>
            <w:tcBorders>
              <w:top w:val="single" w:sz="6" w:space="0" w:color="auto"/>
              <w:left w:val="single" w:sz="4" w:space="0" w:color="auto"/>
              <w:bottom w:val="single" w:sz="6" w:space="0" w:color="auto"/>
              <w:right w:val="single" w:sz="4" w:space="0" w:color="auto"/>
            </w:tcBorders>
          </w:tcPr>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eastAsia="ru-RU"/>
              </w:rPr>
            </w:pPr>
          </w:p>
        </w:tc>
        <w:tc>
          <w:tcPr>
            <w:tcW w:w="708" w:type="dxa"/>
            <w:tcBorders>
              <w:top w:val="single" w:sz="6" w:space="0" w:color="auto"/>
              <w:left w:val="single" w:sz="4" w:space="0" w:color="auto"/>
              <w:bottom w:val="single" w:sz="6" w:space="0" w:color="auto"/>
              <w:right w:val="single" w:sz="6" w:space="0" w:color="auto"/>
            </w:tcBorders>
          </w:tcPr>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eastAsia="ru-RU"/>
              </w:rPr>
            </w:pPr>
            <w:r w:rsidRPr="00053BED">
              <w:rPr>
                <w:rFonts w:ascii="Times New Roman" w:eastAsia="Times New Roman" w:hAnsi="Times New Roman"/>
                <w:sz w:val="26"/>
                <w:szCs w:val="26"/>
                <w:lang w:eastAsia="ru-RU"/>
              </w:rPr>
              <w:t>15,0</w:t>
            </w:r>
            <w:r>
              <w:rPr>
                <w:rFonts w:ascii="Times New Roman" w:eastAsia="Times New Roman" w:hAnsi="Times New Roman"/>
                <w:sz w:val="26"/>
                <w:szCs w:val="26"/>
                <w:lang w:eastAsia="ru-RU"/>
              </w:rPr>
              <w:t xml:space="preserve"> </w:t>
            </w:r>
            <w:r w:rsidRPr="00E1218C">
              <w:rPr>
                <w:rFonts w:ascii="Times New Roman" w:eastAsia="Times New Roman" w:hAnsi="Times New Roman"/>
                <w:sz w:val="26"/>
                <w:szCs w:val="26"/>
                <w:lang w:eastAsia="ru-RU"/>
              </w:rPr>
              <w:t>(МБ)</w:t>
            </w:r>
          </w:p>
        </w:tc>
        <w:tc>
          <w:tcPr>
            <w:tcW w:w="709" w:type="dxa"/>
            <w:tcBorders>
              <w:top w:val="single" w:sz="6" w:space="0" w:color="auto"/>
              <w:left w:val="single" w:sz="6" w:space="0" w:color="auto"/>
              <w:bottom w:val="single" w:sz="6" w:space="0" w:color="auto"/>
              <w:right w:val="single" w:sz="4" w:space="0" w:color="auto"/>
            </w:tcBorders>
          </w:tcPr>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eastAsia="ru-RU"/>
              </w:rPr>
            </w:pPr>
            <w:r w:rsidRPr="00053BED">
              <w:rPr>
                <w:rFonts w:ascii="Times New Roman" w:eastAsia="Times New Roman" w:hAnsi="Times New Roman"/>
                <w:sz w:val="26"/>
                <w:szCs w:val="26"/>
                <w:lang w:eastAsia="ru-RU"/>
              </w:rPr>
              <w:t>15,0</w:t>
            </w:r>
            <w:r>
              <w:rPr>
                <w:rFonts w:ascii="Times New Roman" w:eastAsia="Times New Roman" w:hAnsi="Times New Roman"/>
                <w:sz w:val="26"/>
                <w:szCs w:val="26"/>
                <w:lang w:eastAsia="ru-RU"/>
              </w:rPr>
              <w:t xml:space="preserve"> </w:t>
            </w:r>
            <w:r w:rsidRPr="00E1218C">
              <w:rPr>
                <w:rFonts w:ascii="Times New Roman" w:eastAsia="Times New Roman" w:hAnsi="Times New Roman"/>
                <w:sz w:val="26"/>
                <w:szCs w:val="26"/>
                <w:lang w:eastAsia="ru-RU"/>
              </w:rPr>
              <w:t>(МБ)</w:t>
            </w:r>
          </w:p>
        </w:tc>
        <w:tc>
          <w:tcPr>
            <w:tcW w:w="742" w:type="dxa"/>
            <w:tcBorders>
              <w:top w:val="single" w:sz="6" w:space="0" w:color="auto"/>
              <w:left w:val="single" w:sz="4" w:space="0" w:color="auto"/>
              <w:bottom w:val="single" w:sz="6" w:space="0" w:color="auto"/>
              <w:right w:val="single" w:sz="6" w:space="0" w:color="auto"/>
            </w:tcBorders>
          </w:tcPr>
          <w:p w:rsidR="00A73CC2" w:rsidRPr="00053BED" w:rsidRDefault="00A73CC2" w:rsidP="00B70E4E">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053BED">
              <w:rPr>
                <w:rFonts w:ascii="Times New Roman" w:eastAsia="Times New Roman" w:hAnsi="Times New Roman"/>
                <w:sz w:val="26"/>
                <w:szCs w:val="26"/>
                <w:lang w:eastAsia="ru-RU"/>
              </w:rPr>
              <w:t>15,0</w:t>
            </w:r>
            <w:r>
              <w:rPr>
                <w:rFonts w:ascii="Times New Roman" w:eastAsia="Times New Roman" w:hAnsi="Times New Roman"/>
                <w:sz w:val="26"/>
                <w:szCs w:val="26"/>
                <w:lang w:eastAsia="ru-RU"/>
              </w:rPr>
              <w:t xml:space="preserve"> </w:t>
            </w:r>
            <w:r w:rsidRPr="00E1218C">
              <w:rPr>
                <w:rFonts w:ascii="Times New Roman" w:eastAsia="Times New Roman" w:hAnsi="Times New Roman"/>
                <w:sz w:val="26"/>
                <w:szCs w:val="26"/>
                <w:lang w:eastAsia="ru-RU"/>
              </w:rPr>
              <w:t>(МБ)</w:t>
            </w:r>
          </w:p>
        </w:tc>
      </w:tr>
      <w:tr w:rsidR="00A73CC2" w:rsidRPr="004C1E4E" w:rsidTr="00B70E4E">
        <w:trPr>
          <w:cantSplit/>
          <w:trHeight w:val="582"/>
        </w:trPr>
        <w:tc>
          <w:tcPr>
            <w:tcW w:w="534" w:type="dxa"/>
            <w:vMerge w:val="restart"/>
            <w:tcBorders>
              <w:top w:val="single" w:sz="6" w:space="0" w:color="auto"/>
              <w:left w:val="single" w:sz="6" w:space="0" w:color="auto"/>
              <w:right w:val="single" w:sz="6" w:space="0" w:color="auto"/>
            </w:tcBorders>
          </w:tcPr>
          <w:p w:rsidR="00A73CC2" w:rsidRPr="00053BED" w:rsidRDefault="00A73CC2" w:rsidP="00B70E4E">
            <w:pPr>
              <w:autoSpaceDE w:val="0"/>
              <w:autoSpaceDN w:val="0"/>
              <w:adjustRightInd w:val="0"/>
              <w:spacing w:after="0" w:line="240" w:lineRule="auto"/>
              <w:ind w:right="-56" w:hanging="74"/>
              <w:rPr>
                <w:rFonts w:ascii="Times New Roman" w:eastAsia="Times New Roman" w:hAnsi="Times New Roman"/>
                <w:sz w:val="26"/>
                <w:szCs w:val="26"/>
                <w:lang w:eastAsia="ru-RU"/>
              </w:rPr>
            </w:pPr>
            <w:r>
              <w:rPr>
                <w:rFonts w:ascii="Times New Roman" w:eastAsia="Times New Roman" w:hAnsi="Times New Roman"/>
                <w:sz w:val="26"/>
                <w:szCs w:val="26"/>
                <w:lang w:eastAsia="ru-RU"/>
              </w:rPr>
              <w:t>4.1.5</w:t>
            </w:r>
            <w:r w:rsidRPr="00053BED">
              <w:rPr>
                <w:rFonts w:ascii="Times New Roman" w:eastAsia="Times New Roman" w:hAnsi="Times New Roman"/>
                <w:sz w:val="26"/>
                <w:szCs w:val="26"/>
                <w:lang w:eastAsia="ru-RU"/>
              </w:rPr>
              <w:t xml:space="preserve"> </w:t>
            </w:r>
          </w:p>
        </w:tc>
        <w:tc>
          <w:tcPr>
            <w:tcW w:w="4190" w:type="dxa"/>
            <w:vMerge w:val="restart"/>
            <w:tcBorders>
              <w:top w:val="single" w:sz="6" w:space="0" w:color="auto"/>
              <w:left w:val="single" w:sz="6" w:space="0" w:color="auto"/>
              <w:right w:val="single" w:sz="6" w:space="0" w:color="auto"/>
            </w:tcBorders>
          </w:tcPr>
          <w:p w:rsidR="00A73CC2" w:rsidRPr="00053BED" w:rsidRDefault="00A73CC2" w:rsidP="00B70E4E">
            <w:pPr>
              <w:autoSpaceDE w:val="0"/>
              <w:autoSpaceDN w:val="0"/>
              <w:adjustRightInd w:val="0"/>
              <w:spacing w:after="0" w:line="240" w:lineRule="auto"/>
              <w:jc w:val="both"/>
              <w:rPr>
                <w:rFonts w:ascii="Times New Roman" w:eastAsia="Times New Roman" w:hAnsi="Times New Roman"/>
                <w:sz w:val="26"/>
                <w:szCs w:val="26"/>
                <w:lang w:eastAsia="ru-RU"/>
              </w:rPr>
            </w:pPr>
            <w:r w:rsidRPr="00053BED">
              <w:rPr>
                <w:rFonts w:ascii="Times New Roman" w:eastAsia="Times New Roman" w:hAnsi="Times New Roman"/>
                <w:sz w:val="26"/>
                <w:szCs w:val="26"/>
                <w:lang w:eastAsia="ru-RU"/>
              </w:rPr>
              <w:t xml:space="preserve">Обеспечить квотирование бесплатных путевок в летние </w:t>
            </w:r>
            <w:r w:rsidRPr="00053BED">
              <w:rPr>
                <w:rFonts w:ascii="Times New Roman" w:eastAsia="Times New Roman" w:hAnsi="Times New Roman"/>
                <w:sz w:val="26"/>
                <w:szCs w:val="26"/>
                <w:lang w:eastAsia="ru-RU"/>
              </w:rPr>
              <w:lastRenderedPageBreak/>
              <w:t>оздоровительные лагеря, санатории, дома отдыха для детей-сирот, детей, оставшихся без попечения родителей, детей из малообеспеченных, неблагополучных и многодетных семей, а также состоящих на учете в подразделениях по делам несовершеннолетних</w:t>
            </w:r>
          </w:p>
        </w:tc>
        <w:tc>
          <w:tcPr>
            <w:tcW w:w="1675" w:type="dxa"/>
            <w:vMerge w:val="restart"/>
            <w:tcBorders>
              <w:top w:val="single" w:sz="6" w:space="0" w:color="auto"/>
              <w:left w:val="single" w:sz="6" w:space="0" w:color="auto"/>
              <w:right w:val="single" w:sz="6" w:space="0" w:color="auto"/>
            </w:tcBorders>
          </w:tcPr>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eastAsia="ru-RU"/>
              </w:rPr>
            </w:pPr>
            <w:r w:rsidRPr="00053BED">
              <w:rPr>
                <w:rFonts w:ascii="Times New Roman" w:eastAsia="Times New Roman" w:hAnsi="Times New Roman"/>
                <w:sz w:val="26"/>
                <w:szCs w:val="26"/>
                <w:lang w:eastAsia="ru-RU"/>
              </w:rPr>
              <w:lastRenderedPageBreak/>
              <w:t xml:space="preserve">ОСЗ МТЗ и СЗ РТ </w:t>
            </w:r>
          </w:p>
          <w:p w:rsidR="00A73CC2" w:rsidRPr="00053BED" w:rsidRDefault="00A73CC2" w:rsidP="00B70E4E">
            <w:pPr>
              <w:autoSpaceDE w:val="0"/>
              <w:autoSpaceDN w:val="0"/>
              <w:adjustRightInd w:val="0"/>
              <w:spacing w:after="0" w:line="240" w:lineRule="auto"/>
              <w:ind w:right="-46"/>
              <w:jc w:val="center"/>
              <w:rPr>
                <w:rFonts w:ascii="Times New Roman" w:eastAsia="Times New Roman" w:hAnsi="Times New Roman"/>
                <w:sz w:val="26"/>
                <w:szCs w:val="26"/>
                <w:lang w:eastAsia="ru-RU"/>
              </w:rPr>
            </w:pPr>
            <w:r w:rsidRPr="007B135D">
              <w:rPr>
                <w:rFonts w:ascii="Times New Roman" w:eastAsia="Times New Roman" w:hAnsi="Times New Roman"/>
                <w:i/>
                <w:sz w:val="24"/>
                <w:szCs w:val="24"/>
                <w:lang w:eastAsia="ru-RU"/>
              </w:rPr>
              <w:lastRenderedPageBreak/>
              <w:t>(по согласованию</w:t>
            </w:r>
            <w:r w:rsidRPr="00053BED">
              <w:rPr>
                <w:rFonts w:ascii="Times New Roman" w:eastAsia="Times New Roman" w:hAnsi="Times New Roman"/>
                <w:i/>
                <w:sz w:val="26"/>
                <w:szCs w:val="26"/>
                <w:lang w:eastAsia="ru-RU"/>
              </w:rPr>
              <w:t>)</w:t>
            </w:r>
            <w:r w:rsidRPr="00053BED">
              <w:rPr>
                <w:rFonts w:ascii="Times New Roman" w:eastAsia="Times New Roman" w:hAnsi="Times New Roman"/>
                <w:sz w:val="26"/>
                <w:szCs w:val="26"/>
                <w:lang w:eastAsia="ru-RU"/>
              </w:rPr>
              <w:t>,</w:t>
            </w:r>
          </w:p>
          <w:p w:rsidR="00A73CC2" w:rsidRPr="00053BED" w:rsidRDefault="00A73CC2" w:rsidP="00B70E4E">
            <w:pPr>
              <w:keepNext/>
              <w:spacing w:after="0" w:line="240" w:lineRule="auto"/>
              <w:jc w:val="center"/>
              <w:rPr>
                <w:rFonts w:ascii="Times New Roman" w:eastAsia="Times New Roman" w:hAnsi="Times New Roman"/>
                <w:sz w:val="26"/>
                <w:szCs w:val="26"/>
                <w:lang w:val="tt-RU" w:eastAsia="ru-RU"/>
              </w:rPr>
            </w:pPr>
            <w:r w:rsidRPr="00053BED">
              <w:rPr>
                <w:rFonts w:ascii="Times New Roman" w:eastAsia="Times New Roman" w:hAnsi="Times New Roman"/>
                <w:sz w:val="26"/>
                <w:szCs w:val="26"/>
                <w:lang w:val="tt-RU" w:eastAsia="ru-RU"/>
              </w:rPr>
              <w:t>МКУ «УО ММР РТ»,</w:t>
            </w:r>
          </w:p>
          <w:p w:rsidR="00A73CC2" w:rsidRPr="00053BED" w:rsidRDefault="00A73CC2" w:rsidP="00B70E4E">
            <w:pPr>
              <w:keepNext/>
              <w:spacing w:after="0" w:line="240" w:lineRule="auto"/>
              <w:jc w:val="center"/>
              <w:rPr>
                <w:rFonts w:ascii="Times New Roman" w:eastAsia="Times New Roman" w:hAnsi="Times New Roman"/>
                <w:sz w:val="26"/>
                <w:szCs w:val="26"/>
                <w:lang w:eastAsia="ru-RU"/>
              </w:rPr>
            </w:pPr>
            <w:proofErr w:type="spellStart"/>
            <w:r w:rsidRPr="00053BED">
              <w:rPr>
                <w:rFonts w:ascii="Times New Roman" w:eastAsia="Times New Roman" w:hAnsi="Times New Roman"/>
                <w:sz w:val="26"/>
                <w:szCs w:val="26"/>
                <w:lang w:eastAsia="ru-RU"/>
              </w:rPr>
              <w:t>ОМиС</w:t>
            </w:r>
            <w:proofErr w:type="spellEnd"/>
            <w:r w:rsidRPr="00053BED">
              <w:rPr>
                <w:rFonts w:ascii="Times New Roman" w:eastAsia="Times New Roman" w:hAnsi="Times New Roman"/>
                <w:sz w:val="26"/>
                <w:szCs w:val="26"/>
                <w:lang w:eastAsia="ru-RU"/>
              </w:rPr>
              <w:t xml:space="preserve"> ИК ММР </w:t>
            </w:r>
          </w:p>
        </w:tc>
        <w:tc>
          <w:tcPr>
            <w:tcW w:w="1538" w:type="dxa"/>
            <w:vMerge w:val="restart"/>
            <w:tcBorders>
              <w:top w:val="single" w:sz="6" w:space="0" w:color="auto"/>
              <w:left w:val="single" w:sz="6" w:space="0" w:color="auto"/>
              <w:right w:val="single" w:sz="6" w:space="0" w:color="auto"/>
            </w:tcBorders>
          </w:tcPr>
          <w:p w:rsidR="00A73CC2" w:rsidRPr="00053BED" w:rsidRDefault="00A73CC2" w:rsidP="00B70E4E">
            <w:pPr>
              <w:autoSpaceDE w:val="0"/>
              <w:autoSpaceDN w:val="0"/>
              <w:adjustRightInd w:val="0"/>
              <w:spacing w:after="0" w:line="240" w:lineRule="auto"/>
              <w:ind w:left="-94" w:right="-68"/>
              <w:jc w:val="center"/>
              <w:rPr>
                <w:rFonts w:ascii="Times New Roman" w:eastAsia="Times New Roman" w:hAnsi="Times New Roman"/>
                <w:sz w:val="26"/>
                <w:szCs w:val="26"/>
                <w:lang w:eastAsia="ru-RU"/>
              </w:rPr>
            </w:pPr>
            <w:r w:rsidRPr="00053BED">
              <w:rPr>
                <w:rFonts w:ascii="Times New Roman" w:eastAsia="Times New Roman" w:hAnsi="Times New Roman"/>
                <w:sz w:val="26"/>
                <w:szCs w:val="26"/>
                <w:lang w:eastAsia="ru-RU"/>
              </w:rPr>
              <w:lastRenderedPageBreak/>
              <w:t>201</w:t>
            </w:r>
            <w:r>
              <w:rPr>
                <w:rFonts w:ascii="Times New Roman" w:eastAsia="Times New Roman" w:hAnsi="Times New Roman"/>
                <w:sz w:val="26"/>
                <w:szCs w:val="26"/>
                <w:lang w:eastAsia="ru-RU"/>
              </w:rPr>
              <w:t>8</w:t>
            </w:r>
            <w:r w:rsidRPr="00053BED">
              <w:rPr>
                <w:rFonts w:ascii="Times New Roman" w:eastAsia="Times New Roman" w:hAnsi="Times New Roman"/>
                <w:sz w:val="26"/>
                <w:szCs w:val="26"/>
                <w:lang w:eastAsia="ru-RU"/>
              </w:rPr>
              <w:t xml:space="preserve"> -20</w:t>
            </w:r>
            <w:r>
              <w:rPr>
                <w:rFonts w:ascii="Times New Roman" w:eastAsia="Times New Roman" w:hAnsi="Times New Roman"/>
                <w:sz w:val="26"/>
                <w:szCs w:val="26"/>
                <w:lang w:eastAsia="ru-RU"/>
              </w:rPr>
              <w:t>20</w:t>
            </w:r>
            <w:r w:rsidRPr="00053BED">
              <w:rPr>
                <w:rFonts w:ascii="Times New Roman" w:eastAsia="Times New Roman" w:hAnsi="Times New Roman"/>
                <w:sz w:val="26"/>
                <w:szCs w:val="26"/>
                <w:lang w:eastAsia="ru-RU"/>
              </w:rPr>
              <w:t xml:space="preserve"> гг.</w:t>
            </w:r>
          </w:p>
        </w:tc>
        <w:tc>
          <w:tcPr>
            <w:tcW w:w="1413" w:type="dxa"/>
            <w:tcBorders>
              <w:top w:val="single" w:sz="6" w:space="0" w:color="auto"/>
              <w:left w:val="single" w:sz="6" w:space="0" w:color="auto"/>
              <w:bottom w:val="single" w:sz="4" w:space="0" w:color="auto"/>
              <w:right w:val="single" w:sz="6" w:space="0" w:color="auto"/>
            </w:tcBorders>
          </w:tcPr>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eastAsia="ru-RU"/>
              </w:rPr>
            </w:pPr>
          </w:p>
        </w:tc>
        <w:tc>
          <w:tcPr>
            <w:tcW w:w="752" w:type="dxa"/>
            <w:gridSpan w:val="7"/>
            <w:tcBorders>
              <w:top w:val="single" w:sz="4" w:space="0" w:color="auto"/>
              <w:left w:val="single" w:sz="6" w:space="0" w:color="auto"/>
              <w:bottom w:val="single" w:sz="4" w:space="0" w:color="auto"/>
              <w:right w:val="single" w:sz="4" w:space="0" w:color="auto"/>
            </w:tcBorders>
          </w:tcPr>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eastAsia="ru-RU"/>
              </w:rPr>
            </w:pPr>
          </w:p>
        </w:tc>
        <w:tc>
          <w:tcPr>
            <w:tcW w:w="708" w:type="dxa"/>
            <w:gridSpan w:val="8"/>
            <w:tcBorders>
              <w:top w:val="single" w:sz="4" w:space="0" w:color="auto"/>
              <w:left w:val="single" w:sz="4" w:space="0" w:color="auto"/>
              <w:bottom w:val="single" w:sz="4" w:space="0" w:color="auto"/>
              <w:right w:val="single" w:sz="4" w:space="0" w:color="auto"/>
            </w:tcBorders>
          </w:tcPr>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eastAsia="ru-RU"/>
              </w:rPr>
            </w:pPr>
          </w:p>
        </w:tc>
        <w:tc>
          <w:tcPr>
            <w:tcW w:w="737" w:type="dxa"/>
            <w:gridSpan w:val="12"/>
            <w:tcBorders>
              <w:top w:val="single" w:sz="6" w:space="0" w:color="auto"/>
              <w:left w:val="single" w:sz="4" w:space="0" w:color="auto"/>
              <w:bottom w:val="single" w:sz="4" w:space="0" w:color="auto"/>
              <w:right w:val="single" w:sz="4" w:space="0" w:color="auto"/>
            </w:tcBorders>
          </w:tcPr>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eastAsia="ru-RU"/>
              </w:rPr>
            </w:pPr>
          </w:p>
        </w:tc>
        <w:tc>
          <w:tcPr>
            <w:tcW w:w="717" w:type="dxa"/>
            <w:gridSpan w:val="4"/>
            <w:tcBorders>
              <w:top w:val="single" w:sz="6" w:space="0" w:color="auto"/>
              <w:left w:val="single" w:sz="4" w:space="0" w:color="auto"/>
              <w:bottom w:val="single" w:sz="4" w:space="0" w:color="auto"/>
              <w:right w:val="single" w:sz="4" w:space="0" w:color="auto"/>
            </w:tcBorders>
          </w:tcPr>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eastAsia="ru-RU"/>
              </w:rPr>
            </w:pPr>
          </w:p>
        </w:tc>
        <w:tc>
          <w:tcPr>
            <w:tcW w:w="774" w:type="dxa"/>
            <w:gridSpan w:val="6"/>
            <w:tcBorders>
              <w:top w:val="single" w:sz="6" w:space="0" w:color="auto"/>
              <w:left w:val="single" w:sz="4" w:space="0" w:color="auto"/>
              <w:bottom w:val="single" w:sz="4" w:space="0" w:color="auto"/>
              <w:right w:val="single" w:sz="4" w:space="0" w:color="auto"/>
            </w:tcBorders>
          </w:tcPr>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eastAsia="ru-RU"/>
              </w:rPr>
            </w:pPr>
          </w:p>
        </w:tc>
        <w:tc>
          <w:tcPr>
            <w:tcW w:w="708" w:type="dxa"/>
            <w:tcBorders>
              <w:top w:val="single" w:sz="6" w:space="0" w:color="auto"/>
              <w:left w:val="single" w:sz="4" w:space="0" w:color="auto"/>
              <w:bottom w:val="single" w:sz="4" w:space="0" w:color="auto"/>
              <w:right w:val="single" w:sz="6" w:space="0" w:color="auto"/>
            </w:tcBorders>
          </w:tcPr>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3</w:t>
            </w:r>
            <w:r w:rsidRPr="00053BED">
              <w:rPr>
                <w:rFonts w:ascii="Times New Roman" w:eastAsia="Times New Roman" w:hAnsi="Times New Roman"/>
                <w:sz w:val="26"/>
                <w:szCs w:val="26"/>
                <w:lang w:eastAsia="ru-RU"/>
              </w:rPr>
              <w:t>0,0</w:t>
            </w:r>
            <w:r>
              <w:rPr>
                <w:rFonts w:ascii="Times New Roman" w:eastAsia="Times New Roman" w:hAnsi="Times New Roman"/>
                <w:sz w:val="26"/>
                <w:szCs w:val="26"/>
                <w:lang w:eastAsia="ru-RU"/>
              </w:rPr>
              <w:t xml:space="preserve"> </w:t>
            </w:r>
            <w:r w:rsidRPr="00E1218C">
              <w:rPr>
                <w:rFonts w:ascii="Times New Roman" w:eastAsia="Times New Roman" w:hAnsi="Times New Roman"/>
                <w:sz w:val="26"/>
                <w:szCs w:val="26"/>
                <w:lang w:eastAsia="ru-RU"/>
              </w:rPr>
              <w:t>(МБ)</w:t>
            </w:r>
          </w:p>
        </w:tc>
        <w:tc>
          <w:tcPr>
            <w:tcW w:w="709" w:type="dxa"/>
            <w:tcBorders>
              <w:top w:val="single" w:sz="6" w:space="0" w:color="auto"/>
              <w:left w:val="single" w:sz="6" w:space="0" w:color="auto"/>
              <w:bottom w:val="single" w:sz="4" w:space="0" w:color="auto"/>
              <w:right w:val="single" w:sz="4" w:space="0" w:color="auto"/>
            </w:tcBorders>
          </w:tcPr>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3</w:t>
            </w:r>
            <w:r w:rsidRPr="00053BED">
              <w:rPr>
                <w:rFonts w:ascii="Times New Roman" w:eastAsia="Times New Roman" w:hAnsi="Times New Roman"/>
                <w:sz w:val="26"/>
                <w:szCs w:val="26"/>
                <w:lang w:eastAsia="ru-RU"/>
              </w:rPr>
              <w:t>0,0</w:t>
            </w:r>
            <w:r>
              <w:rPr>
                <w:rFonts w:ascii="Times New Roman" w:eastAsia="Times New Roman" w:hAnsi="Times New Roman"/>
                <w:sz w:val="26"/>
                <w:szCs w:val="26"/>
                <w:lang w:eastAsia="ru-RU"/>
              </w:rPr>
              <w:t xml:space="preserve"> </w:t>
            </w:r>
            <w:r w:rsidRPr="00E1218C">
              <w:rPr>
                <w:rFonts w:ascii="Times New Roman" w:eastAsia="Times New Roman" w:hAnsi="Times New Roman"/>
                <w:sz w:val="26"/>
                <w:szCs w:val="26"/>
                <w:lang w:eastAsia="ru-RU"/>
              </w:rPr>
              <w:t>(МБ)</w:t>
            </w:r>
          </w:p>
        </w:tc>
        <w:tc>
          <w:tcPr>
            <w:tcW w:w="742" w:type="dxa"/>
            <w:tcBorders>
              <w:top w:val="single" w:sz="6" w:space="0" w:color="auto"/>
              <w:left w:val="single" w:sz="4" w:space="0" w:color="auto"/>
              <w:bottom w:val="single" w:sz="4" w:space="0" w:color="auto"/>
              <w:right w:val="single" w:sz="6" w:space="0" w:color="auto"/>
            </w:tcBorders>
          </w:tcPr>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3</w:t>
            </w:r>
            <w:r w:rsidRPr="00053BED">
              <w:rPr>
                <w:rFonts w:ascii="Times New Roman" w:eastAsia="Times New Roman" w:hAnsi="Times New Roman"/>
                <w:sz w:val="26"/>
                <w:szCs w:val="26"/>
                <w:lang w:eastAsia="ru-RU"/>
              </w:rPr>
              <w:t>0,0</w:t>
            </w:r>
            <w:r>
              <w:rPr>
                <w:rFonts w:ascii="Times New Roman" w:eastAsia="Times New Roman" w:hAnsi="Times New Roman"/>
                <w:sz w:val="26"/>
                <w:szCs w:val="26"/>
                <w:lang w:eastAsia="ru-RU"/>
              </w:rPr>
              <w:t xml:space="preserve"> </w:t>
            </w:r>
            <w:r w:rsidRPr="00E1218C">
              <w:rPr>
                <w:rFonts w:ascii="Times New Roman" w:eastAsia="Times New Roman" w:hAnsi="Times New Roman"/>
                <w:sz w:val="26"/>
                <w:szCs w:val="26"/>
                <w:lang w:eastAsia="ru-RU"/>
              </w:rPr>
              <w:t>(МБ)</w:t>
            </w:r>
          </w:p>
        </w:tc>
      </w:tr>
      <w:tr w:rsidR="00A73CC2" w:rsidRPr="004C1E4E" w:rsidTr="00B70E4E">
        <w:trPr>
          <w:cantSplit/>
          <w:trHeight w:val="975"/>
        </w:trPr>
        <w:tc>
          <w:tcPr>
            <w:tcW w:w="534" w:type="dxa"/>
            <w:vMerge/>
            <w:tcBorders>
              <w:left w:val="single" w:sz="6" w:space="0" w:color="auto"/>
              <w:bottom w:val="single" w:sz="6" w:space="0" w:color="auto"/>
              <w:right w:val="single" w:sz="6" w:space="0" w:color="auto"/>
            </w:tcBorders>
          </w:tcPr>
          <w:p w:rsidR="00A73CC2" w:rsidRPr="00053BED" w:rsidRDefault="00A73CC2" w:rsidP="00B70E4E">
            <w:pPr>
              <w:autoSpaceDE w:val="0"/>
              <w:autoSpaceDN w:val="0"/>
              <w:adjustRightInd w:val="0"/>
              <w:spacing w:after="0" w:line="240" w:lineRule="auto"/>
              <w:rPr>
                <w:rFonts w:ascii="Times New Roman" w:eastAsia="Times New Roman" w:hAnsi="Times New Roman"/>
                <w:sz w:val="26"/>
                <w:szCs w:val="26"/>
                <w:lang w:eastAsia="ru-RU"/>
              </w:rPr>
            </w:pPr>
          </w:p>
        </w:tc>
        <w:tc>
          <w:tcPr>
            <w:tcW w:w="4190" w:type="dxa"/>
            <w:vMerge/>
            <w:tcBorders>
              <w:left w:val="single" w:sz="6" w:space="0" w:color="auto"/>
              <w:bottom w:val="single" w:sz="6" w:space="0" w:color="auto"/>
              <w:right w:val="single" w:sz="6" w:space="0" w:color="auto"/>
            </w:tcBorders>
          </w:tcPr>
          <w:p w:rsidR="00A73CC2" w:rsidRPr="00053BED" w:rsidRDefault="00A73CC2" w:rsidP="00B70E4E">
            <w:pPr>
              <w:autoSpaceDE w:val="0"/>
              <w:autoSpaceDN w:val="0"/>
              <w:adjustRightInd w:val="0"/>
              <w:spacing w:after="0" w:line="240" w:lineRule="auto"/>
              <w:jc w:val="both"/>
              <w:rPr>
                <w:rFonts w:ascii="Times New Roman" w:eastAsia="Times New Roman" w:hAnsi="Times New Roman"/>
                <w:sz w:val="26"/>
                <w:szCs w:val="26"/>
                <w:lang w:eastAsia="ru-RU"/>
              </w:rPr>
            </w:pPr>
          </w:p>
        </w:tc>
        <w:tc>
          <w:tcPr>
            <w:tcW w:w="1675" w:type="dxa"/>
            <w:vMerge/>
            <w:tcBorders>
              <w:left w:val="single" w:sz="6" w:space="0" w:color="auto"/>
              <w:bottom w:val="single" w:sz="6" w:space="0" w:color="auto"/>
              <w:right w:val="single" w:sz="6" w:space="0" w:color="auto"/>
            </w:tcBorders>
          </w:tcPr>
          <w:p w:rsidR="00A73CC2" w:rsidRPr="00053BED" w:rsidRDefault="00A73CC2" w:rsidP="00B70E4E">
            <w:pPr>
              <w:keepNext/>
              <w:spacing w:after="0" w:line="240" w:lineRule="auto"/>
              <w:jc w:val="center"/>
              <w:rPr>
                <w:rFonts w:ascii="Times New Roman" w:eastAsia="Times New Roman" w:hAnsi="Times New Roman"/>
                <w:sz w:val="26"/>
                <w:szCs w:val="26"/>
                <w:lang w:eastAsia="ru-RU"/>
              </w:rPr>
            </w:pPr>
          </w:p>
        </w:tc>
        <w:tc>
          <w:tcPr>
            <w:tcW w:w="1538" w:type="dxa"/>
            <w:vMerge/>
            <w:tcBorders>
              <w:left w:val="single" w:sz="6" w:space="0" w:color="auto"/>
              <w:bottom w:val="single" w:sz="6" w:space="0" w:color="auto"/>
              <w:right w:val="single" w:sz="6" w:space="0" w:color="auto"/>
            </w:tcBorders>
          </w:tcPr>
          <w:p w:rsidR="00A73CC2" w:rsidRPr="00053BED" w:rsidRDefault="00A73CC2" w:rsidP="00B70E4E">
            <w:pPr>
              <w:autoSpaceDE w:val="0"/>
              <w:autoSpaceDN w:val="0"/>
              <w:adjustRightInd w:val="0"/>
              <w:spacing w:after="0" w:line="240" w:lineRule="auto"/>
              <w:rPr>
                <w:rFonts w:ascii="Times New Roman" w:eastAsia="Times New Roman" w:hAnsi="Times New Roman"/>
                <w:sz w:val="26"/>
                <w:szCs w:val="26"/>
                <w:lang w:eastAsia="ru-RU"/>
              </w:rPr>
            </w:pPr>
          </w:p>
        </w:tc>
        <w:tc>
          <w:tcPr>
            <w:tcW w:w="1413" w:type="dxa"/>
            <w:tcBorders>
              <w:top w:val="single" w:sz="4" w:space="0" w:color="auto"/>
              <w:left w:val="single" w:sz="6" w:space="0" w:color="auto"/>
              <w:bottom w:val="single" w:sz="6" w:space="0" w:color="auto"/>
              <w:right w:val="single" w:sz="6" w:space="0" w:color="auto"/>
            </w:tcBorders>
          </w:tcPr>
          <w:p w:rsidR="00A73CC2" w:rsidRPr="00053BED" w:rsidRDefault="00A73CC2" w:rsidP="00B70E4E">
            <w:pPr>
              <w:widowControl w:val="0"/>
              <w:autoSpaceDE w:val="0"/>
              <w:autoSpaceDN w:val="0"/>
              <w:adjustRightInd w:val="0"/>
              <w:spacing w:after="0" w:line="240" w:lineRule="auto"/>
              <w:jc w:val="center"/>
              <w:rPr>
                <w:rFonts w:ascii="Times New Roman" w:eastAsia="Times New Roman" w:hAnsi="Times New Roman"/>
                <w:sz w:val="26"/>
                <w:szCs w:val="26"/>
                <w:lang w:eastAsia="ru-RU"/>
              </w:rPr>
            </w:pPr>
          </w:p>
        </w:tc>
        <w:tc>
          <w:tcPr>
            <w:tcW w:w="752" w:type="dxa"/>
            <w:gridSpan w:val="7"/>
            <w:tcBorders>
              <w:top w:val="single" w:sz="4" w:space="0" w:color="auto"/>
              <w:left w:val="single" w:sz="6" w:space="0" w:color="auto"/>
              <w:bottom w:val="single" w:sz="6" w:space="0" w:color="auto"/>
              <w:right w:val="single" w:sz="4" w:space="0" w:color="auto"/>
            </w:tcBorders>
          </w:tcPr>
          <w:p w:rsidR="00A73CC2" w:rsidRPr="00053BED" w:rsidRDefault="00A73CC2" w:rsidP="00B70E4E">
            <w:pPr>
              <w:widowControl w:val="0"/>
              <w:autoSpaceDE w:val="0"/>
              <w:autoSpaceDN w:val="0"/>
              <w:adjustRightInd w:val="0"/>
              <w:spacing w:after="0" w:line="240" w:lineRule="auto"/>
              <w:jc w:val="center"/>
              <w:rPr>
                <w:rFonts w:ascii="Times New Roman" w:eastAsia="Times New Roman" w:hAnsi="Times New Roman"/>
                <w:sz w:val="26"/>
                <w:szCs w:val="26"/>
                <w:lang w:eastAsia="ru-RU"/>
              </w:rPr>
            </w:pPr>
          </w:p>
        </w:tc>
        <w:tc>
          <w:tcPr>
            <w:tcW w:w="708" w:type="dxa"/>
            <w:gridSpan w:val="8"/>
            <w:tcBorders>
              <w:top w:val="single" w:sz="4" w:space="0" w:color="auto"/>
              <w:left w:val="single" w:sz="4" w:space="0" w:color="auto"/>
              <w:bottom w:val="single" w:sz="6" w:space="0" w:color="auto"/>
              <w:right w:val="single" w:sz="4" w:space="0" w:color="auto"/>
            </w:tcBorders>
          </w:tcPr>
          <w:p w:rsidR="00A73CC2" w:rsidRPr="00053BED" w:rsidRDefault="00A73CC2" w:rsidP="00B70E4E">
            <w:pPr>
              <w:widowControl w:val="0"/>
              <w:autoSpaceDE w:val="0"/>
              <w:autoSpaceDN w:val="0"/>
              <w:adjustRightInd w:val="0"/>
              <w:spacing w:after="0" w:line="240" w:lineRule="auto"/>
              <w:jc w:val="center"/>
              <w:rPr>
                <w:rFonts w:ascii="Times New Roman" w:eastAsia="Times New Roman" w:hAnsi="Times New Roman"/>
                <w:sz w:val="26"/>
                <w:szCs w:val="26"/>
                <w:lang w:eastAsia="ru-RU"/>
              </w:rPr>
            </w:pPr>
          </w:p>
        </w:tc>
        <w:tc>
          <w:tcPr>
            <w:tcW w:w="737" w:type="dxa"/>
            <w:gridSpan w:val="12"/>
            <w:tcBorders>
              <w:top w:val="single" w:sz="4" w:space="0" w:color="auto"/>
              <w:left w:val="single" w:sz="4" w:space="0" w:color="auto"/>
              <w:bottom w:val="single" w:sz="6" w:space="0" w:color="auto"/>
              <w:right w:val="single" w:sz="4" w:space="0" w:color="auto"/>
            </w:tcBorders>
          </w:tcPr>
          <w:p w:rsidR="00A73CC2" w:rsidRPr="00053BED" w:rsidRDefault="00A73CC2" w:rsidP="00B70E4E">
            <w:pPr>
              <w:widowControl w:val="0"/>
              <w:autoSpaceDE w:val="0"/>
              <w:autoSpaceDN w:val="0"/>
              <w:adjustRightInd w:val="0"/>
              <w:spacing w:after="0" w:line="240" w:lineRule="auto"/>
              <w:jc w:val="center"/>
              <w:rPr>
                <w:rFonts w:ascii="Times New Roman" w:eastAsia="Times New Roman" w:hAnsi="Times New Roman"/>
                <w:sz w:val="26"/>
                <w:szCs w:val="26"/>
                <w:lang w:eastAsia="ru-RU"/>
              </w:rPr>
            </w:pPr>
          </w:p>
        </w:tc>
        <w:tc>
          <w:tcPr>
            <w:tcW w:w="717" w:type="dxa"/>
            <w:gridSpan w:val="4"/>
            <w:tcBorders>
              <w:top w:val="single" w:sz="4" w:space="0" w:color="auto"/>
              <w:left w:val="single" w:sz="4" w:space="0" w:color="auto"/>
              <w:bottom w:val="single" w:sz="6" w:space="0" w:color="auto"/>
              <w:right w:val="single" w:sz="4" w:space="0" w:color="auto"/>
            </w:tcBorders>
          </w:tcPr>
          <w:p w:rsidR="00A73CC2" w:rsidRPr="00053BED" w:rsidRDefault="00A73CC2" w:rsidP="00B70E4E">
            <w:pPr>
              <w:widowControl w:val="0"/>
              <w:autoSpaceDE w:val="0"/>
              <w:autoSpaceDN w:val="0"/>
              <w:adjustRightInd w:val="0"/>
              <w:spacing w:after="0" w:line="240" w:lineRule="auto"/>
              <w:jc w:val="center"/>
              <w:rPr>
                <w:rFonts w:ascii="Times New Roman" w:eastAsia="Times New Roman" w:hAnsi="Times New Roman"/>
                <w:sz w:val="26"/>
                <w:szCs w:val="26"/>
                <w:lang w:eastAsia="ru-RU"/>
              </w:rPr>
            </w:pPr>
          </w:p>
        </w:tc>
        <w:tc>
          <w:tcPr>
            <w:tcW w:w="774" w:type="dxa"/>
            <w:gridSpan w:val="6"/>
            <w:tcBorders>
              <w:top w:val="single" w:sz="4" w:space="0" w:color="auto"/>
              <w:left w:val="single" w:sz="4" w:space="0" w:color="auto"/>
              <w:bottom w:val="single" w:sz="6" w:space="0" w:color="auto"/>
              <w:right w:val="single" w:sz="4" w:space="0" w:color="auto"/>
            </w:tcBorders>
          </w:tcPr>
          <w:p w:rsidR="00A73CC2" w:rsidRPr="00053BED" w:rsidRDefault="00A73CC2" w:rsidP="00B70E4E">
            <w:pPr>
              <w:widowControl w:val="0"/>
              <w:autoSpaceDE w:val="0"/>
              <w:autoSpaceDN w:val="0"/>
              <w:adjustRightInd w:val="0"/>
              <w:spacing w:after="0" w:line="240" w:lineRule="auto"/>
              <w:jc w:val="center"/>
              <w:rPr>
                <w:rFonts w:ascii="Times New Roman" w:eastAsia="Times New Roman" w:hAnsi="Times New Roman"/>
                <w:sz w:val="26"/>
                <w:szCs w:val="26"/>
                <w:lang w:eastAsia="ru-RU"/>
              </w:rPr>
            </w:pPr>
          </w:p>
        </w:tc>
        <w:tc>
          <w:tcPr>
            <w:tcW w:w="708" w:type="dxa"/>
            <w:tcBorders>
              <w:top w:val="single" w:sz="4" w:space="0" w:color="auto"/>
              <w:left w:val="single" w:sz="4" w:space="0" w:color="auto"/>
              <w:bottom w:val="single" w:sz="6" w:space="0" w:color="auto"/>
              <w:right w:val="single" w:sz="6" w:space="0" w:color="auto"/>
            </w:tcBorders>
          </w:tcPr>
          <w:p w:rsidR="00A73CC2" w:rsidRPr="00053BED" w:rsidRDefault="00A73CC2" w:rsidP="00B70E4E">
            <w:pPr>
              <w:widowControl w:val="0"/>
              <w:autoSpaceDE w:val="0"/>
              <w:autoSpaceDN w:val="0"/>
              <w:adjustRightInd w:val="0"/>
              <w:spacing w:after="0" w:line="240" w:lineRule="auto"/>
              <w:jc w:val="center"/>
              <w:rPr>
                <w:rFonts w:ascii="Times New Roman" w:eastAsia="Times New Roman" w:hAnsi="Times New Roman"/>
                <w:sz w:val="26"/>
                <w:szCs w:val="26"/>
                <w:lang w:eastAsia="ru-RU"/>
              </w:rPr>
            </w:pPr>
          </w:p>
        </w:tc>
        <w:tc>
          <w:tcPr>
            <w:tcW w:w="709" w:type="dxa"/>
            <w:tcBorders>
              <w:top w:val="single" w:sz="4" w:space="0" w:color="auto"/>
              <w:left w:val="single" w:sz="6" w:space="0" w:color="auto"/>
              <w:bottom w:val="single" w:sz="6" w:space="0" w:color="auto"/>
              <w:right w:val="single" w:sz="4" w:space="0" w:color="auto"/>
            </w:tcBorders>
          </w:tcPr>
          <w:p w:rsidR="00A73CC2" w:rsidRPr="00053BED" w:rsidRDefault="00A73CC2" w:rsidP="00B70E4E">
            <w:pPr>
              <w:widowControl w:val="0"/>
              <w:autoSpaceDE w:val="0"/>
              <w:autoSpaceDN w:val="0"/>
              <w:adjustRightInd w:val="0"/>
              <w:spacing w:after="0" w:line="240" w:lineRule="auto"/>
              <w:jc w:val="center"/>
              <w:rPr>
                <w:rFonts w:ascii="Times New Roman" w:eastAsia="Times New Roman" w:hAnsi="Times New Roman"/>
                <w:sz w:val="26"/>
                <w:szCs w:val="26"/>
                <w:lang w:eastAsia="ru-RU"/>
              </w:rPr>
            </w:pPr>
          </w:p>
        </w:tc>
        <w:tc>
          <w:tcPr>
            <w:tcW w:w="742" w:type="dxa"/>
            <w:tcBorders>
              <w:top w:val="single" w:sz="4" w:space="0" w:color="auto"/>
              <w:left w:val="single" w:sz="4" w:space="0" w:color="auto"/>
              <w:bottom w:val="single" w:sz="6" w:space="0" w:color="auto"/>
              <w:right w:val="single" w:sz="6" w:space="0" w:color="auto"/>
            </w:tcBorders>
          </w:tcPr>
          <w:p w:rsidR="00A73CC2" w:rsidRPr="00053BED" w:rsidRDefault="00A73CC2" w:rsidP="00B70E4E">
            <w:pPr>
              <w:widowControl w:val="0"/>
              <w:autoSpaceDE w:val="0"/>
              <w:autoSpaceDN w:val="0"/>
              <w:adjustRightInd w:val="0"/>
              <w:spacing w:after="0" w:line="240" w:lineRule="auto"/>
              <w:jc w:val="center"/>
              <w:rPr>
                <w:rFonts w:ascii="Times New Roman" w:eastAsia="Times New Roman" w:hAnsi="Times New Roman"/>
                <w:sz w:val="26"/>
                <w:szCs w:val="26"/>
                <w:lang w:eastAsia="ru-RU"/>
              </w:rPr>
            </w:pPr>
          </w:p>
        </w:tc>
      </w:tr>
      <w:tr w:rsidR="00A73CC2" w:rsidRPr="004C1E4E" w:rsidTr="00B70E4E">
        <w:trPr>
          <w:cantSplit/>
          <w:trHeight w:val="287"/>
        </w:trPr>
        <w:tc>
          <w:tcPr>
            <w:tcW w:w="534" w:type="dxa"/>
            <w:tcBorders>
              <w:top w:val="single" w:sz="6" w:space="0" w:color="auto"/>
              <w:left w:val="single" w:sz="6" w:space="0" w:color="auto"/>
              <w:bottom w:val="single" w:sz="4" w:space="0" w:color="auto"/>
              <w:right w:val="single" w:sz="6" w:space="0" w:color="auto"/>
            </w:tcBorders>
          </w:tcPr>
          <w:p w:rsidR="00A73CC2" w:rsidRPr="00053BED" w:rsidRDefault="00A73CC2" w:rsidP="00B70E4E">
            <w:pPr>
              <w:autoSpaceDE w:val="0"/>
              <w:autoSpaceDN w:val="0"/>
              <w:adjustRightInd w:val="0"/>
              <w:spacing w:after="0" w:line="240" w:lineRule="auto"/>
              <w:rPr>
                <w:rFonts w:ascii="Times New Roman" w:eastAsia="Times New Roman" w:hAnsi="Times New Roman"/>
                <w:b/>
                <w:bCs/>
                <w:sz w:val="26"/>
                <w:szCs w:val="26"/>
                <w:lang w:eastAsia="ru-RU"/>
              </w:rPr>
            </w:pPr>
            <w:r w:rsidRPr="00053BED">
              <w:rPr>
                <w:rFonts w:ascii="Times New Roman" w:eastAsia="Times New Roman" w:hAnsi="Times New Roman"/>
                <w:b/>
                <w:bCs/>
                <w:sz w:val="26"/>
                <w:szCs w:val="26"/>
                <w:lang w:eastAsia="ru-RU"/>
              </w:rPr>
              <w:lastRenderedPageBreak/>
              <w:t xml:space="preserve">4.2.  </w:t>
            </w:r>
          </w:p>
        </w:tc>
        <w:tc>
          <w:tcPr>
            <w:tcW w:w="13921" w:type="dxa"/>
            <w:gridSpan w:val="43"/>
            <w:tcBorders>
              <w:top w:val="single" w:sz="6" w:space="0" w:color="auto"/>
              <w:left w:val="single" w:sz="6" w:space="0" w:color="auto"/>
              <w:bottom w:val="single" w:sz="4" w:space="0" w:color="auto"/>
              <w:right w:val="single" w:sz="4" w:space="0" w:color="auto"/>
            </w:tcBorders>
          </w:tcPr>
          <w:p w:rsidR="00A73CC2" w:rsidRPr="00053BED" w:rsidRDefault="00A73CC2" w:rsidP="00B70E4E">
            <w:pPr>
              <w:autoSpaceDE w:val="0"/>
              <w:autoSpaceDN w:val="0"/>
              <w:adjustRightInd w:val="0"/>
              <w:spacing w:after="0" w:line="240" w:lineRule="auto"/>
              <w:rPr>
                <w:rFonts w:ascii="Times New Roman" w:eastAsia="Times New Roman" w:hAnsi="Times New Roman"/>
                <w:sz w:val="26"/>
                <w:szCs w:val="26"/>
                <w:lang w:eastAsia="ru-RU"/>
              </w:rPr>
            </w:pPr>
            <w:r w:rsidRPr="00053BED">
              <w:rPr>
                <w:rFonts w:ascii="Times New Roman" w:eastAsia="Times New Roman" w:hAnsi="Times New Roman"/>
                <w:b/>
                <w:bCs/>
                <w:sz w:val="26"/>
                <w:szCs w:val="26"/>
                <w:lang w:eastAsia="ru-RU"/>
              </w:rPr>
              <w:t>Организовать   и провести конкурсы</w:t>
            </w:r>
            <w:r w:rsidRPr="00053BED">
              <w:rPr>
                <w:rFonts w:ascii="Times New Roman" w:eastAsia="Times New Roman" w:hAnsi="Times New Roman"/>
                <w:sz w:val="26"/>
                <w:szCs w:val="26"/>
                <w:lang w:eastAsia="ru-RU"/>
              </w:rPr>
              <w:t xml:space="preserve">:     </w:t>
            </w:r>
          </w:p>
        </w:tc>
        <w:tc>
          <w:tcPr>
            <w:tcW w:w="742" w:type="dxa"/>
            <w:tcBorders>
              <w:top w:val="single" w:sz="6" w:space="0" w:color="auto"/>
              <w:left w:val="single" w:sz="4" w:space="0" w:color="auto"/>
              <w:bottom w:val="single" w:sz="4" w:space="0" w:color="auto"/>
              <w:right w:val="single" w:sz="6" w:space="0" w:color="auto"/>
            </w:tcBorders>
          </w:tcPr>
          <w:p w:rsidR="00A73CC2" w:rsidRPr="00053BED" w:rsidRDefault="00A73CC2" w:rsidP="00B70E4E">
            <w:pPr>
              <w:spacing w:after="0" w:line="240" w:lineRule="auto"/>
              <w:rPr>
                <w:rFonts w:ascii="Times New Roman" w:eastAsia="Times New Roman" w:hAnsi="Times New Roman"/>
                <w:sz w:val="26"/>
                <w:szCs w:val="26"/>
                <w:lang w:eastAsia="ru-RU"/>
              </w:rPr>
            </w:pPr>
          </w:p>
          <w:p w:rsidR="00A73CC2" w:rsidRPr="00053BED" w:rsidRDefault="00A73CC2" w:rsidP="00B70E4E">
            <w:pPr>
              <w:autoSpaceDE w:val="0"/>
              <w:autoSpaceDN w:val="0"/>
              <w:adjustRightInd w:val="0"/>
              <w:spacing w:after="0" w:line="240" w:lineRule="auto"/>
              <w:rPr>
                <w:rFonts w:ascii="Times New Roman" w:eastAsia="Times New Roman" w:hAnsi="Times New Roman"/>
                <w:sz w:val="26"/>
                <w:szCs w:val="26"/>
                <w:lang w:eastAsia="ru-RU"/>
              </w:rPr>
            </w:pPr>
          </w:p>
        </w:tc>
      </w:tr>
      <w:tr w:rsidR="00A73CC2" w:rsidRPr="004C1E4E" w:rsidTr="00B70E4E">
        <w:trPr>
          <w:cantSplit/>
          <w:trHeight w:val="1078"/>
        </w:trPr>
        <w:tc>
          <w:tcPr>
            <w:tcW w:w="534" w:type="dxa"/>
            <w:tcBorders>
              <w:top w:val="single" w:sz="4" w:space="0" w:color="auto"/>
              <w:left w:val="single" w:sz="6" w:space="0" w:color="auto"/>
              <w:bottom w:val="single" w:sz="4" w:space="0" w:color="auto"/>
              <w:right w:val="single" w:sz="6" w:space="0" w:color="auto"/>
            </w:tcBorders>
          </w:tcPr>
          <w:p w:rsidR="00A73CC2" w:rsidRPr="00053BED" w:rsidRDefault="00A73CC2" w:rsidP="00B70E4E">
            <w:pPr>
              <w:widowControl w:val="0"/>
              <w:autoSpaceDE w:val="0"/>
              <w:autoSpaceDN w:val="0"/>
              <w:adjustRightInd w:val="0"/>
              <w:spacing w:after="0" w:line="240" w:lineRule="auto"/>
              <w:ind w:right="-57" w:hanging="74"/>
              <w:rPr>
                <w:rFonts w:ascii="Times New Roman" w:eastAsia="Times New Roman" w:hAnsi="Times New Roman"/>
                <w:sz w:val="26"/>
                <w:szCs w:val="26"/>
                <w:lang w:eastAsia="ru-RU"/>
              </w:rPr>
            </w:pPr>
            <w:r>
              <w:rPr>
                <w:rFonts w:ascii="Times New Roman" w:eastAsia="Times New Roman" w:hAnsi="Times New Roman"/>
                <w:sz w:val="26"/>
                <w:szCs w:val="26"/>
                <w:lang w:eastAsia="ru-RU"/>
              </w:rPr>
              <w:t>4.2.1</w:t>
            </w:r>
            <w:r w:rsidRPr="00053BED">
              <w:rPr>
                <w:rFonts w:ascii="Times New Roman" w:eastAsia="Times New Roman" w:hAnsi="Times New Roman"/>
                <w:sz w:val="26"/>
                <w:szCs w:val="26"/>
                <w:lang w:eastAsia="ru-RU"/>
              </w:rPr>
              <w:t xml:space="preserve">   </w:t>
            </w:r>
          </w:p>
        </w:tc>
        <w:tc>
          <w:tcPr>
            <w:tcW w:w="4190" w:type="dxa"/>
            <w:tcBorders>
              <w:top w:val="single" w:sz="4" w:space="0" w:color="auto"/>
              <w:left w:val="single" w:sz="6" w:space="0" w:color="auto"/>
              <w:bottom w:val="single" w:sz="4" w:space="0" w:color="auto"/>
              <w:right w:val="single" w:sz="4" w:space="0" w:color="auto"/>
            </w:tcBorders>
          </w:tcPr>
          <w:p w:rsidR="00A73CC2" w:rsidRPr="00053BED" w:rsidRDefault="00A73CC2" w:rsidP="00B70E4E">
            <w:pPr>
              <w:autoSpaceDE w:val="0"/>
              <w:autoSpaceDN w:val="0"/>
              <w:adjustRightInd w:val="0"/>
              <w:spacing w:after="0" w:line="240" w:lineRule="auto"/>
              <w:jc w:val="both"/>
              <w:rPr>
                <w:rFonts w:ascii="Times New Roman" w:eastAsia="Times New Roman" w:hAnsi="Times New Roman"/>
                <w:sz w:val="26"/>
                <w:szCs w:val="26"/>
                <w:lang w:eastAsia="ru-RU"/>
              </w:rPr>
            </w:pPr>
            <w:r w:rsidRPr="00053BED">
              <w:rPr>
                <w:rFonts w:ascii="Times New Roman" w:eastAsia="Times New Roman" w:hAnsi="Times New Roman"/>
                <w:sz w:val="26"/>
                <w:szCs w:val="26"/>
                <w:lang w:eastAsia="ru-RU"/>
              </w:rPr>
              <w:t xml:space="preserve">авторских программ и методических разработок по техническому творчеству детей и подростков </w:t>
            </w:r>
          </w:p>
        </w:tc>
        <w:tc>
          <w:tcPr>
            <w:tcW w:w="1675" w:type="dxa"/>
            <w:tcBorders>
              <w:top w:val="single" w:sz="4" w:space="0" w:color="auto"/>
              <w:left w:val="single" w:sz="4" w:space="0" w:color="auto"/>
              <w:bottom w:val="single" w:sz="4" w:space="0" w:color="auto"/>
              <w:right w:val="single" w:sz="4" w:space="0" w:color="auto"/>
            </w:tcBorders>
          </w:tcPr>
          <w:p w:rsidR="00A73CC2" w:rsidRPr="00053BED" w:rsidRDefault="00A73CC2" w:rsidP="00B70E4E">
            <w:pPr>
              <w:keepNext/>
              <w:spacing w:after="0" w:line="240" w:lineRule="auto"/>
              <w:jc w:val="center"/>
              <w:rPr>
                <w:rFonts w:ascii="Times New Roman" w:eastAsia="Times New Roman" w:hAnsi="Times New Roman"/>
                <w:sz w:val="26"/>
                <w:szCs w:val="26"/>
                <w:lang w:val="tt-RU" w:eastAsia="ru-RU"/>
              </w:rPr>
            </w:pPr>
            <w:r w:rsidRPr="00053BED">
              <w:rPr>
                <w:rFonts w:ascii="Times New Roman" w:eastAsia="Times New Roman" w:hAnsi="Times New Roman"/>
                <w:sz w:val="26"/>
                <w:szCs w:val="26"/>
                <w:lang w:val="tt-RU" w:eastAsia="ru-RU"/>
              </w:rPr>
              <w:t>МКУ «УО ММР РТ»</w:t>
            </w:r>
          </w:p>
          <w:p w:rsidR="00A73CC2" w:rsidRPr="00053BED" w:rsidRDefault="00A73CC2" w:rsidP="00B70E4E">
            <w:pPr>
              <w:spacing w:after="0" w:line="240" w:lineRule="auto"/>
              <w:jc w:val="center"/>
              <w:rPr>
                <w:rFonts w:ascii="Times New Roman" w:eastAsia="Times New Roman" w:hAnsi="Times New Roman"/>
                <w:sz w:val="26"/>
                <w:szCs w:val="26"/>
                <w:lang w:eastAsia="ru-RU"/>
              </w:rPr>
            </w:pPr>
          </w:p>
        </w:tc>
        <w:tc>
          <w:tcPr>
            <w:tcW w:w="1538" w:type="dxa"/>
            <w:tcBorders>
              <w:top w:val="single" w:sz="4" w:space="0" w:color="auto"/>
              <w:left w:val="single" w:sz="4" w:space="0" w:color="auto"/>
              <w:bottom w:val="single" w:sz="4" w:space="0" w:color="auto"/>
              <w:right w:val="single" w:sz="4" w:space="0" w:color="auto"/>
            </w:tcBorders>
          </w:tcPr>
          <w:p w:rsidR="00A73CC2" w:rsidRPr="00053BED" w:rsidRDefault="00A73CC2" w:rsidP="00B70E4E">
            <w:pPr>
              <w:spacing w:after="0" w:line="240" w:lineRule="auto"/>
              <w:ind w:right="-68" w:hanging="94"/>
              <w:jc w:val="center"/>
              <w:rPr>
                <w:rFonts w:ascii="Times New Roman" w:eastAsia="Times New Roman" w:hAnsi="Times New Roman"/>
                <w:sz w:val="26"/>
                <w:szCs w:val="26"/>
                <w:lang w:eastAsia="ru-RU"/>
              </w:rPr>
            </w:pPr>
            <w:r w:rsidRPr="00053BED">
              <w:rPr>
                <w:rFonts w:ascii="Times New Roman" w:eastAsia="Times New Roman" w:hAnsi="Times New Roman"/>
                <w:sz w:val="26"/>
                <w:szCs w:val="26"/>
                <w:lang w:eastAsia="ru-RU"/>
              </w:rPr>
              <w:t>201</w:t>
            </w:r>
            <w:r>
              <w:rPr>
                <w:rFonts w:ascii="Times New Roman" w:eastAsia="Times New Roman" w:hAnsi="Times New Roman"/>
                <w:sz w:val="26"/>
                <w:szCs w:val="26"/>
                <w:lang w:eastAsia="ru-RU"/>
              </w:rPr>
              <w:t>8</w:t>
            </w:r>
            <w:r w:rsidRPr="00053BED">
              <w:rPr>
                <w:rFonts w:ascii="Times New Roman" w:eastAsia="Times New Roman" w:hAnsi="Times New Roman"/>
                <w:sz w:val="26"/>
                <w:szCs w:val="26"/>
                <w:lang w:eastAsia="ru-RU"/>
              </w:rPr>
              <w:t xml:space="preserve"> -20</w:t>
            </w:r>
            <w:r>
              <w:rPr>
                <w:rFonts w:ascii="Times New Roman" w:eastAsia="Times New Roman" w:hAnsi="Times New Roman"/>
                <w:sz w:val="26"/>
                <w:szCs w:val="26"/>
                <w:lang w:eastAsia="ru-RU"/>
              </w:rPr>
              <w:t>20</w:t>
            </w:r>
            <w:r w:rsidRPr="00053BED">
              <w:rPr>
                <w:rFonts w:ascii="Times New Roman" w:eastAsia="Times New Roman" w:hAnsi="Times New Roman"/>
                <w:sz w:val="26"/>
                <w:szCs w:val="26"/>
                <w:lang w:eastAsia="ru-RU"/>
              </w:rPr>
              <w:t xml:space="preserve"> гг.</w:t>
            </w:r>
          </w:p>
        </w:tc>
        <w:tc>
          <w:tcPr>
            <w:tcW w:w="1413" w:type="dxa"/>
            <w:tcBorders>
              <w:top w:val="single" w:sz="4" w:space="0" w:color="auto"/>
              <w:left w:val="single" w:sz="4" w:space="0" w:color="auto"/>
              <w:bottom w:val="single" w:sz="4" w:space="0" w:color="auto"/>
              <w:right w:val="single" w:sz="4" w:space="0" w:color="auto"/>
            </w:tcBorders>
          </w:tcPr>
          <w:p w:rsidR="00A73CC2" w:rsidRPr="00053BED" w:rsidRDefault="00A73CC2" w:rsidP="00B70E4E">
            <w:pPr>
              <w:spacing w:after="0" w:line="240" w:lineRule="auto"/>
              <w:rPr>
                <w:rFonts w:ascii="Times New Roman" w:eastAsia="Times New Roman" w:hAnsi="Times New Roman"/>
                <w:sz w:val="26"/>
                <w:szCs w:val="26"/>
                <w:lang w:eastAsia="ru-RU"/>
              </w:rPr>
            </w:pPr>
          </w:p>
          <w:p w:rsidR="00A73CC2" w:rsidRPr="00053BED" w:rsidRDefault="00A73CC2" w:rsidP="00B70E4E">
            <w:pPr>
              <w:widowControl w:val="0"/>
              <w:autoSpaceDE w:val="0"/>
              <w:autoSpaceDN w:val="0"/>
              <w:adjustRightInd w:val="0"/>
              <w:spacing w:after="0" w:line="240" w:lineRule="auto"/>
              <w:rPr>
                <w:rFonts w:ascii="Times New Roman" w:eastAsia="Times New Roman" w:hAnsi="Times New Roman"/>
                <w:sz w:val="26"/>
                <w:szCs w:val="26"/>
                <w:lang w:eastAsia="ru-RU"/>
              </w:rPr>
            </w:pPr>
          </w:p>
        </w:tc>
        <w:tc>
          <w:tcPr>
            <w:tcW w:w="720" w:type="dxa"/>
            <w:gridSpan w:val="4"/>
            <w:tcBorders>
              <w:top w:val="single" w:sz="4" w:space="0" w:color="auto"/>
              <w:left w:val="single" w:sz="4" w:space="0" w:color="auto"/>
              <w:bottom w:val="single" w:sz="4" w:space="0" w:color="auto"/>
              <w:right w:val="single" w:sz="4" w:space="0" w:color="auto"/>
            </w:tcBorders>
          </w:tcPr>
          <w:p w:rsidR="00A73CC2" w:rsidRDefault="00A73CC2" w:rsidP="00B70E4E">
            <w:pPr>
              <w:spacing w:after="0" w:line="240" w:lineRule="auto"/>
              <w:jc w:val="center"/>
              <w:rPr>
                <w:rFonts w:ascii="Times New Roman" w:eastAsia="Times New Roman" w:hAnsi="Times New Roman"/>
                <w:sz w:val="26"/>
                <w:szCs w:val="26"/>
                <w:lang w:eastAsia="ru-RU"/>
              </w:rPr>
            </w:pPr>
          </w:p>
          <w:p w:rsidR="00A73CC2" w:rsidRPr="00053BED" w:rsidRDefault="00A73CC2" w:rsidP="00B70E4E">
            <w:pPr>
              <w:spacing w:after="0" w:line="240" w:lineRule="auto"/>
              <w:rPr>
                <w:rFonts w:ascii="Times New Roman" w:eastAsia="Times New Roman" w:hAnsi="Times New Roman"/>
                <w:sz w:val="26"/>
                <w:szCs w:val="26"/>
                <w:lang w:eastAsia="ru-RU"/>
              </w:rPr>
            </w:pPr>
          </w:p>
          <w:p w:rsidR="00A73CC2" w:rsidRPr="00053BED" w:rsidRDefault="00A73CC2" w:rsidP="00B70E4E">
            <w:pPr>
              <w:spacing w:after="0" w:line="240" w:lineRule="auto"/>
              <w:rPr>
                <w:rFonts w:ascii="Times New Roman" w:eastAsia="Times New Roman" w:hAnsi="Times New Roman"/>
                <w:sz w:val="26"/>
                <w:szCs w:val="26"/>
                <w:lang w:eastAsia="ru-RU"/>
              </w:rPr>
            </w:pPr>
          </w:p>
          <w:p w:rsidR="00A73CC2" w:rsidRPr="00053BED" w:rsidRDefault="00A73CC2" w:rsidP="00B70E4E">
            <w:pPr>
              <w:spacing w:after="0" w:line="240" w:lineRule="auto"/>
              <w:rPr>
                <w:rFonts w:ascii="Times New Roman" w:eastAsia="Times New Roman" w:hAnsi="Times New Roman"/>
                <w:sz w:val="26"/>
                <w:szCs w:val="26"/>
                <w:lang w:eastAsia="ru-RU"/>
              </w:rPr>
            </w:pPr>
          </w:p>
          <w:p w:rsidR="00A73CC2" w:rsidRPr="00053BED" w:rsidRDefault="00A73CC2" w:rsidP="00B70E4E">
            <w:pPr>
              <w:widowControl w:val="0"/>
              <w:autoSpaceDE w:val="0"/>
              <w:autoSpaceDN w:val="0"/>
              <w:adjustRightInd w:val="0"/>
              <w:spacing w:after="0" w:line="240" w:lineRule="auto"/>
              <w:rPr>
                <w:rFonts w:ascii="Times New Roman" w:eastAsia="Times New Roman" w:hAnsi="Times New Roman"/>
                <w:sz w:val="26"/>
                <w:szCs w:val="26"/>
                <w:lang w:eastAsia="ru-RU"/>
              </w:rPr>
            </w:pPr>
          </w:p>
        </w:tc>
        <w:tc>
          <w:tcPr>
            <w:tcW w:w="775" w:type="dxa"/>
            <w:gridSpan w:val="14"/>
            <w:tcBorders>
              <w:top w:val="single" w:sz="4" w:space="0" w:color="auto"/>
              <w:left w:val="single" w:sz="4" w:space="0" w:color="auto"/>
              <w:bottom w:val="single" w:sz="4" w:space="0" w:color="auto"/>
              <w:right w:val="single" w:sz="4" w:space="0" w:color="auto"/>
            </w:tcBorders>
          </w:tcPr>
          <w:p w:rsidR="00A73CC2" w:rsidRDefault="00A73CC2" w:rsidP="00B70E4E">
            <w:pPr>
              <w:spacing w:after="0" w:line="240" w:lineRule="auto"/>
              <w:jc w:val="center"/>
              <w:rPr>
                <w:rFonts w:ascii="Times New Roman" w:eastAsia="Times New Roman" w:hAnsi="Times New Roman"/>
                <w:sz w:val="26"/>
                <w:szCs w:val="26"/>
                <w:lang w:eastAsia="ru-RU"/>
              </w:rPr>
            </w:pPr>
          </w:p>
          <w:p w:rsidR="00A73CC2" w:rsidRDefault="00A73CC2" w:rsidP="00B70E4E">
            <w:pPr>
              <w:spacing w:after="0" w:line="240" w:lineRule="auto"/>
              <w:rPr>
                <w:rFonts w:ascii="Times New Roman" w:eastAsia="Times New Roman" w:hAnsi="Times New Roman"/>
                <w:sz w:val="26"/>
                <w:szCs w:val="26"/>
                <w:lang w:eastAsia="ru-RU"/>
              </w:rPr>
            </w:pPr>
          </w:p>
          <w:p w:rsidR="00A73CC2" w:rsidRDefault="00A73CC2" w:rsidP="00B70E4E">
            <w:pPr>
              <w:spacing w:after="0" w:line="240" w:lineRule="auto"/>
              <w:rPr>
                <w:rFonts w:ascii="Times New Roman" w:eastAsia="Times New Roman" w:hAnsi="Times New Roman"/>
                <w:sz w:val="26"/>
                <w:szCs w:val="26"/>
                <w:lang w:eastAsia="ru-RU"/>
              </w:rPr>
            </w:pPr>
          </w:p>
          <w:p w:rsidR="00A73CC2" w:rsidRDefault="00A73CC2" w:rsidP="00B70E4E">
            <w:pPr>
              <w:spacing w:after="0" w:line="240" w:lineRule="auto"/>
              <w:rPr>
                <w:rFonts w:ascii="Times New Roman" w:eastAsia="Times New Roman" w:hAnsi="Times New Roman"/>
                <w:sz w:val="26"/>
                <w:szCs w:val="26"/>
                <w:lang w:eastAsia="ru-RU"/>
              </w:rPr>
            </w:pPr>
          </w:p>
          <w:p w:rsidR="00A73CC2" w:rsidRPr="00053BED" w:rsidRDefault="00A73CC2" w:rsidP="00B70E4E">
            <w:pPr>
              <w:widowControl w:val="0"/>
              <w:autoSpaceDE w:val="0"/>
              <w:autoSpaceDN w:val="0"/>
              <w:adjustRightInd w:val="0"/>
              <w:spacing w:after="0" w:line="240" w:lineRule="auto"/>
              <w:rPr>
                <w:rFonts w:ascii="Times New Roman" w:eastAsia="Times New Roman" w:hAnsi="Times New Roman"/>
                <w:sz w:val="26"/>
                <w:szCs w:val="26"/>
                <w:lang w:eastAsia="ru-RU"/>
              </w:rPr>
            </w:pPr>
          </w:p>
        </w:tc>
        <w:tc>
          <w:tcPr>
            <w:tcW w:w="702" w:type="dxa"/>
            <w:gridSpan w:val="9"/>
            <w:tcBorders>
              <w:top w:val="single" w:sz="4" w:space="0" w:color="auto"/>
              <w:left w:val="single" w:sz="4" w:space="0" w:color="auto"/>
              <w:bottom w:val="single" w:sz="4" w:space="0" w:color="auto"/>
              <w:right w:val="single" w:sz="4" w:space="0" w:color="auto"/>
            </w:tcBorders>
          </w:tcPr>
          <w:p w:rsidR="00A73CC2" w:rsidRDefault="00A73CC2" w:rsidP="00B70E4E">
            <w:pPr>
              <w:spacing w:after="0" w:line="240" w:lineRule="auto"/>
              <w:rPr>
                <w:rFonts w:ascii="Times New Roman" w:eastAsia="Times New Roman" w:hAnsi="Times New Roman"/>
                <w:sz w:val="26"/>
                <w:szCs w:val="26"/>
                <w:lang w:eastAsia="ru-RU"/>
              </w:rPr>
            </w:pPr>
          </w:p>
          <w:p w:rsidR="00A73CC2" w:rsidRDefault="00A73CC2" w:rsidP="00B70E4E">
            <w:pPr>
              <w:spacing w:after="0" w:line="240" w:lineRule="auto"/>
              <w:rPr>
                <w:rFonts w:ascii="Times New Roman" w:eastAsia="Times New Roman" w:hAnsi="Times New Roman"/>
                <w:sz w:val="26"/>
                <w:szCs w:val="26"/>
                <w:lang w:eastAsia="ru-RU"/>
              </w:rPr>
            </w:pPr>
          </w:p>
          <w:p w:rsidR="00A73CC2" w:rsidRDefault="00A73CC2" w:rsidP="00B70E4E">
            <w:pPr>
              <w:spacing w:after="0" w:line="240" w:lineRule="auto"/>
              <w:rPr>
                <w:rFonts w:ascii="Times New Roman" w:eastAsia="Times New Roman" w:hAnsi="Times New Roman"/>
                <w:sz w:val="26"/>
                <w:szCs w:val="26"/>
                <w:lang w:eastAsia="ru-RU"/>
              </w:rPr>
            </w:pPr>
          </w:p>
          <w:p w:rsidR="00A73CC2" w:rsidRDefault="00A73CC2" w:rsidP="00B70E4E">
            <w:pPr>
              <w:spacing w:after="0" w:line="240" w:lineRule="auto"/>
              <w:rPr>
                <w:rFonts w:ascii="Times New Roman" w:eastAsia="Times New Roman" w:hAnsi="Times New Roman"/>
                <w:sz w:val="26"/>
                <w:szCs w:val="26"/>
                <w:lang w:eastAsia="ru-RU"/>
              </w:rPr>
            </w:pPr>
          </w:p>
          <w:p w:rsidR="00A73CC2" w:rsidRPr="00053BED" w:rsidRDefault="00A73CC2" w:rsidP="00B70E4E">
            <w:pPr>
              <w:widowControl w:val="0"/>
              <w:autoSpaceDE w:val="0"/>
              <w:autoSpaceDN w:val="0"/>
              <w:adjustRightInd w:val="0"/>
              <w:spacing w:after="0" w:line="240" w:lineRule="auto"/>
              <w:rPr>
                <w:rFonts w:ascii="Times New Roman" w:eastAsia="Times New Roman" w:hAnsi="Times New Roman"/>
                <w:sz w:val="26"/>
                <w:szCs w:val="26"/>
                <w:lang w:eastAsia="ru-RU"/>
              </w:rPr>
            </w:pPr>
          </w:p>
        </w:tc>
        <w:tc>
          <w:tcPr>
            <w:tcW w:w="717" w:type="dxa"/>
            <w:gridSpan w:val="4"/>
            <w:tcBorders>
              <w:top w:val="single" w:sz="4" w:space="0" w:color="auto"/>
              <w:left w:val="single" w:sz="4" w:space="0" w:color="auto"/>
              <w:bottom w:val="single" w:sz="4" w:space="0" w:color="auto"/>
              <w:right w:val="single" w:sz="4" w:space="0" w:color="auto"/>
            </w:tcBorders>
          </w:tcPr>
          <w:p w:rsidR="00A73CC2" w:rsidRDefault="00A73CC2" w:rsidP="00B70E4E">
            <w:pPr>
              <w:spacing w:after="0" w:line="240" w:lineRule="auto"/>
              <w:rPr>
                <w:rFonts w:ascii="Times New Roman" w:eastAsia="Times New Roman" w:hAnsi="Times New Roman"/>
                <w:sz w:val="26"/>
                <w:szCs w:val="26"/>
                <w:lang w:eastAsia="ru-RU"/>
              </w:rPr>
            </w:pPr>
          </w:p>
          <w:p w:rsidR="00A73CC2" w:rsidRDefault="00A73CC2" w:rsidP="00B70E4E">
            <w:pPr>
              <w:spacing w:after="0" w:line="240" w:lineRule="auto"/>
              <w:rPr>
                <w:rFonts w:ascii="Times New Roman" w:eastAsia="Times New Roman" w:hAnsi="Times New Roman"/>
                <w:sz w:val="26"/>
                <w:szCs w:val="26"/>
                <w:lang w:eastAsia="ru-RU"/>
              </w:rPr>
            </w:pPr>
          </w:p>
          <w:p w:rsidR="00A73CC2" w:rsidRDefault="00A73CC2" w:rsidP="00B70E4E">
            <w:pPr>
              <w:spacing w:after="0" w:line="240" w:lineRule="auto"/>
              <w:rPr>
                <w:rFonts w:ascii="Times New Roman" w:eastAsia="Times New Roman" w:hAnsi="Times New Roman"/>
                <w:sz w:val="26"/>
                <w:szCs w:val="26"/>
                <w:lang w:eastAsia="ru-RU"/>
              </w:rPr>
            </w:pPr>
          </w:p>
          <w:p w:rsidR="00A73CC2" w:rsidRDefault="00A73CC2" w:rsidP="00B70E4E">
            <w:pPr>
              <w:spacing w:after="0" w:line="240" w:lineRule="auto"/>
              <w:rPr>
                <w:rFonts w:ascii="Times New Roman" w:eastAsia="Times New Roman" w:hAnsi="Times New Roman"/>
                <w:sz w:val="26"/>
                <w:szCs w:val="26"/>
                <w:lang w:eastAsia="ru-RU"/>
              </w:rPr>
            </w:pPr>
          </w:p>
          <w:p w:rsidR="00A73CC2" w:rsidRPr="00053BED" w:rsidRDefault="00A73CC2" w:rsidP="00B70E4E">
            <w:pPr>
              <w:widowControl w:val="0"/>
              <w:autoSpaceDE w:val="0"/>
              <w:autoSpaceDN w:val="0"/>
              <w:adjustRightInd w:val="0"/>
              <w:spacing w:after="0" w:line="240" w:lineRule="auto"/>
              <w:rPr>
                <w:rFonts w:ascii="Times New Roman" w:eastAsia="Times New Roman" w:hAnsi="Times New Roman"/>
                <w:sz w:val="26"/>
                <w:szCs w:val="26"/>
                <w:lang w:eastAsia="ru-RU"/>
              </w:rPr>
            </w:pPr>
          </w:p>
        </w:tc>
        <w:tc>
          <w:tcPr>
            <w:tcW w:w="774" w:type="dxa"/>
            <w:gridSpan w:val="6"/>
            <w:tcBorders>
              <w:top w:val="single" w:sz="4" w:space="0" w:color="auto"/>
              <w:left w:val="single" w:sz="4" w:space="0" w:color="auto"/>
              <w:bottom w:val="single" w:sz="4" w:space="0" w:color="auto"/>
              <w:right w:val="single" w:sz="4" w:space="0" w:color="auto"/>
            </w:tcBorders>
          </w:tcPr>
          <w:p w:rsidR="00A73CC2" w:rsidRDefault="00A73CC2" w:rsidP="00B70E4E">
            <w:pPr>
              <w:spacing w:after="0" w:line="240" w:lineRule="auto"/>
              <w:rPr>
                <w:rFonts w:ascii="Times New Roman" w:eastAsia="Times New Roman" w:hAnsi="Times New Roman"/>
                <w:sz w:val="26"/>
                <w:szCs w:val="26"/>
                <w:lang w:eastAsia="ru-RU"/>
              </w:rPr>
            </w:pPr>
          </w:p>
          <w:p w:rsidR="00A73CC2" w:rsidRDefault="00A73CC2" w:rsidP="00B70E4E">
            <w:pPr>
              <w:spacing w:after="0" w:line="240" w:lineRule="auto"/>
              <w:rPr>
                <w:rFonts w:ascii="Times New Roman" w:eastAsia="Times New Roman" w:hAnsi="Times New Roman"/>
                <w:sz w:val="26"/>
                <w:szCs w:val="26"/>
                <w:lang w:eastAsia="ru-RU"/>
              </w:rPr>
            </w:pPr>
          </w:p>
          <w:p w:rsidR="00A73CC2" w:rsidRDefault="00A73CC2" w:rsidP="00B70E4E">
            <w:pPr>
              <w:spacing w:after="0" w:line="240" w:lineRule="auto"/>
              <w:rPr>
                <w:rFonts w:ascii="Times New Roman" w:eastAsia="Times New Roman" w:hAnsi="Times New Roman"/>
                <w:sz w:val="26"/>
                <w:szCs w:val="26"/>
                <w:lang w:eastAsia="ru-RU"/>
              </w:rPr>
            </w:pPr>
          </w:p>
          <w:p w:rsidR="00A73CC2" w:rsidRDefault="00A73CC2" w:rsidP="00B70E4E">
            <w:pPr>
              <w:spacing w:after="0" w:line="240" w:lineRule="auto"/>
              <w:rPr>
                <w:rFonts w:ascii="Times New Roman" w:eastAsia="Times New Roman" w:hAnsi="Times New Roman"/>
                <w:sz w:val="26"/>
                <w:szCs w:val="26"/>
                <w:lang w:eastAsia="ru-RU"/>
              </w:rPr>
            </w:pPr>
          </w:p>
          <w:p w:rsidR="00A73CC2" w:rsidRPr="00053BED" w:rsidRDefault="00A73CC2" w:rsidP="00B70E4E">
            <w:pPr>
              <w:widowControl w:val="0"/>
              <w:autoSpaceDE w:val="0"/>
              <w:autoSpaceDN w:val="0"/>
              <w:adjustRightInd w:val="0"/>
              <w:spacing w:after="0" w:line="240" w:lineRule="auto"/>
              <w:rPr>
                <w:rFonts w:ascii="Times New Roman" w:eastAsia="Times New Roman" w:hAnsi="Times New Roman"/>
                <w:sz w:val="26"/>
                <w:szCs w:val="26"/>
                <w:lang w:eastAsia="ru-RU"/>
              </w:rPr>
            </w:pPr>
          </w:p>
        </w:tc>
        <w:tc>
          <w:tcPr>
            <w:tcW w:w="708" w:type="dxa"/>
            <w:tcBorders>
              <w:top w:val="single" w:sz="4" w:space="0" w:color="auto"/>
              <w:left w:val="single" w:sz="4" w:space="0" w:color="auto"/>
              <w:bottom w:val="single" w:sz="4" w:space="0" w:color="auto"/>
              <w:right w:val="single" w:sz="4" w:space="0" w:color="auto"/>
            </w:tcBorders>
          </w:tcPr>
          <w:p w:rsidR="00A73CC2" w:rsidRPr="00053BED" w:rsidRDefault="00A73CC2" w:rsidP="00B70E4E">
            <w:pPr>
              <w:spacing w:after="0" w:line="240" w:lineRule="auto"/>
              <w:jc w:val="center"/>
              <w:rPr>
                <w:rFonts w:ascii="Times New Roman" w:eastAsia="Times New Roman" w:hAnsi="Times New Roman"/>
                <w:sz w:val="26"/>
                <w:szCs w:val="26"/>
                <w:lang w:eastAsia="ru-RU"/>
              </w:rPr>
            </w:pPr>
            <w:r w:rsidRPr="00053BED">
              <w:rPr>
                <w:rFonts w:ascii="Times New Roman" w:eastAsia="Times New Roman" w:hAnsi="Times New Roman"/>
                <w:sz w:val="26"/>
                <w:szCs w:val="26"/>
                <w:lang w:eastAsia="ru-RU"/>
              </w:rPr>
              <w:t>15,0</w:t>
            </w:r>
            <w:r>
              <w:rPr>
                <w:rFonts w:ascii="Times New Roman" w:eastAsia="Times New Roman" w:hAnsi="Times New Roman"/>
                <w:sz w:val="26"/>
                <w:szCs w:val="26"/>
                <w:lang w:eastAsia="ru-RU"/>
              </w:rPr>
              <w:t xml:space="preserve"> </w:t>
            </w:r>
            <w:r w:rsidRPr="00E1218C">
              <w:rPr>
                <w:rFonts w:ascii="Times New Roman" w:eastAsia="Times New Roman" w:hAnsi="Times New Roman"/>
                <w:sz w:val="26"/>
                <w:szCs w:val="26"/>
                <w:lang w:eastAsia="ru-RU"/>
              </w:rPr>
              <w:t>(МБ)</w:t>
            </w:r>
          </w:p>
          <w:p w:rsidR="00A73CC2" w:rsidRDefault="00A73CC2" w:rsidP="00B70E4E">
            <w:pPr>
              <w:spacing w:after="0" w:line="240" w:lineRule="auto"/>
              <w:rPr>
                <w:rFonts w:ascii="Times New Roman" w:eastAsia="Times New Roman" w:hAnsi="Times New Roman"/>
                <w:sz w:val="26"/>
                <w:szCs w:val="26"/>
                <w:lang w:eastAsia="ru-RU"/>
              </w:rPr>
            </w:pPr>
          </w:p>
          <w:p w:rsidR="00A73CC2" w:rsidRDefault="00A73CC2" w:rsidP="00B70E4E">
            <w:pPr>
              <w:spacing w:after="0" w:line="240" w:lineRule="auto"/>
              <w:rPr>
                <w:rFonts w:ascii="Times New Roman" w:eastAsia="Times New Roman" w:hAnsi="Times New Roman"/>
                <w:sz w:val="26"/>
                <w:szCs w:val="26"/>
                <w:lang w:eastAsia="ru-RU"/>
              </w:rPr>
            </w:pPr>
          </w:p>
          <w:p w:rsidR="00A73CC2" w:rsidRDefault="00A73CC2" w:rsidP="00B70E4E">
            <w:pPr>
              <w:spacing w:after="0" w:line="240" w:lineRule="auto"/>
              <w:rPr>
                <w:rFonts w:ascii="Times New Roman" w:eastAsia="Times New Roman" w:hAnsi="Times New Roman"/>
                <w:sz w:val="26"/>
                <w:szCs w:val="26"/>
                <w:lang w:eastAsia="ru-RU"/>
              </w:rPr>
            </w:pPr>
          </w:p>
          <w:p w:rsidR="00A73CC2" w:rsidRPr="00053BED" w:rsidRDefault="00A73CC2" w:rsidP="00B70E4E">
            <w:pPr>
              <w:widowControl w:val="0"/>
              <w:autoSpaceDE w:val="0"/>
              <w:autoSpaceDN w:val="0"/>
              <w:adjustRightInd w:val="0"/>
              <w:spacing w:after="0" w:line="240" w:lineRule="auto"/>
              <w:rPr>
                <w:rFonts w:ascii="Times New Roman" w:eastAsia="Times New Roman" w:hAnsi="Times New Roman"/>
                <w:sz w:val="26"/>
                <w:szCs w:val="26"/>
                <w:lang w:eastAsia="ru-RU"/>
              </w:rPr>
            </w:pPr>
          </w:p>
        </w:tc>
        <w:tc>
          <w:tcPr>
            <w:tcW w:w="709" w:type="dxa"/>
            <w:tcBorders>
              <w:top w:val="single" w:sz="4" w:space="0" w:color="auto"/>
              <w:left w:val="single" w:sz="4" w:space="0" w:color="auto"/>
              <w:bottom w:val="single" w:sz="4" w:space="0" w:color="auto"/>
              <w:right w:val="single" w:sz="4" w:space="0" w:color="auto"/>
            </w:tcBorders>
          </w:tcPr>
          <w:p w:rsidR="00A73CC2" w:rsidRPr="00053BED" w:rsidRDefault="00A73CC2" w:rsidP="00B70E4E">
            <w:pPr>
              <w:spacing w:after="0" w:line="240" w:lineRule="auto"/>
              <w:jc w:val="center"/>
              <w:rPr>
                <w:rFonts w:ascii="Times New Roman" w:eastAsia="Times New Roman" w:hAnsi="Times New Roman"/>
                <w:sz w:val="26"/>
                <w:szCs w:val="26"/>
                <w:lang w:eastAsia="ru-RU"/>
              </w:rPr>
            </w:pPr>
            <w:r w:rsidRPr="00053BED">
              <w:rPr>
                <w:rFonts w:ascii="Times New Roman" w:eastAsia="Times New Roman" w:hAnsi="Times New Roman"/>
                <w:sz w:val="26"/>
                <w:szCs w:val="26"/>
                <w:lang w:eastAsia="ru-RU"/>
              </w:rPr>
              <w:t>15,0</w:t>
            </w:r>
            <w:r>
              <w:rPr>
                <w:rFonts w:ascii="Times New Roman" w:eastAsia="Times New Roman" w:hAnsi="Times New Roman"/>
                <w:sz w:val="26"/>
                <w:szCs w:val="26"/>
                <w:lang w:eastAsia="ru-RU"/>
              </w:rPr>
              <w:t xml:space="preserve"> </w:t>
            </w:r>
            <w:r w:rsidRPr="00E1218C">
              <w:rPr>
                <w:rFonts w:ascii="Times New Roman" w:eastAsia="Times New Roman" w:hAnsi="Times New Roman"/>
                <w:sz w:val="26"/>
                <w:szCs w:val="26"/>
                <w:lang w:eastAsia="ru-RU"/>
              </w:rPr>
              <w:t>(МБ)</w:t>
            </w:r>
          </w:p>
          <w:p w:rsidR="00A73CC2" w:rsidRPr="00053BED" w:rsidRDefault="00A73CC2" w:rsidP="00B70E4E">
            <w:pPr>
              <w:spacing w:after="0" w:line="240" w:lineRule="auto"/>
              <w:rPr>
                <w:rFonts w:ascii="Times New Roman" w:eastAsia="Times New Roman" w:hAnsi="Times New Roman"/>
                <w:sz w:val="26"/>
                <w:szCs w:val="26"/>
                <w:lang w:eastAsia="ru-RU"/>
              </w:rPr>
            </w:pPr>
          </w:p>
          <w:p w:rsidR="00A73CC2" w:rsidRPr="00053BED" w:rsidRDefault="00A73CC2" w:rsidP="00B70E4E">
            <w:pPr>
              <w:spacing w:after="0" w:line="240" w:lineRule="auto"/>
              <w:rPr>
                <w:rFonts w:ascii="Times New Roman" w:eastAsia="Times New Roman" w:hAnsi="Times New Roman"/>
                <w:sz w:val="26"/>
                <w:szCs w:val="26"/>
                <w:lang w:eastAsia="ru-RU"/>
              </w:rPr>
            </w:pPr>
          </w:p>
          <w:p w:rsidR="00A73CC2" w:rsidRPr="00053BED" w:rsidRDefault="00A73CC2" w:rsidP="00B70E4E">
            <w:pPr>
              <w:spacing w:after="0" w:line="240" w:lineRule="auto"/>
              <w:rPr>
                <w:rFonts w:ascii="Times New Roman" w:eastAsia="Times New Roman" w:hAnsi="Times New Roman"/>
                <w:sz w:val="26"/>
                <w:szCs w:val="26"/>
                <w:lang w:eastAsia="ru-RU"/>
              </w:rPr>
            </w:pPr>
          </w:p>
          <w:p w:rsidR="00A73CC2" w:rsidRPr="00053BED" w:rsidRDefault="00A73CC2" w:rsidP="00B70E4E">
            <w:pPr>
              <w:widowControl w:val="0"/>
              <w:autoSpaceDE w:val="0"/>
              <w:autoSpaceDN w:val="0"/>
              <w:adjustRightInd w:val="0"/>
              <w:spacing w:after="0" w:line="240" w:lineRule="auto"/>
              <w:rPr>
                <w:rFonts w:ascii="Times New Roman" w:eastAsia="Times New Roman" w:hAnsi="Times New Roman"/>
                <w:sz w:val="26"/>
                <w:szCs w:val="26"/>
                <w:lang w:eastAsia="ru-RU"/>
              </w:rPr>
            </w:pPr>
          </w:p>
        </w:tc>
        <w:tc>
          <w:tcPr>
            <w:tcW w:w="742" w:type="dxa"/>
            <w:tcBorders>
              <w:top w:val="single" w:sz="4" w:space="0" w:color="auto"/>
              <w:left w:val="single" w:sz="4" w:space="0" w:color="auto"/>
              <w:bottom w:val="single" w:sz="4" w:space="0" w:color="auto"/>
              <w:right w:val="single" w:sz="6" w:space="0" w:color="auto"/>
            </w:tcBorders>
          </w:tcPr>
          <w:p w:rsidR="00A73CC2" w:rsidRPr="00053BED" w:rsidRDefault="00A73CC2" w:rsidP="00B70E4E">
            <w:pPr>
              <w:spacing w:after="0" w:line="240" w:lineRule="auto"/>
              <w:jc w:val="center"/>
              <w:rPr>
                <w:rFonts w:ascii="Times New Roman" w:eastAsia="Times New Roman" w:hAnsi="Times New Roman"/>
                <w:sz w:val="26"/>
                <w:szCs w:val="26"/>
                <w:lang w:eastAsia="ru-RU"/>
              </w:rPr>
            </w:pPr>
            <w:r w:rsidRPr="00053BED">
              <w:rPr>
                <w:rFonts w:ascii="Times New Roman" w:eastAsia="Times New Roman" w:hAnsi="Times New Roman"/>
                <w:sz w:val="26"/>
                <w:szCs w:val="26"/>
                <w:lang w:eastAsia="ru-RU"/>
              </w:rPr>
              <w:t>15,0</w:t>
            </w:r>
            <w:r>
              <w:rPr>
                <w:rFonts w:ascii="Times New Roman" w:eastAsia="Times New Roman" w:hAnsi="Times New Roman"/>
                <w:sz w:val="26"/>
                <w:szCs w:val="26"/>
                <w:lang w:eastAsia="ru-RU"/>
              </w:rPr>
              <w:t xml:space="preserve"> </w:t>
            </w:r>
            <w:r w:rsidRPr="00E1218C">
              <w:rPr>
                <w:rFonts w:ascii="Times New Roman" w:eastAsia="Times New Roman" w:hAnsi="Times New Roman"/>
                <w:sz w:val="26"/>
                <w:szCs w:val="26"/>
                <w:lang w:eastAsia="ru-RU"/>
              </w:rPr>
              <w:t>(МБ)</w:t>
            </w:r>
          </w:p>
          <w:p w:rsidR="00A73CC2" w:rsidRPr="00053BED" w:rsidRDefault="00A73CC2" w:rsidP="00B70E4E">
            <w:pPr>
              <w:widowControl w:val="0"/>
              <w:autoSpaceDE w:val="0"/>
              <w:autoSpaceDN w:val="0"/>
              <w:adjustRightInd w:val="0"/>
              <w:spacing w:after="0" w:line="240" w:lineRule="auto"/>
              <w:rPr>
                <w:rFonts w:ascii="Times New Roman" w:eastAsia="Times New Roman" w:hAnsi="Times New Roman"/>
                <w:sz w:val="26"/>
                <w:szCs w:val="26"/>
                <w:lang w:eastAsia="ru-RU"/>
              </w:rPr>
            </w:pPr>
          </w:p>
        </w:tc>
      </w:tr>
      <w:tr w:rsidR="00A73CC2" w:rsidRPr="004C1E4E" w:rsidTr="00B70E4E">
        <w:trPr>
          <w:cantSplit/>
          <w:trHeight w:val="240"/>
        </w:trPr>
        <w:tc>
          <w:tcPr>
            <w:tcW w:w="534" w:type="dxa"/>
            <w:tcBorders>
              <w:top w:val="single" w:sz="6" w:space="0" w:color="auto"/>
              <w:left w:val="single" w:sz="6" w:space="0" w:color="auto"/>
              <w:bottom w:val="single" w:sz="6" w:space="0" w:color="auto"/>
              <w:right w:val="single" w:sz="6" w:space="0" w:color="auto"/>
            </w:tcBorders>
          </w:tcPr>
          <w:p w:rsidR="00A73CC2" w:rsidRPr="00053BED" w:rsidRDefault="00A73CC2" w:rsidP="00B70E4E">
            <w:pPr>
              <w:autoSpaceDE w:val="0"/>
              <w:autoSpaceDN w:val="0"/>
              <w:adjustRightInd w:val="0"/>
              <w:spacing w:after="0" w:line="240" w:lineRule="auto"/>
              <w:ind w:right="-70"/>
              <w:rPr>
                <w:rFonts w:ascii="Times New Roman" w:eastAsia="Times New Roman" w:hAnsi="Times New Roman"/>
                <w:b/>
                <w:bCs/>
                <w:sz w:val="26"/>
                <w:szCs w:val="26"/>
                <w:lang w:eastAsia="ru-RU"/>
              </w:rPr>
            </w:pPr>
            <w:r w:rsidRPr="00053BED">
              <w:rPr>
                <w:rFonts w:ascii="Times New Roman" w:eastAsia="Times New Roman" w:hAnsi="Times New Roman"/>
                <w:b/>
                <w:bCs/>
                <w:sz w:val="26"/>
                <w:szCs w:val="26"/>
                <w:lang w:eastAsia="ru-RU"/>
              </w:rPr>
              <w:t xml:space="preserve">4.3. </w:t>
            </w:r>
          </w:p>
        </w:tc>
        <w:tc>
          <w:tcPr>
            <w:tcW w:w="14663" w:type="dxa"/>
            <w:gridSpan w:val="44"/>
            <w:tcBorders>
              <w:top w:val="single" w:sz="6" w:space="0" w:color="auto"/>
              <w:left w:val="single" w:sz="6" w:space="0" w:color="auto"/>
              <w:bottom w:val="single" w:sz="6" w:space="0" w:color="auto"/>
              <w:right w:val="single" w:sz="6" w:space="0" w:color="auto"/>
            </w:tcBorders>
          </w:tcPr>
          <w:p w:rsidR="00A73CC2" w:rsidRPr="00053BED" w:rsidRDefault="00A73CC2" w:rsidP="00B70E4E">
            <w:pPr>
              <w:autoSpaceDE w:val="0"/>
              <w:autoSpaceDN w:val="0"/>
              <w:adjustRightInd w:val="0"/>
              <w:spacing w:after="0" w:line="240" w:lineRule="auto"/>
              <w:rPr>
                <w:rFonts w:ascii="Times New Roman" w:eastAsia="Times New Roman" w:hAnsi="Times New Roman"/>
                <w:sz w:val="26"/>
                <w:szCs w:val="26"/>
                <w:lang w:eastAsia="ru-RU"/>
              </w:rPr>
            </w:pPr>
            <w:r w:rsidRPr="00053BED">
              <w:rPr>
                <w:rFonts w:ascii="Times New Roman" w:eastAsia="Times New Roman" w:hAnsi="Times New Roman"/>
                <w:b/>
                <w:bCs/>
                <w:sz w:val="26"/>
                <w:szCs w:val="26"/>
                <w:lang w:eastAsia="ru-RU"/>
              </w:rPr>
              <w:t xml:space="preserve">Организовать: </w:t>
            </w:r>
          </w:p>
        </w:tc>
      </w:tr>
      <w:tr w:rsidR="00A73CC2" w:rsidRPr="004C1E4E" w:rsidTr="00B70E4E">
        <w:trPr>
          <w:cantSplit/>
          <w:trHeight w:val="840"/>
        </w:trPr>
        <w:tc>
          <w:tcPr>
            <w:tcW w:w="534" w:type="dxa"/>
            <w:tcBorders>
              <w:top w:val="single" w:sz="6" w:space="0" w:color="auto"/>
              <w:left w:val="single" w:sz="6" w:space="0" w:color="auto"/>
              <w:bottom w:val="single" w:sz="6" w:space="0" w:color="auto"/>
              <w:right w:val="single" w:sz="6" w:space="0" w:color="auto"/>
            </w:tcBorders>
          </w:tcPr>
          <w:p w:rsidR="00A73CC2" w:rsidRPr="00053BED" w:rsidRDefault="00A73CC2" w:rsidP="00B70E4E">
            <w:pPr>
              <w:autoSpaceDE w:val="0"/>
              <w:autoSpaceDN w:val="0"/>
              <w:adjustRightInd w:val="0"/>
              <w:spacing w:after="0" w:line="240" w:lineRule="auto"/>
              <w:ind w:left="-74" w:right="-70"/>
              <w:rPr>
                <w:rFonts w:ascii="Times New Roman" w:eastAsia="Times New Roman" w:hAnsi="Times New Roman"/>
                <w:sz w:val="26"/>
                <w:szCs w:val="26"/>
                <w:lang w:eastAsia="ru-RU"/>
              </w:rPr>
            </w:pPr>
            <w:r>
              <w:rPr>
                <w:rFonts w:ascii="Times New Roman" w:eastAsia="Times New Roman" w:hAnsi="Times New Roman"/>
                <w:sz w:val="26"/>
                <w:szCs w:val="26"/>
                <w:lang w:eastAsia="ru-RU"/>
              </w:rPr>
              <w:t>4.3.1</w:t>
            </w:r>
          </w:p>
        </w:tc>
        <w:tc>
          <w:tcPr>
            <w:tcW w:w="4190" w:type="dxa"/>
            <w:tcBorders>
              <w:top w:val="single" w:sz="6" w:space="0" w:color="auto"/>
              <w:left w:val="single" w:sz="6" w:space="0" w:color="auto"/>
              <w:bottom w:val="single" w:sz="6" w:space="0" w:color="auto"/>
              <w:right w:val="single" w:sz="6" w:space="0" w:color="auto"/>
            </w:tcBorders>
          </w:tcPr>
          <w:p w:rsidR="00A73CC2" w:rsidRPr="00053BED" w:rsidRDefault="00A73CC2" w:rsidP="00B70E4E">
            <w:pPr>
              <w:autoSpaceDE w:val="0"/>
              <w:autoSpaceDN w:val="0"/>
              <w:adjustRightInd w:val="0"/>
              <w:spacing w:after="0" w:line="240" w:lineRule="auto"/>
              <w:rPr>
                <w:rFonts w:ascii="Times New Roman" w:eastAsia="Times New Roman" w:hAnsi="Times New Roman"/>
                <w:sz w:val="26"/>
                <w:szCs w:val="26"/>
                <w:lang w:eastAsia="ru-RU"/>
              </w:rPr>
            </w:pPr>
            <w:r w:rsidRPr="00053BED">
              <w:rPr>
                <w:rFonts w:ascii="Times New Roman" w:eastAsia="Times New Roman" w:hAnsi="Times New Roman"/>
                <w:sz w:val="26"/>
                <w:szCs w:val="26"/>
                <w:lang w:eastAsia="ru-RU"/>
              </w:rPr>
              <w:t>военно-патриотические лагеря для учащихся школ и студенчества</w:t>
            </w:r>
          </w:p>
        </w:tc>
        <w:tc>
          <w:tcPr>
            <w:tcW w:w="1675" w:type="dxa"/>
            <w:tcBorders>
              <w:top w:val="single" w:sz="6" w:space="0" w:color="auto"/>
              <w:left w:val="single" w:sz="6" w:space="0" w:color="auto"/>
              <w:bottom w:val="single" w:sz="6" w:space="0" w:color="auto"/>
              <w:right w:val="single" w:sz="6" w:space="0" w:color="auto"/>
            </w:tcBorders>
          </w:tcPr>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val="tt-RU" w:eastAsia="ru-RU"/>
              </w:rPr>
            </w:pPr>
            <w:r w:rsidRPr="00053BED">
              <w:rPr>
                <w:rFonts w:ascii="Times New Roman" w:eastAsia="Times New Roman" w:hAnsi="Times New Roman"/>
                <w:sz w:val="26"/>
                <w:szCs w:val="26"/>
                <w:lang w:val="tt-RU" w:eastAsia="ru-RU"/>
              </w:rPr>
              <w:t>МКУ «УО ММР РТ»,</w:t>
            </w:r>
          </w:p>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eastAsia="ru-RU"/>
              </w:rPr>
            </w:pPr>
            <w:proofErr w:type="spellStart"/>
            <w:r w:rsidRPr="00053BED">
              <w:rPr>
                <w:rFonts w:ascii="Times New Roman" w:eastAsia="Times New Roman" w:hAnsi="Times New Roman"/>
                <w:sz w:val="26"/>
                <w:szCs w:val="26"/>
                <w:lang w:eastAsia="ru-RU"/>
              </w:rPr>
              <w:t>ОМиС</w:t>
            </w:r>
            <w:proofErr w:type="spellEnd"/>
            <w:r w:rsidRPr="00053BED">
              <w:rPr>
                <w:rFonts w:ascii="Times New Roman" w:eastAsia="Times New Roman" w:hAnsi="Times New Roman"/>
                <w:sz w:val="26"/>
                <w:szCs w:val="26"/>
                <w:lang w:eastAsia="ru-RU"/>
              </w:rPr>
              <w:t xml:space="preserve"> ИК ММР</w:t>
            </w:r>
          </w:p>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eastAsia="ru-RU"/>
              </w:rPr>
            </w:pPr>
            <w:r w:rsidRPr="00053BED">
              <w:rPr>
                <w:rFonts w:ascii="Times New Roman" w:eastAsia="Times New Roman" w:hAnsi="Times New Roman"/>
                <w:sz w:val="26"/>
                <w:szCs w:val="26"/>
                <w:lang w:eastAsia="ru-RU"/>
              </w:rPr>
              <w:t>ВК,</w:t>
            </w:r>
          </w:p>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eastAsia="ru-RU"/>
              </w:rPr>
            </w:pPr>
            <w:r w:rsidRPr="00053BED">
              <w:rPr>
                <w:rFonts w:ascii="Times New Roman" w:eastAsia="Times New Roman" w:hAnsi="Times New Roman"/>
                <w:sz w:val="26"/>
                <w:szCs w:val="26"/>
                <w:lang w:eastAsia="ru-RU"/>
              </w:rPr>
              <w:t>«ФОРПОСТ»</w:t>
            </w:r>
          </w:p>
        </w:tc>
        <w:tc>
          <w:tcPr>
            <w:tcW w:w="1538" w:type="dxa"/>
            <w:tcBorders>
              <w:top w:val="single" w:sz="6" w:space="0" w:color="auto"/>
              <w:left w:val="single" w:sz="6" w:space="0" w:color="auto"/>
              <w:bottom w:val="single" w:sz="6" w:space="0" w:color="auto"/>
              <w:right w:val="single" w:sz="6" w:space="0" w:color="auto"/>
            </w:tcBorders>
          </w:tcPr>
          <w:p w:rsidR="00A73CC2" w:rsidRPr="00053BED" w:rsidRDefault="00A73CC2" w:rsidP="00B70E4E">
            <w:pPr>
              <w:autoSpaceDE w:val="0"/>
              <w:autoSpaceDN w:val="0"/>
              <w:adjustRightInd w:val="0"/>
              <w:spacing w:after="0" w:line="240" w:lineRule="auto"/>
              <w:ind w:right="-68" w:hanging="94"/>
              <w:jc w:val="center"/>
              <w:rPr>
                <w:rFonts w:ascii="Times New Roman" w:eastAsia="Times New Roman" w:hAnsi="Times New Roman"/>
                <w:sz w:val="26"/>
                <w:szCs w:val="26"/>
                <w:lang w:eastAsia="ru-RU"/>
              </w:rPr>
            </w:pPr>
            <w:r w:rsidRPr="00053BED">
              <w:rPr>
                <w:rFonts w:ascii="Times New Roman" w:eastAsia="Times New Roman" w:hAnsi="Times New Roman"/>
                <w:sz w:val="26"/>
                <w:szCs w:val="26"/>
                <w:lang w:eastAsia="ru-RU"/>
              </w:rPr>
              <w:t>201</w:t>
            </w:r>
            <w:r>
              <w:rPr>
                <w:rFonts w:ascii="Times New Roman" w:eastAsia="Times New Roman" w:hAnsi="Times New Roman"/>
                <w:sz w:val="26"/>
                <w:szCs w:val="26"/>
                <w:lang w:eastAsia="ru-RU"/>
              </w:rPr>
              <w:t>8</w:t>
            </w:r>
            <w:r w:rsidRPr="00053BED">
              <w:rPr>
                <w:rFonts w:ascii="Times New Roman" w:eastAsia="Times New Roman" w:hAnsi="Times New Roman"/>
                <w:sz w:val="26"/>
                <w:szCs w:val="26"/>
                <w:lang w:eastAsia="ru-RU"/>
              </w:rPr>
              <w:t xml:space="preserve"> -20</w:t>
            </w:r>
            <w:r>
              <w:rPr>
                <w:rFonts w:ascii="Times New Roman" w:eastAsia="Times New Roman" w:hAnsi="Times New Roman"/>
                <w:sz w:val="26"/>
                <w:szCs w:val="26"/>
                <w:lang w:eastAsia="ru-RU"/>
              </w:rPr>
              <w:t>20</w:t>
            </w:r>
            <w:r w:rsidRPr="00053BED">
              <w:rPr>
                <w:rFonts w:ascii="Times New Roman" w:eastAsia="Times New Roman" w:hAnsi="Times New Roman"/>
                <w:sz w:val="26"/>
                <w:szCs w:val="26"/>
                <w:lang w:eastAsia="ru-RU"/>
              </w:rPr>
              <w:t xml:space="preserve"> гг.</w:t>
            </w:r>
          </w:p>
        </w:tc>
        <w:tc>
          <w:tcPr>
            <w:tcW w:w="1413" w:type="dxa"/>
            <w:tcBorders>
              <w:top w:val="single" w:sz="6" w:space="0" w:color="auto"/>
              <w:left w:val="single" w:sz="6" w:space="0" w:color="auto"/>
              <w:bottom w:val="single" w:sz="6" w:space="0" w:color="auto"/>
              <w:right w:val="single" w:sz="6" w:space="0" w:color="auto"/>
            </w:tcBorders>
          </w:tcPr>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eastAsia="ru-RU"/>
              </w:rPr>
            </w:pPr>
          </w:p>
        </w:tc>
        <w:tc>
          <w:tcPr>
            <w:tcW w:w="736" w:type="dxa"/>
            <w:gridSpan w:val="5"/>
            <w:tcBorders>
              <w:top w:val="single" w:sz="6" w:space="0" w:color="auto"/>
              <w:left w:val="single" w:sz="6" w:space="0" w:color="auto"/>
              <w:bottom w:val="single" w:sz="6" w:space="0" w:color="auto"/>
              <w:right w:val="single" w:sz="4" w:space="0" w:color="auto"/>
            </w:tcBorders>
          </w:tcPr>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eastAsia="ru-RU"/>
              </w:rPr>
            </w:pPr>
          </w:p>
        </w:tc>
        <w:tc>
          <w:tcPr>
            <w:tcW w:w="724" w:type="dxa"/>
            <w:gridSpan w:val="10"/>
            <w:tcBorders>
              <w:top w:val="single" w:sz="6" w:space="0" w:color="auto"/>
              <w:left w:val="single" w:sz="4" w:space="0" w:color="auto"/>
              <w:bottom w:val="single" w:sz="6" w:space="0" w:color="auto"/>
              <w:right w:val="single" w:sz="4" w:space="0" w:color="auto"/>
            </w:tcBorders>
          </w:tcPr>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eastAsia="ru-RU"/>
              </w:rPr>
            </w:pPr>
          </w:p>
        </w:tc>
        <w:tc>
          <w:tcPr>
            <w:tcW w:w="737" w:type="dxa"/>
            <w:gridSpan w:val="12"/>
            <w:tcBorders>
              <w:top w:val="single" w:sz="6" w:space="0" w:color="auto"/>
              <w:left w:val="single" w:sz="4" w:space="0" w:color="auto"/>
              <w:bottom w:val="single" w:sz="6" w:space="0" w:color="auto"/>
              <w:right w:val="single" w:sz="4" w:space="0" w:color="auto"/>
            </w:tcBorders>
          </w:tcPr>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eastAsia="ru-RU"/>
              </w:rPr>
            </w:pPr>
          </w:p>
        </w:tc>
        <w:tc>
          <w:tcPr>
            <w:tcW w:w="717" w:type="dxa"/>
            <w:gridSpan w:val="4"/>
            <w:tcBorders>
              <w:top w:val="single" w:sz="6" w:space="0" w:color="auto"/>
              <w:left w:val="single" w:sz="4" w:space="0" w:color="auto"/>
              <w:bottom w:val="single" w:sz="6" w:space="0" w:color="auto"/>
              <w:right w:val="single" w:sz="4" w:space="0" w:color="auto"/>
            </w:tcBorders>
          </w:tcPr>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eastAsia="ru-RU"/>
              </w:rPr>
            </w:pPr>
          </w:p>
        </w:tc>
        <w:tc>
          <w:tcPr>
            <w:tcW w:w="774" w:type="dxa"/>
            <w:gridSpan w:val="6"/>
            <w:tcBorders>
              <w:top w:val="single" w:sz="6" w:space="0" w:color="auto"/>
              <w:left w:val="single" w:sz="4" w:space="0" w:color="auto"/>
              <w:bottom w:val="single" w:sz="6" w:space="0" w:color="auto"/>
              <w:right w:val="single" w:sz="4" w:space="0" w:color="auto"/>
            </w:tcBorders>
          </w:tcPr>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eastAsia="ru-RU"/>
              </w:rPr>
            </w:pPr>
          </w:p>
        </w:tc>
        <w:tc>
          <w:tcPr>
            <w:tcW w:w="708" w:type="dxa"/>
            <w:tcBorders>
              <w:top w:val="single" w:sz="6" w:space="0" w:color="auto"/>
              <w:left w:val="single" w:sz="4" w:space="0" w:color="auto"/>
              <w:bottom w:val="single" w:sz="6" w:space="0" w:color="auto"/>
              <w:right w:val="single" w:sz="6" w:space="0" w:color="auto"/>
            </w:tcBorders>
          </w:tcPr>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eastAsia="ru-RU"/>
              </w:rPr>
            </w:pPr>
            <w:r w:rsidRPr="00053BED">
              <w:rPr>
                <w:rFonts w:ascii="Times New Roman" w:eastAsia="Times New Roman" w:hAnsi="Times New Roman"/>
                <w:sz w:val="26"/>
                <w:szCs w:val="26"/>
                <w:lang w:eastAsia="ru-RU"/>
              </w:rPr>
              <w:t>-</w:t>
            </w:r>
          </w:p>
        </w:tc>
        <w:tc>
          <w:tcPr>
            <w:tcW w:w="709" w:type="dxa"/>
            <w:tcBorders>
              <w:top w:val="single" w:sz="6" w:space="0" w:color="auto"/>
              <w:left w:val="single" w:sz="6" w:space="0" w:color="auto"/>
              <w:bottom w:val="single" w:sz="6" w:space="0" w:color="auto"/>
              <w:right w:val="single" w:sz="4" w:space="0" w:color="auto"/>
            </w:tcBorders>
          </w:tcPr>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eastAsia="ru-RU"/>
              </w:rPr>
            </w:pPr>
            <w:r w:rsidRPr="00053BED">
              <w:rPr>
                <w:rFonts w:ascii="Times New Roman" w:eastAsia="Times New Roman" w:hAnsi="Times New Roman"/>
                <w:sz w:val="26"/>
                <w:szCs w:val="26"/>
                <w:lang w:eastAsia="ru-RU"/>
              </w:rPr>
              <w:t>-</w:t>
            </w:r>
          </w:p>
        </w:tc>
        <w:tc>
          <w:tcPr>
            <w:tcW w:w="742" w:type="dxa"/>
            <w:tcBorders>
              <w:top w:val="single" w:sz="6" w:space="0" w:color="auto"/>
              <w:left w:val="single" w:sz="4" w:space="0" w:color="auto"/>
              <w:bottom w:val="single" w:sz="6" w:space="0" w:color="auto"/>
              <w:right w:val="single" w:sz="6" w:space="0" w:color="auto"/>
            </w:tcBorders>
          </w:tcPr>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eastAsia="ru-RU"/>
              </w:rPr>
            </w:pPr>
            <w:r w:rsidRPr="00053BED">
              <w:rPr>
                <w:rFonts w:ascii="Times New Roman" w:eastAsia="Times New Roman" w:hAnsi="Times New Roman"/>
                <w:sz w:val="26"/>
                <w:szCs w:val="26"/>
                <w:lang w:eastAsia="ru-RU"/>
              </w:rPr>
              <w:t>-</w:t>
            </w:r>
          </w:p>
        </w:tc>
      </w:tr>
      <w:tr w:rsidR="00A73CC2" w:rsidRPr="004C1E4E" w:rsidTr="00B70E4E">
        <w:trPr>
          <w:cantSplit/>
          <w:trHeight w:val="360"/>
        </w:trPr>
        <w:tc>
          <w:tcPr>
            <w:tcW w:w="534" w:type="dxa"/>
            <w:tcBorders>
              <w:top w:val="single" w:sz="6" w:space="0" w:color="auto"/>
              <w:left w:val="single" w:sz="6" w:space="0" w:color="auto"/>
              <w:bottom w:val="single" w:sz="6" w:space="0" w:color="auto"/>
              <w:right w:val="single" w:sz="6" w:space="0" w:color="auto"/>
            </w:tcBorders>
          </w:tcPr>
          <w:p w:rsidR="00A73CC2" w:rsidRPr="00053BED" w:rsidRDefault="00A73CC2" w:rsidP="00B70E4E">
            <w:pPr>
              <w:autoSpaceDE w:val="0"/>
              <w:autoSpaceDN w:val="0"/>
              <w:adjustRightInd w:val="0"/>
              <w:spacing w:after="0" w:line="240" w:lineRule="auto"/>
              <w:ind w:left="-74" w:right="-70"/>
              <w:rPr>
                <w:rFonts w:ascii="Times New Roman" w:eastAsia="Times New Roman" w:hAnsi="Times New Roman"/>
                <w:sz w:val="26"/>
                <w:szCs w:val="26"/>
                <w:lang w:eastAsia="ru-RU"/>
              </w:rPr>
            </w:pPr>
            <w:r>
              <w:rPr>
                <w:rFonts w:ascii="Times New Roman" w:eastAsia="Times New Roman" w:hAnsi="Times New Roman"/>
                <w:sz w:val="26"/>
                <w:szCs w:val="26"/>
                <w:lang w:eastAsia="ru-RU"/>
              </w:rPr>
              <w:t>4.3.2</w:t>
            </w:r>
          </w:p>
        </w:tc>
        <w:tc>
          <w:tcPr>
            <w:tcW w:w="4190" w:type="dxa"/>
            <w:tcBorders>
              <w:top w:val="single" w:sz="6" w:space="0" w:color="auto"/>
              <w:left w:val="single" w:sz="6" w:space="0" w:color="auto"/>
              <w:bottom w:val="single" w:sz="6" w:space="0" w:color="auto"/>
              <w:right w:val="single" w:sz="6" w:space="0" w:color="auto"/>
            </w:tcBorders>
          </w:tcPr>
          <w:p w:rsidR="00A73CC2" w:rsidRPr="00053BED" w:rsidRDefault="00A73CC2" w:rsidP="00B70E4E">
            <w:pPr>
              <w:autoSpaceDE w:val="0"/>
              <w:autoSpaceDN w:val="0"/>
              <w:adjustRightInd w:val="0"/>
              <w:spacing w:after="0" w:line="240" w:lineRule="auto"/>
              <w:jc w:val="both"/>
              <w:rPr>
                <w:rFonts w:ascii="Times New Roman" w:eastAsia="Times New Roman" w:hAnsi="Times New Roman"/>
                <w:sz w:val="26"/>
                <w:szCs w:val="26"/>
                <w:lang w:eastAsia="ru-RU"/>
              </w:rPr>
            </w:pPr>
            <w:r w:rsidRPr="00053BED">
              <w:rPr>
                <w:rFonts w:ascii="Times New Roman" w:eastAsia="Times New Roman" w:hAnsi="Times New Roman"/>
                <w:sz w:val="26"/>
                <w:szCs w:val="26"/>
                <w:lang w:eastAsia="ru-RU"/>
              </w:rPr>
              <w:t>военизированные патриотические игры, походы, слёты и экскурсии</w:t>
            </w:r>
          </w:p>
        </w:tc>
        <w:tc>
          <w:tcPr>
            <w:tcW w:w="1675" w:type="dxa"/>
            <w:tcBorders>
              <w:top w:val="single" w:sz="6" w:space="0" w:color="auto"/>
              <w:left w:val="single" w:sz="6" w:space="0" w:color="auto"/>
              <w:bottom w:val="single" w:sz="6" w:space="0" w:color="auto"/>
              <w:right w:val="single" w:sz="6" w:space="0" w:color="auto"/>
            </w:tcBorders>
          </w:tcPr>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val="tt-RU" w:eastAsia="ru-RU"/>
              </w:rPr>
            </w:pPr>
            <w:r w:rsidRPr="00053BED">
              <w:rPr>
                <w:rFonts w:ascii="Times New Roman" w:eastAsia="Times New Roman" w:hAnsi="Times New Roman"/>
                <w:sz w:val="26"/>
                <w:szCs w:val="26"/>
                <w:lang w:val="tt-RU" w:eastAsia="ru-RU"/>
              </w:rPr>
              <w:t>МКУ «УО ММР РТ»,</w:t>
            </w:r>
          </w:p>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eastAsia="ru-RU"/>
              </w:rPr>
            </w:pPr>
            <w:r w:rsidRPr="00053BED">
              <w:rPr>
                <w:rFonts w:ascii="Times New Roman" w:eastAsia="Times New Roman" w:hAnsi="Times New Roman"/>
                <w:sz w:val="26"/>
                <w:szCs w:val="26"/>
                <w:lang w:eastAsia="ru-RU"/>
              </w:rPr>
              <w:t>ВК</w:t>
            </w:r>
          </w:p>
        </w:tc>
        <w:tc>
          <w:tcPr>
            <w:tcW w:w="1538" w:type="dxa"/>
            <w:tcBorders>
              <w:top w:val="single" w:sz="6" w:space="0" w:color="auto"/>
              <w:left w:val="single" w:sz="6" w:space="0" w:color="auto"/>
              <w:bottom w:val="single" w:sz="6" w:space="0" w:color="auto"/>
              <w:right w:val="single" w:sz="6" w:space="0" w:color="auto"/>
            </w:tcBorders>
          </w:tcPr>
          <w:p w:rsidR="00A73CC2" w:rsidRPr="00053BED" w:rsidRDefault="00A73CC2" w:rsidP="00B70E4E">
            <w:pPr>
              <w:autoSpaceDE w:val="0"/>
              <w:autoSpaceDN w:val="0"/>
              <w:adjustRightInd w:val="0"/>
              <w:spacing w:after="0" w:line="240" w:lineRule="auto"/>
              <w:ind w:right="-68" w:hanging="94"/>
              <w:jc w:val="center"/>
              <w:rPr>
                <w:rFonts w:ascii="Times New Roman" w:eastAsia="Times New Roman" w:hAnsi="Times New Roman"/>
                <w:sz w:val="26"/>
                <w:szCs w:val="26"/>
                <w:lang w:eastAsia="ru-RU"/>
              </w:rPr>
            </w:pPr>
            <w:r w:rsidRPr="00053BED">
              <w:rPr>
                <w:rFonts w:ascii="Times New Roman" w:eastAsia="Times New Roman" w:hAnsi="Times New Roman"/>
                <w:sz w:val="26"/>
                <w:szCs w:val="26"/>
                <w:lang w:eastAsia="ru-RU"/>
              </w:rPr>
              <w:t>201</w:t>
            </w:r>
            <w:r>
              <w:rPr>
                <w:rFonts w:ascii="Times New Roman" w:eastAsia="Times New Roman" w:hAnsi="Times New Roman"/>
                <w:sz w:val="26"/>
                <w:szCs w:val="26"/>
                <w:lang w:eastAsia="ru-RU"/>
              </w:rPr>
              <w:t>8</w:t>
            </w:r>
            <w:r w:rsidRPr="00053BED">
              <w:rPr>
                <w:rFonts w:ascii="Times New Roman" w:eastAsia="Times New Roman" w:hAnsi="Times New Roman"/>
                <w:sz w:val="26"/>
                <w:szCs w:val="26"/>
                <w:lang w:eastAsia="ru-RU"/>
              </w:rPr>
              <w:t xml:space="preserve"> -20</w:t>
            </w:r>
            <w:r>
              <w:rPr>
                <w:rFonts w:ascii="Times New Roman" w:eastAsia="Times New Roman" w:hAnsi="Times New Roman"/>
                <w:sz w:val="26"/>
                <w:szCs w:val="26"/>
                <w:lang w:eastAsia="ru-RU"/>
              </w:rPr>
              <w:t>20</w:t>
            </w:r>
            <w:r w:rsidRPr="00053BED">
              <w:rPr>
                <w:rFonts w:ascii="Times New Roman" w:eastAsia="Times New Roman" w:hAnsi="Times New Roman"/>
                <w:sz w:val="26"/>
                <w:szCs w:val="26"/>
                <w:lang w:eastAsia="ru-RU"/>
              </w:rPr>
              <w:t xml:space="preserve"> гг.</w:t>
            </w:r>
          </w:p>
        </w:tc>
        <w:tc>
          <w:tcPr>
            <w:tcW w:w="1413" w:type="dxa"/>
            <w:tcBorders>
              <w:top w:val="single" w:sz="6" w:space="0" w:color="auto"/>
              <w:left w:val="single" w:sz="6" w:space="0" w:color="auto"/>
              <w:bottom w:val="single" w:sz="6" w:space="0" w:color="auto"/>
              <w:right w:val="single" w:sz="6" w:space="0" w:color="auto"/>
            </w:tcBorders>
          </w:tcPr>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eastAsia="ru-RU"/>
              </w:rPr>
            </w:pPr>
          </w:p>
        </w:tc>
        <w:tc>
          <w:tcPr>
            <w:tcW w:w="736" w:type="dxa"/>
            <w:gridSpan w:val="5"/>
            <w:tcBorders>
              <w:top w:val="single" w:sz="6" w:space="0" w:color="auto"/>
              <w:left w:val="single" w:sz="6" w:space="0" w:color="auto"/>
              <w:bottom w:val="single" w:sz="6" w:space="0" w:color="auto"/>
              <w:right w:val="single" w:sz="4" w:space="0" w:color="auto"/>
            </w:tcBorders>
          </w:tcPr>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eastAsia="ru-RU"/>
              </w:rPr>
            </w:pPr>
          </w:p>
        </w:tc>
        <w:tc>
          <w:tcPr>
            <w:tcW w:w="724" w:type="dxa"/>
            <w:gridSpan w:val="10"/>
            <w:tcBorders>
              <w:top w:val="single" w:sz="6" w:space="0" w:color="auto"/>
              <w:left w:val="single" w:sz="4" w:space="0" w:color="auto"/>
              <w:bottom w:val="single" w:sz="6" w:space="0" w:color="auto"/>
              <w:right w:val="single" w:sz="4" w:space="0" w:color="auto"/>
            </w:tcBorders>
          </w:tcPr>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eastAsia="ru-RU"/>
              </w:rPr>
            </w:pPr>
          </w:p>
        </w:tc>
        <w:tc>
          <w:tcPr>
            <w:tcW w:w="737" w:type="dxa"/>
            <w:gridSpan w:val="12"/>
            <w:tcBorders>
              <w:top w:val="single" w:sz="6" w:space="0" w:color="auto"/>
              <w:left w:val="single" w:sz="4" w:space="0" w:color="auto"/>
              <w:bottom w:val="single" w:sz="6" w:space="0" w:color="auto"/>
              <w:right w:val="single" w:sz="4" w:space="0" w:color="auto"/>
            </w:tcBorders>
          </w:tcPr>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eastAsia="ru-RU"/>
              </w:rPr>
            </w:pPr>
          </w:p>
        </w:tc>
        <w:tc>
          <w:tcPr>
            <w:tcW w:w="717" w:type="dxa"/>
            <w:gridSpan w:val="4"/>
            <w:tcBorders>
              <w:top w:val="single" w:sz="6" w:space="0" w:color="auto"/>
              <w:left w:val="single" w:sz="4" w:space="0" w:color="auto"/>
              <w:bottom w:val="single" w:sz="6" w:space="0" w:color="auto"/>
              <w:right w:val="single" w:sz="4" w:space="0" w:color="auto"/>
            </w:tcBorders>
          </w:tcPr>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eastAsia="ru-RU"/>
              </w:rPr>
            </w:pPr>
          </w:p>
        </w:tc>
        <w:tc>
          <w:tcPr>
            <w:tcW w:w="774" w:type="dxa"/>
            <w:gridSpan w:val="6"/>
            <w:tcBorders>
              <w:top w:val="single" w:sz="6" w:space="0" w:color="auto"/>
              <w:left w:val="single" w:sz="4" w:space="0" w:color="auto"/>
              <w:bottom w:val="single" w:sz="6" w:space="0" w:color="auto"/>
              <w:right w:val="single" w:sz="4" w:space="0" w:color="auto"/>
            </w:tcBorders>
          </w:tcPr>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eastAsia="ru-RU"/>
              </w:rPr>
            </w:pPr>
          </w:p>
        </w:tc>
        <w:tc>
          <w:tcPr>
            <w:tcW w:w="708" w:type="dxa"/>
            <w:tcBorders>
              <w:top w:val="single" w:sz="6" w:space="0" w:color="auto"/>
              <w:left w:val="single" w:sz="4" w:space="0" w:color="auto"/>
              <w:bottom w:val="single" w:sz="6" w:space="0" w:color="auto"/>
              <w:right w:val="single" w:sz="6" w:space="0" w:color="auto"/>
            </w:tcBorders>
          </w:tcPr>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eastAsia="ru-RU"/>
              </w:rPr>
            </w:pPr>
            <w:r w:rsidRPr="00053BED">
              <w:rPr>
                <w:rFonts w:ascii="Times New Roman" w:eastAsia="Times New Roman" w:hAnsi="Times New Roman"/>
                <w:sz w:val="26"/>
                <w:szCs w:val="26"/>
                <w:lang w:eastAsia="ru-RU"/>
              </w:rPr>
              <w:t>-</w:t>
            </w:r>
          </w:p>
        </w:tc>
        <w:tc>
          <w:tcPr>
            <w:tcW w:w="709" w:type="dxa"/>
            <w:tcBorders>
              <w:top w:val="single" w:sz="6" w:space="0" w:color="auto"/>
              <w:left w:val="single" w:sz="6" w:space="0" w:color="auto"/>
              <w:bottom w:val="single" w:sz="6" w:space="0" w:color="auto"/>
              <w:right w:val="single" w:sz="4" w:space="0" w:color="auto"/>
            </w:tcBorders>
          </w:tcPr>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eastAsia="ru-RU"/>
              </w:rPr>
            </w:pPr>
            <w:r w:rsidRPr="00053BED">
              <w:rPr>
                <w:rFonts w:ascii="Times New Roman" w:eastAsia="Times New Roman" w:hAnsi="Times New Roman"/>
                <w:sz w:val="26"/>
                <w:szCs w:val="26"/>
                <w:lang w:eastAsia="ru-RU"/>
              </w:rPr>
              <w:t>-</w:t>
            </w:r>
          </w:p>
        </w:tc>
        <w:tc>
          <w:tcPr>
            <w:tcW w:w="742" w:type="dxa"/>
            <w:tcBorders>
              <w:top w:val="single" w:sz="6" w:space="0" w:color="auto"/>
              <w:left w:val="single" w:sz="4" w:space="0" w:color="auto"/>
              <w:bottom w:val="single" w:sz="6" w:space="0" w:color="auto"/>
              <w:right w:val="single" w:sz="6" w:space="0" w:color="auto"/>
            </w:tcBorders>
          </w:tcPr>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eastAsia="ru-RU"/>
              </w:rPr>
            </w:pPr>
            <w:r w:rsidRPr="00053BED">
              <w:rPr>
                <w:rFonts w:ascii="Times New Roman" w:eastAsia="Times New Roman" w:hAnsi="Times New Roman"/>
                <w:sz w:val="26"/>
                <w:szCs w:val="26"/>
                <w:lang w:eastAsia="ru-RU"/>
              </w:rPr>
              <w:t>-</w:t>
            </w:r>
          </w:p>
        </w:tc>
      </w:tr>
      <w:tr w:rsidR="00A73CC2" w:rsidRPr="004C1E4E" w:rsidTr="00B70E4E">
        <w:trPr>
          <w:cantSplit/>
          <w:trHeight w:val="480"/>
        </w:trPr>
        <w:tc>
          <w:tcPr>
            <w:tcW w:w="534" w:type="dxa"/>
            <w:tcBorders>
              <w:top w:val="single" w:sz="6" w:space="0" w:color="auto"/>
              <w:left w:val="single" w:sz="6" w:space="0" w:color="auto"/>
              <w:bottom w:val="single" w:sz="6" w:space="0" w:color="auto"/>
              <w:right w:val="single" w:sz="6" w:space="0" w:color="auto"/>
            </w:tcBorders>
          </w:tcPr>
          <w:p w:rsidR="00A73CC2" w:rsidRPr="00053BED" w:rsidRDefault="00A73CC2" w:rsidP="00B70E4E">
            <w:pPr>
              <w:autoSpaceDE w:val="0"/>
              <w:autoSpaceDN w:val="0"/>
              <w:adjustRightInd w:val="0"/>
              <w:spacing w:after="0" w:line="240" w:lineRule="auto"/>
              <w:ind w:left="-74" w:right="-70"/>
              <w:rPr>
                <w:rFonts w:ascii="Times New Roman" w:eastAsia="Times New Roman" w:hAnsi="Times New Roman"/>
                <w:sz w:val="26"/>
                <w:szCs w:val="26"/>
                <w:lang w:eastAsia="ru-RU"/>
              </w:rPr>
            </w:pPr>
            <w:r>
              <w:rPr>
                <w:rFonts w:ascii="Times New Roman" w:eastAsia="Times New Roman" w:hAnsi="Times New Roman"/>
                <w:sz w:val="26"/>
                <w:szCs w:val="26"/>
                <w:lang w:eastAsia="ru-RU"/>
              </w:rPr>
              <w:lastRenderedPageBreak/>
              <w:t>4.3.4</w:t>
            </w:r>
          </w:p>
        </w:tc>
        <w:tc>
          <w:tcPr>
            <w:tcW w:w="4190" w:type="dxa"/>
            <w:tcBorders>
              <w:top w:val="single" w:sz="6" w:space="0" w:color="auto"/>
              <w:left w:val="single" w:sz="6" w:space="0" w:color="auto"/>
              <w:bottom w:val="single" w:sz="6" w:space="0" w:color="auto"/>
              <w:right w:val="single" w:sz="6" w:space="0" w:color="auto"/>
            </w:tcBorders>
          </w:tcPr>
          <w:p w:rsidR="00A73CC2" w:rsidRPr="00053BED" w:rsidRDefault="00A73CC2" w:rsidP="00B70E4E">
            <w:pPr>
              <w:autoSpaceDE w:val="0"/>
              <w:autoSpaceDN w:val="0"/>
              <w:adjustRightInd w:val="0"/>
              <w:spacing w:after="0" w:line="240" w:lineRule="auto"/>
              <w:jc w:val="both"/>
              <w:rPr>
                <w:rFonts w:ascii="Times New Roman" w:eastAsia="Times New Roman" w:hAnsi="Times New Roman"/>
                <w:sz w:val="26"/>
                <w:szCs w:val="26"/>
                <w:lang w:eastAsia="ru-RU"/>
              </w:rPr>
            </w:pPr>
            <w:r w:rsidRPr="00053BED">
              <w:rPr>
                <w:rFonts w:ascii="Times New Roman" w:eastAsia="Times New Roman" w:hAnsi="Times New Roman"/>
                <w:sz w:val="26"/>
                <w:szCs w:val="26"/>
                <w:lang w:eastAsia="ru-RU"/>
              </w:rPr>
              <w:t xml:space="preserve">семинары, лекции для учащихся  в образовательных учреждениях всех типов и видов с целью профилактики и предупреждения употребления наркотиков, пьянства, алкоголизма и </w:t>
            </w:r>
            <w:proofErr w:type="spellStart"/>
            <w:r w:rsidRPr="00053BED">
              <w:rPr>
                <w:rFonts w:ascii="Times New Roman" w:eastAsia="Times New Roman" w:hAnsi="Times New Roman"/>
                <w:sz w:val="26"/>
                <w:szCs w:val="26"/>
                <w:lang w:eastAsia="ru-RU"/>
              </w:rPr>
              <w:t>табакокурения</w:t>
            </w:r>
            <w:proofErr w:type="spellEnd"/>
          </w:p>
        </w:tc>
        <w:tc>
          <w:tcPr>
            <w:tcW w:w="1675" w:type="dxa"/>
            <w:tcBorders>
              <w:top w:val="single" w:sz="6" w:space="0" w:color="auto"/>
              <w:left w:val="single" w:sz="6" w:space="0" w:color="auto"/>
              <w:bottom w:val="single" w:sz="6" w:space="0" w:color="auto"/>
              <w:right w:val="single" w:sz="6" w:space="0" w:color="auto"/>
            </w:tcBorders>
          </w:tcPr>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val="tt-RU" w:eastAsia="ru-RU"/>
              </w:rPr>
            </w:pPr>
            <w:r w:rsidRPr="00053BED">
              <w:rPr>
                <w:rFonts w:ascii="Times New Roman" w:eastAsia="Times New Roman" w:hAnsi="Times New Roman"/>
                <w:sz w:val="26"/>
                <w:szCs w:val="26"/>
                <w:lang w:val="tt-RU" w:eastAsia="ru-RU"/>
              </w:rPr>
              <w:t>МКУ «УО ММР РТ»,</w:t>
            </w:r>
          </w:p>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eastAsia="ru-RU"/>
              </w:rPr>
            </w:pPr>
            <w:proofErr w:type="spellStart"/>
            <w:r w:rsidRPr="00053BED">
              <w:rPr>
                <w:rFonts w:ascii="Times New Roman" w:eastAsia="Times New Roman" w:hAnsi="Times New Roman"/>
                <w:sz w:val="26"/>
                <w:szCs w:val="26"/>
                <w:lang w:eastAsia="ru-RU"/>
              </w:rPr>
              <w:t>ОМиС</w:t>
            </w:r>
            <w:proofErr w:type="spellEnd"/>
            <w:r w:rsidRPr="00053BED">
              <w:rPr>
                <w:rFonts w:ascii="Times New Roman" w:eastAsia="Times New Roman" w:hAnsi="Times New Roman"/>
                <w:sz w:val="26"/>
                <w:szCs w:val="26"/>
                <w:lang w:eastAsia="ru-RU"/>
              </w:rPr>
              <w:t xml:space="preserve"> ИК ММР,</w:t>
            </w:r>
          </w:p>
          <w:p w:rsidR="00A73CC2" w:rsidRPr="00053BED" w:rsidRDefault="00A73CC2" w:rsidP="00B70E4E">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053BED">
              <w:rPr>
                <w:rFonts w:ascii="Times New Roman" w:eastAsia="Times New Roman" w:hAnsi="Times New Roman"/>
                <w:sz w:val="26"/>
                <w:szCs w:val="26"/>
                <w:lang w:eastAsia="ru-RU"/>
              </w:rPr>
              <w:t xml:space="preserve">ГАУЗ «Муслюмовская ЦРБ», </w:t>
            </w:r>
          </w:p>
          <w:p w:rsidR="00A73CC2" w:rsidRPr="00053BED" w:rsidRDefault="00A73CC2" w:rsidP="00B70E4E">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053BED">
              <w:rPr>
                <w:rFonts w:ascii="Times New Roman" w:eastAsia="Times New Roman" w:hAnsi="Times New Roman"/>
                <w:sz w:val="26"/>
                <w:szCs w:val="26"/>
                <w:lang w:eastAsia="ru-RU"/>
              </w:rPr>
              <w:t>ОМВД по МР</w:t>
            </w:r>
          </w:p>
          <w:p w:rsidR="00A73CC2" w:rsidRPr="007B135D" w:rsidRDefault="00A73CC2" w:rsidP="00B70E4E">
            <w:pPr>
              <w:autoSpaceDE w:val="0"/>
              <w:autoSpaceDN w:val="0"/>
              <w:adjustRightInd w:val="0"/>
              <w:spacing w:after="0" w:line="240" w:lineRule="auto"/>
              <w:jc w:val="center"/>
              <w:rPr>
                <w:rFonts w:ascii="Times New Roman" w:eastAsia="Times New Roman" w:hAnsi="Times New Roman"/>
                <w:i/>
                <w:sz w:val="24"/>
                <w:szCs w:val="24"/>
                <w:lang w:eastAsia="ru-RU"/>
              </w:rPr>
            </w:pPr>
            <w:r w:rsidRPr="007B135D">
              <w:rPr>
                <w:rFonts w:ascii="Times New Roman" w:eastAsia="Times New Roman" w:hAnsi="Times New Roman"/>
                <w:i/>
                <w:sz w:val="24"/>
                <w:szCs w:val="24"/>
                <w:lang w:eastAsia="ru-RU"/>
              </w:rPr>
              <w:t>(по согласованию)</w:t>
            </w:r>
          </w:p>
        </w:tc>
        <w:tc>
          <w:tcPr>
            <w:tcW w:w="1538" w:type="dxa"/>
            <w:tcBorders>
              <w:top w:val="single" w:sz="6" w:space="0" w:color="auto"/>
              <w:left w:val="single" w:sz="6" w:space="0" w:color="auto"/>
              <w:bottom w:val="single" w:sz="6" w:space="0" w:color="auto"/>
              <w:right w:val="single" w:sz="6" w:space="0" w:color="auto"/>
            </w:tcBorders>
          </w:tcPr>
          <w:p w:rsidR="00A73CC2" w:rsidRPr="00053BED" w:rsidRDefault="00A73CC2" w:rsidP="00B70E4E">
            <w:pPr>
              <w:autoSpaceDE w:val="0"/>
              <w:autoSpaceDN w:val="0"/>
              <w:adjustRightInd w:val="0"/>
              <w:spacing w:after="0" w:line="240" w:lineRule="auto"/>
              <w:ind w:right="-68" w:hanging="94"/>
              <w:jc w:val="center"/>
              <w:rPr>
                <w:rFonts w:ascii="Times New Roman" w:eastAsia="Times New Roman" w:hAnsi="Times New Roman"/>
                <w:sz w:val="26"/>
                <w:szCs w:val="26"/>
                <w:lang w:eastAsia="ru-RU"/>
              </w:rPr>
            </w:pPr>
            <w:r w:rsidRPr="00053BED">
              <w:rPr>
                <w:rFonts w:ascii="Times New Roman" w:eastAsia="Times New Roman" w:hAnsi="Times New Roman"/>
                <w:sz w:val="26"/>
                <w:szCs w:val="26"/>
                <w:lang w:eastAsia="ru-RU"/>
              </w:rPr>
              <w:t>201</w:t>
            </w:r>
            <w:r>
              <w:rPr>
                <w:rFonts w:ascii="Times New Roman" w:eastAsia="Times New Roman" w:hAnsi="Times New Roman"/>
                <w:sz w:val="26"/>
                <w:szCs w:val="26"/>
                <w:lang w:eastAsia="ru-RU"/>
              </w:rPr>
              <w:t>8</w:t>
            </w:r>
            <w:r w:rsidRPr="00053BED">
              <w:rPr>
                <w:rFonts w:ascii="Times New Roman" w:eastAsia="Times New Roman" w:hAnsi="Times New Roman"/>
                <w:sz w:val="26"/>
                <w:szCs w:val="26"/>
                <w:lang w:eastAsia="ru-RU"/>
              </w:rPr>
              <w:t xml:space="preserve"> -20</w:t>
            </w:r>
            <w:r>
              <w:rPr>
                <w:rFonts w:ascii="Times New Roman" w:eastAsia="Times New Roman" w:hAnsi="Times New Roman"/>
                <w:sz w:val="26"/>
                <w:szCs w:val="26"/>
                <w:lang w:eastAsia="ru-RU"/>
              </w:rPr>
              <w:t>20</w:t>
            </w:r>
            <w:r w:rsidRPr="00053BED">
              <w:rPr>
                <w:rFonts w:ascii="Times New Roman" w:eastAsia="Times New Roman" w:hAnsi="Times New Roman"/>
                <w:sz w:val="26"/>
                <w:szCs w:val="26"/>
                <w:lang w:eastAsia="ru-RU"/>
              </w:rPr>
              <w:t xml:space="preserve"> гг.</w:t>
            </w:r>
          </w:p>
        </w:tc>
        <w:tc>
          <w:tcPr>
            <w:tcW w:w="1413" w:type="dxa"/>
            <w:tcBorders>
              <w:top w:val="single" w:sz="6" w:space="0" w:color="auto"/>
              <w:left w:val="single" w:sz="6" w:space="0" w:color="auto"/>
              <w:bottom w:val="single" w:sz="6" w:space="0" w:color="auto"/>
              <w:right w:val="single" w:sz="6" w:space="0" w:color="auto"/>
            </w:tcBorders>
          </w:tcPr>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eastAsia="ru-RU"/>
              </w:rPr>
            </w:pPr>
          </w:p>
        </w:tc>
        <w:tc>
          <w:tcPr>
            <w:tcW w:w="709" w:type="dxa"/>
            <w:gridSpan w:val="3"/>
            <w:tcBorders>
              <w:top w:val="single" w:sz="6" w:space="0" w:color="auto"/>
              <w:left w:val="single" w:sz="6" w:space="0" w:color="auto"/>
              <w:bottom w:val="single" w:sz="6" w:space="0" w:color="auto"/>
              <w:right w:val="single" w:sz="4" w:space="0" w:color="auto"/>
            </w:tcBorders>
          </w:tcPr>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eastAsia="ru-RU"/>
              </w:rPr>
            </w:pPr>
          </w:p>
        </w:tc>
        <w:tc>
          <w:tcPr>
            <w:tcW w:w="786" w:type="dxa"/>
            <w:gridSpan w:val="15"/>
            <w:tcBorders>
              <w:top w:val="single" w:sz="6" w:space="0" w:color="auto"/>
              <w:left w:val="single" w:sz="4" w:space="0" w:color="auto"/>
              <w:bottom w:val="single" w:sz="6" w:space="0" w:color="auto"/>
              <w:right w:val="single" w:sz="4" w:space="0" w:color="auto"/>
            </w:tcBorders>
          </w:tcPr>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eastAsia="ru-RU"/>
              </w:rPr>
            </w:pPr>
          </w:p>
        </w:tc>
        <w:tc>
          <w:tcPr>
            <w:tcW w:w="702" w:type="dxa"/>
            <w:gridSpan w:val="9"/>
            <w:tcBorders>
              <w:top w:val="single" w:sz="6" w:space="0" w:color="auto"/>
              <w:left w:val="single" w:sz="4" w:space="0" w:color="auto"/>
              <w:bottom w:val="single" w:sz="6" w:space="0" w:color="auto"/>
              <w:right w:val="single" w:sz="4" w:space="0" w:color="auto"/>
            </w:tcBorders>
          </w:tcPr>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eastAsia="ru-RU"/>
              </w:rPr>
            </w:pPr>
          </w:p>
        </w:tc>
        <w:tc>
          <w:tcPr>
            <w:tcW w:w="733" w:type="dxa"/>
            <w:gridSpan w:val="5"/>
            <w:tcBorders>
              <w:top w:val="single" w:sz="6" w:space="0" w:color="auto"/>
              <w:left w:val="single" w:sz="4" w:space="0" w:color="auto"/>
              <w:bottom w:val="single" w:sz="6" w:space="0" w:color="auto"/>
              <w:right w:val="single" w:sz="4" w:space="0" w:color="auto"/>
            </w:tcBorders>
          </w:tcPr>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eastAsia="ru-RU"/>
              </w:rPr>
            </w:pPr>
          </w:p>
        </w:tc>
        <w:tc>
          <w:tcPr>
            <w:tcW w:w="758" w:type="dxa"/>
            <w:gridSpan w:val="5"/>
            <w:tcBorders>
              <w:top w:val="single" w:sz="6" w:space="0" w:color="auto"/>
              <w:left w:val="single" w:sz="4" w:space="0" w:color="auto"/>
              <w:bottom w:val="single" w:sz="6" w:space="0" w:color="auto"/>
              <w:right w:val="single" w:sz="4" w:space="0" w:color="auto"/>
            </w:tcBorders>
          </w:tcPr>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eastAsia="ru-RU"/>
              </w:rPr>
            </w:pPr>
          </w:p>
        </w:tc>
        <w:tc>
          <w:tcPr>
            <w:tcW w:w="708" w:type="dxa"/>
            <w:tcBorders>
              <w:top w:val="single" w:sz="6" w:space="0" w:color="auto"/>
              <w:left w:val="single" w:sz="4" w:space="0" w:color="auto"/>
              <w:bottom w:val="single" w:sz="6" w:space="0" w:color="auto"/>
              <w:right w:val="single" w:sz="6" w:space="0" w:color="auto"/>
            </w:tcBorders>
          </w:tcPr>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eastAsia="ru-RU"/>
              </w:rPr>
            </w:pPr>
            <w:r w:rsidRPr="00053BED">
              <w:rPr>
                <w:rFonts w:ascii="Times New Roman" w:eastAsia="Times New Roman" w:hAnsi="Times New Roman"/>
                <w:sz w:val="26"/>
                <w:szCs w:val="26"/>
                <w:lang w:eastAsia="ru-RU"/>
              </w:rPr>
              <w:t>-</w:t>
            </w:r>
          </w:p>
        </w:tc>
        <w:tc>
          <w:tcPr>
            <w:tcW w:w="709" w:type="dxa"/>
            <w:tcBorders>
              <w:top w:val="single" w:sz="6" w:space="0" w:color="auto"/>
              <w:left w:val="single" w:sz="6" w:space="0" w:color="auto"/>
              <w:bottom w:val="single" w:sz="6" w:space="0" w:color="auto"/>
              <w:right w:val="single" w:sz="4" w:space="0" w:color="auto"/>
            </w:tcBorders>
          </w:tcPr>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eastAsia="ru-RU"/>
              </w:rPr>
            </w:pPr>
            <w:r w:rsidRPr="00053BED">
              <w:rPr>
                <w:rFonts w:ascii="Times New Roman" w:eastAsia="Times New Roman" w:hAnsi="Times New Roman"/>
                <w:sz w:val="26"/>
                <w:szCs w:val="26"/>
                <w:lang w:eastAsia="ru-RU"/>
              </w:rPr>
              <w:t>-</w:t>
            </w:r>
          </w:p>
        </w:tc>
        <w:tc>
          <w:tcPr>
            <w:tcW w:w="742" w:type="dxa"/>
            <w:tcBorders>
              <w:top w:val="single" w:sz="6" w:space="0" w:color="auto"/>
              <w:left w:val="single" w:sz="4" w:space="0" w:color="auto"/>
              <w:bottom w:val="single" w:sz="6" w:space="0" w:color="auto"/>
              <w:right w:val="single" w:sz="6" w:space="0" w:color="auto"/>
            </w:tcBorders>
          </w:tcPr>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eastAsia="ru-RU"/>
              </w:rPr>
            </w:pPr>
            <w:r w:rsidRPr="00053BED">
              <w:rPr>
                <w:rFonts w:ascii="Times New Roman" w:eastAsia="Times New Roman" w:hAnsi="Times New Roman"/>
                <w:sz w:val="26"/>
                <w:szCs w:val="26"/>
                <w:lang w:eastAsia="ru-RU"/>
              </w:rPr>
              <w:t>-</w:t>
            </w:r>
          </w:p>
        </w:tc>
      </w:tr>
      <w:tr w:rsidR="00A73CC2" w:rsidRPr="004C1E4E" w:rsidTr="00B70E4E">
        <w:trPr>
          <w:cantSplit/>
          <w:trHeight w:val="1200"/>
        </w:trPr>
        <w:tc>
          <w:tcPr>
            <w:tcW w:w="534" w:type="dxa"/>
            <w:tcBorders>
              <w:top w:val="single" w:sz="6" w:space="0" w:color="auto"/>
              <w:left w:val="single" w:sz="6" w:space="0" w:color="auto"/>
              <w:bottom w:val="single" w:sz="6" w:space="0" w:color="auto"/>
              <w:right w:val="single" w:sz="6" w:space="0" w:color="auto"/>
            </w:tcBorders>
          </w:tcPr>
          <w:p w:rsidR="00A73CC2" w:rsidRPr="00053BED" w:rsidRDefault="00A73CC2" w:rsidP="00B70E4E">
            <w:pPr>
              <w:autoSpaceDE w:val="0"/>
              <w:autoSpaceDN w:val="0"/>
              <w:adjustRightInd w:val="0"/>
              <w:spacing w:after="0" w:line="240" w:lineRule="auto"/>
              <w:ind w:left="-74" w:right="-70"/>
              <w:rPr>
                <w:rFonts w:ascii="Times New Roman" w:eastAsia="Times New Roman" w:hAnsi="Times New Roman"/>
                <w:sz w:val="26"/>
                <w:szCs w:val="26"/>
                <w:lang w:eastAsia="ru-RU"/>
              </w:rPr>
            </w:pPr>
            <w:r>
              <w:rPr>
                <w:rFonts w:ascii="Times New Roman" w:eastAsia="Times New Roman" w:hAnsi="Times New Roman"/>
                <w:sz w:val="26"/>
                <w:szCs w:val="26"/>
                <w:lang w:eastAsia="ru-RU"/>
              </w:rPr>
              <w:t>4.3.5</w:t>
            </w:r>
            <w:r w:rsidRPr="00053BED">
              <w:rPr>
                <w:rFonts w:ascii="Times New Roman" w:eastAsia="Times New Roman" w:hAnsi="Times New Roman"/>
                <w:sz w:val="26"/>
                <w:szCs w:val="26"/>
                <w:lang w:eastAsia="ru-RU"/>
              </w:rPr>
              <w:t xml:space="preserve">  </w:t>
            </w:r>
          </w:p>
        </w:tc>
        <w:tc>
          <w:tcPr>
            <w:tcW w:w="4190" w:type="dxa"/>
            <w:tcBorders>
              <w:top w:val="single" w:sz="6" w:space="0" w:color="auto"/>
              <w:left w:val="single" w:sz="6" w:space="0" w:color="auto"/>
              <w:bottom w:val="single" w:sz="6" w:space="0" w:color="auto"/>
              <w:right w:val="single" w:sz="6" w:space="0" w:color="auto"/>
            </w:tcBorders>
          </w:tcPr>
          <w:p w:rsidR="00A73CC2" w:rsidRPr="00053BED" w:rsidRDefault="00A73CC2" w:rsidP="00B70E4E">
            <w:pPr>
              <w:autoSpaceDE w:val="0"/>
              <w:autoSpaceDN w:val="0"/>
              <w:adjustRightInd w:val="0"/>
              <w:spacing w:after="0" w:line="240" w:lineRule="auto"/>
              <w:jc w:val="both"/>
              <w:rPr>
                <w:rFonts w:ascii="Times New Roman" w:eastAsia="Times New Roman" w:hAnsi="Times New Roman"/>
                <w:sz w:val="26"/>
                <w:szCs w:val="26"/>
                <w:lang w:eastAsia="ru-RU"/>
              </w:rPr>
            </w:pPr>
            <w:r w:rsidRPr="00053BED">
              <w:rPr>
                <w:rFonts w:ascii="Times New Roman" w:eastAsia="Times New Roman" w:hAnsi="Times New Roman"/>
                <w:sz w:val="26"/>
                <w:szCs w:val="26"/>
                <w:lang w:eastAsia="ru-RU"/>
              </w:rPr>
              <w:t>благотворительные акции для детей-сирот, детей, оставшихся без попечения родителей, и лиц из числа детей-сирот, детей, оставшихся без попечения родителей, обучающихся в учреждениях профессионального образования</w:t>
            </w:r>
          </w:p>
        </w:tc>
        <w:tc>
          <w:tcPr>
            <w:tcW w:w="1675" w:type="dxa"/>
            <w:tcBorders>
              <w:top w:val="single" w:sz="6" w:space="0" w:color="auto"/>
              <w:left w:val="single" w:sz="6" w:space="0" w:color="auto"/>
              <w:bottom w:val="single" w:sz="6" w:space="0" w:color="auto"/>
              <w:right w:val="single" w:sz="6" w:space="0" w:color="auto"/>
            </w:tcBorders>
          </w:tcPr>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val="tt-RU" w:eastAsia="ru-RU"/>
              </w:rPr>
            </w:pPr>
            <w:r w:rsidRPr="00053BED">
              <w:rPr>
                <w:rFonts w:ascii="Times New Roman" w:eastAsia="Times New Roman" w:hAnsi="Times New Roman"/>
                <w:sz w:val="26"/>
                <w:szCs w:val="26"/>
                <w:lang w:val="tt-RU" w:eastAsia="ru-RU"/>
              </w:rPr>
              <w:t>МКУ «УО ММР РТ»,</w:t>
            </w:r>
          </w:p>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eastAsia="ru-RU"/>
              </w:rPr>
            </w:pPr>
            <w:r w:rsidRPr="00053BED">
              <w:rPr>
                <w:rFonts w:ascii="Times New Roman" w:eastAsia="Times New Roman" w:hAnsi="Times New Roman"/>
                <w:sz w:val="26"/>
                <w:szCs w:val="26"/>
                <w:lang w:eastAsia="ru-RU"/>
              </w:rPr>
              <w:t xml:space="preserve">ОСЗ МТЗ и СЗ РТ </w:t>
            </w:r>
          </w:p>
          <w:p w:rsidR="00A73CC2" w:rsidRPr="00053BED" w:rsidRDefault="00A73CC2" w:rsidP="00B70E4E">
            <w:pPr>
              <w:autoSpaceDE w:val="0"/>
              <w:autoSpaceDN w:val="0"/>
              <w:adjustRightInd w:val="0"/>
              <w:spacing w:after="0" w:line="240" w:lineRule="auto"/>
              <w:ind w:right="-46"/>
              <w:jc w:val="center"/>
              <w:rPr>
                <w:rFonts w:ascii="Times New Roman" w:eastAsia="Times New Roman" w:hAnsi="Times New Roman"/>
                <w:sz w:val="26"/>
                <w:szCs w:val="26"/>
                <w:lang w:eastAsia="ru-RU"/>
              </w:rPr>
            </w:pPr>
            <w:r w:rsidRPr="007B135D">
              <w:rPr>
                <w:rFonts w:ascii="Times New Roman" w:eastAsia="Times New Roman" w:hAnsi="Times New Roman"/>
                <w:sz w:val="24"/>
                <w:szCs w:val="24"/>
                <w:lang w:eastAsia="ru-RU"/>
              </w:rPr>
              <w:t>(по согласованию)</w:t>
            </w:r>
            <w:r w:rsidRPr="00053BED">
              <w:rPr>
                <w:rFonts w:ascii="Times New Roman" w:eastAsia="Times New Roman" w:hAnsi="Times New Roman"/>
                <w:sz w:val="26"/>
                <w:szCs w:val="26"/>
                <w:lang w:eastAsia="ru-RU"/>
              </w:rPr>
              <w:t>,</w:t>
            </w:r>
          </w:p>
          <w:p w:rsidR="00A73CC2" w:rsidRPr="00053BED" w:rsidRDefault="00A73CC2" w:rsidP="00B70E4E">
            <w:pPr>
              <w:autoSpaceDE w:val="0"/>
              <w:autoSpaceDN w:val="0"/>
              <w:adjustRightInd w:val="0"/>
              <w:spacing w:after="0" w:line="240" w:lineRule="auto"/>
              <w:ind w:right="-46"/>
              <w:jc w:val="center"/>
              <w:rPr>
                <w:rFonts w:ascii="Times New Roman" w:eastAsia="Times New Roman" w:hAnsi="Times New Roman"/>
                <w:sz w:val="26"/>
                <w:szCs w:val="26"/>
                <w:lang w:eastAsia="ru-RU"/>
              </w:rPr>
            </w:pPr>
            <w:r w:rsidRPr="00053BED">
              <w:rPr>
                <w:rFonts w:ascii="Times New Roman" w:eastAsia="Times New Roman" w:hAnsi="Times New Roman"/>
                <w:sz w:val="26"/>
                <w:szCs w:val="26"/>
                <w:lang w:eastAsia="ru-RU"/>
              </w:rPr>
              <w:t>«ФОРПОСТ»,</w:t>
            </w:r>
          </w:p>
          <w:p w:rsidR="00A73CC2" w:rsidRPr="00053BED" w:rsidRDefault="00A73CC2" w:rsidP="00B70E4E">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053BED">
              <w:rPr>
                <w:rFonts w:ascii="Times New Roman" w:eastAsia="Times New Roman" w:hAnsi="Times New Roman"/>
                <w:sz w:val="26"/>
                <w:szCs w:val="26"/>
                <w:lang w:eastAsia="ru-RU"/>
              </w:rPr>
              <w:t>ОМВД по МР</w:t>
            </w:r>
          </w:p>
          <w:p w:rsidR="00A73CC2" w:rsidRPr="007B135D" w:rsidRDefault="00A73CC2" w:rsidP="00B70E4E">
            <w:pPr>
              <w:autoSpaceDE w:val="0"/>
              <w:autoSpaceDN w:val="0"/>
              <w:adjustRightInd w:val="0"/>
              <w:spacing w:after="0" w:line="240" w:lineRule="auto"/>
              <w:jc w:val="center"/>
              <w:rPr>
                <w:rFonts w:ascii="Times New Roman" w:eastAsia="Times New Roman" w:hAnsi="Times New Roman"/>
                <w:i/>
                <w:sz w:val="24"/>
                <w:szCs w:val="24"/>
                <w:lang w:eastAsia="ru-RU"/>
              </w:rPr>
            </w:pPr>
            <w:r w:rsidRPr="007B135D">
              <w:rPr>
                <w:rFonts w:ascii="Times New Roman" w:eastAsia="Times New Roman" w:hAnsi="Times New Roman"/>
                <w:i/>
                <w:sz w:val="24"/>
                <w:szCs w:val="24"/>
                <w:lang w:eastAsia="ru-RU"/>
              </w:rPr>
              <w:t>(по согласованию)</w:t>
            </w:r>
          </w:p>
        </w:tc>
        <w:tc>
          <w:tcPr>
            <w:tcW w:w="1538" w:type="dxa"/>
            <w:tcBorders>
              <w:top w:val="single" w:sz="6" w:space="0" w:color="auto"/>
              <w:left w:val="single" w:sz="6" w:space="0" w:color="auto"/>
              <w:bottom w:val="single" w:sz="6" w:space="0" w:color="auto"/>
              <w:right w:val="single" w:sz="6" w:space="0" w:color="auto"/>
            </w:tcBorders>
          </w:tcPr>
          <w:p w:rsidR="00A73CC2" w:rsidRPr="00053BED" w:rsidRDefault="00A73CC2" w:rsidP="00B70E4E">
            <w:pPr>
              <w:autoSpaceDE w:val="0"/>
              <w:autoSpaceDN w:val="0"/>
              <w:adjustRightInd w:val="0"/>
              <w:spacing w:after="0" w:line="240" w:lineRule="auto"/>
              <w:ind w:right="-68" w:hanging="94"/>
              <w:jc w:val="center"/>
              <w:rPr>
                <w:rFonts w:ascii="Times New Roman" w:eastAsia="Times New Roman" w:hAnsi="Times New Roman"/>
                <w:sz w:val="26"/>
                <w:szCs w:val="26"/>
                <w:lang w:eastAsia="ru-RU"/>
              </w:rPr>
            </w:pPr>
            <w:r w:rsidRPr="00053BED">
              <w:rPr>
                <w:rFonts w:ascii="Times New Roman" w:eastAsia="Times New Roman" w:hAnsi="Times New Roman"/>
                <w:sz w:val="26"/>
                <w:szCs w:val="26"/>
                <w:lang w:eastAsia="ru-RU"/>
              </w:rPr>
              <w:t>201</w:t>
            </w:r>
            <w:r>
              <w:rPr>
                <w:rFonts w:ascii="Times New Roman" w:eastAsia="Times New Roman" w:hAnsi="Times New Roman"/>
                <w:sz w:val="26"/>
                <w:szCs w:val="26"/>
                <w:lang w:eastAsia="ru-RU"/>
              </w:rPr>
              <w:t>8</w:t>
            </w:r>
            <w:r w:rsidRPr="00053BED">
              <w:rPr>
                <w:rFonts w:ascii="Times New Roman" w:eastAsia="Times New Roman" w:hAnsi="Times New Roman"/>
                <w:sz w:val="26"/>
                <w:szCs w:val="26"/>
                <w:lang w:eastAsia="ru-RU"/>
              </w:rPr>
              <w:t xml:space="preserve"> -20</w:t>
            </w:r>
            <w:r>
              <w:rPr>
                <w:rFonts w:ascii="Times New Roman" w:eastAsia="Times New Roman" w:hAnsi="Times New Roman"/>
                <w:sz w:val="26"/>
                <w:szCs w:val="26"/>
                <w:lang w:eastAsia="ru-RU"/>
              </w:rPr>
              <w:t>20</w:t>
            </w:r>
            <w:r w:rsidRPr="00053BED">
              <w:rPr>
                <w:rFonts w:ascii="Times New Roman" w:eastAsia="Times New Roman" w:hAnsi="Times New Roman"/>
                <w:sz w:val="26"/>
                <w:szCs w:val="26"/>
                <w:lang w:eastAsia="ru-RU"/>
              </w:rPr>
              <w:t xml:space="preserve"> гг.</w:t>
            </w:r>
          </w:p>
        </w:tc>
        <w:tc>
          <w:tcPr>
            <w:tcW w:w="1413" w:type="dxa"/>
            <w:tcBorders>
              <w:top w:val="single" w:sz="6" w:space="0" w:color="auto"/>
              <w:left w:val="single" w:sz="6" w:space="0" w:color="auto"/>
              <w:bottom w:val="single" w:sz="6" w:space="0" w:color="auto"/>
              <w:right w:val="single" w:sz="6" w:space="0" w:color="auto"/>
            </w:tcBorders>
          </w:tcPr>
          <w:p w:rsidR="00A73CC2" w:rsidRPr="00053BED" w:rsidRDefault="00A73CC2" w:rsidP="00B70E4E">
            <w:pPr>
              <w:autoSpaceDE w:val="0"/>
              <w:autoSpaceDN w:val="0"/>
              <w:adjustRightInd w:val="0"/>
              <w:spacing w:after="0" w:line="240" w:lineRule="auto"/>
              <w:rPr>
                <w:rFonts w:ascii="Times New Roman" w:eastAsia="Times New Roman" w:hAnsi="Times New Roman"/>
                <w:sz w:val="26"/>
                <w:szCs w:val="26"/>
                <w:lang w:eastAsia="ru-RU"/>
              </w:rPr>
            </w:pPr>
          </w:p>
        </w:tc>
        <w:tc>
          <w:tcPr>
            <w:tcW w:w="709" w:type="dxa"/>
            <w:gridSpan w:val="3"/>
            <w:tcBorders>
              <w:top w:val="single" w:sz="6" w:space="0" w:color="auto"/>
              <w:left w:val="single" w:sz="6" w:space="0" w:color="auto"/>
              <w:bottom w:val="single" w:sz="6" w:space="0" w:color="auto"/>
              <w:right w:val="single" w:sz="4" w:space="0" w:color="auto"/>
            </w:tcBorders>
          </w:tcPr>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eastAsia="ru-RU"/>
              </w:rPr>
            </w:pPr>
          </w:p>
        </w:tc>
        <w:tc>
          <w:tcPr>
            <w:tcW w:w="786" w:type="dxa"/>
            <w:gridSpan w:val="15"/>
            <w:tcBorders>
              <w:top w:val="single" w:sz="6" w:space="0" w:color="auto"/>
              <w:left w:val="single" w:sz="4" w:space="0" w:color="auto"/>
              <w:bottom w:val="single" w:sz="6" w:space="0" w:color="auto"/>
              <w:right w:val="single" w:sz="4" w:space="0" w:color="auto"/>
            </w:tcBorders>
          </w:tcPr>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eastAsia="ru-RU"/>
              </w:rPr>
            </w:pPr>
          </w:p>
        </w:tc>
        <w:tc>
          <w:tcPr>
            <w:tcW w:w="702" w:type="dxa"/>
            <w:gridSpan w:val="9"/>
            <w:tcBorders>
              <w:top w:val="single" w:sz="6" w:space="0" w:color="auto"/>
              <w:left w:val="single" w:sz="4" w:space="0" w:color="auto"/>
              <w:bottom w:val="single" w:sz="6" w:space="0" w:color="auto"/>
              <w:right w:val="single" w:sz="4" w:space="0" w:color="auto"/>
            </w:tcBorders>
          </w:tcPr>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eastAsia="ru-RU"/>
              </w:rPr>
            </w:pPr>
          </w:p>
        </w:tc>
        <w:tc>
          <w:tcPr>
            <w:tcW w:w="733" w:type="dxa"/>
            <w:gridSpan w:val="5"/>
            <w:tcBorders>
              <w:top w:val="single" w:sz="6" w:space="0" w:color="auto"/>
              <w:left w:val="single" w:sz="4" w:space="0" w:color="auto"/>
              <w:bottom w:val="single" w:sz="6" w:space="0" w:color="auto"/>
              <w:right w:val="single" w:sz="4" w:space="0" w:color="auto"/>
            </w:tcBorders>
          </w:tcPr>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eastAsia="ru-RU"/>
              </w:rPr>
            </w:pPr>
          </w:p>
        </w:tc>
        <w:tc>
          <w:tcPr>
            <w:tcW w:w="758" w:type="dxa"/>
            <w:gridSpan w:val="5"/>
            <w:tcBorders>
              <w:top w:val="single" w:sz="6" w:space="0" w:color="auto"/>
              <w:left w:val="single" w:sz="4" w:space="0" w:color="auto"/>
              <w:bottom w:val="single" w:sz="6" w:space="0" w:color="auto"/>
              <w:right w:val="single" w:sz="4" w:space="0" w:color="auto"/>
            </w:tcBorders>
          </w:tcPr>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eastAsia="ru-RU"/>
              </w:rPr>
            </w:pPr>
          </w:p>
        </w:tc>
        <w:tc>
          <w:tcPr>
            <w:tcW w:w="708" w:type="dxa"/>
            <w:tcBorders>
              <w:top w:val="single" w:sz="6" w:space="0" w:color="auto"/>
              <w:left w:val="single" w:sz="4" w:space="0" w:color="auto"/>
              <w:bottom w:val="single" w:sz="6" w:space="0" w:color="auto"/>
              <w:right w:val="single" w:sz="6" w:space="0" w:color="auto"/>
            </w:tcBorders>
          </w:tcPr>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eastAsia="ru-RU"/>
              </w:rPr>
            </w:pPr>
            <w:r w:rsidRPr="00053BED">
              <w:rPr>
                <w:rFonts w:ascii="Times New Roman" w:eastAsia="Times New Roman" w:hAnsi="Times New Roman"/>
                <w:sz w:val="26"/>
                <w:szCs w:val="26"/>
                <w:lang w:eastAsia="ru-RU"/>
              </w:rPr>
              <w:t>20,0</w:t>
            </w:r>
            <w:r>
              <w:rPr>
                <w:rFonts w:ascii="Times New Roman" w:eastAsia="Times New Roman" w:hAnsi="Times New Roman"/>
                <w:sz w:val="26"/>
                <w:szCs w:val="26"/>
                <w:lang w:eastAsia="ru-RU"/>
              </w:rPr>
              <w:t xml:space="preserve"> </w:t>
            </w:r>
            <w:r w:rsidRPr="00E1218C">
              <w:rPr>
                <w:rFonts w:ascii="Times New Roman" w:eastAsia="Times New Roman" w:hAnsi="Times New Roman"/>
                <w:sz w:val="26"/>
                <w:szCs w:val="26"/>
                <w:lang w:eastAsia="ru-RU"/>
              </w:rPr>
              <w:t>(МБ)</w:t>
            </w:r>
          </w:p>
        </w:tc>
        <w:tc>
          <w:tcPr>
            <w:tcW w:w="709" w:type="dxa"/>
            <w:tcBorders>
              <w:top w:val="single" w:sz="6" w:space="0" w:color="auto"/>
              <w:left w:val="single" w:sz="6" w:space="0" w:color="auto"/>
              <w:bottom w:val="single" w:sz="6" w:space="0" w:color="auto"/>
              <w:right w:val="single" w:sz="4" w:space="0" w:color="auto"/>
            </w:tcBorders>
          </w:tcPr>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eastAsia="ru-RU"/>
              </w:rPr>
            </w:pPr>
            <w:r w:rsidRPr="00053BED">
              <w:rPr>
                <w:rFonts w:ascii="Times New Roman" w:eastAsia="Times New Roman" w:hAnsi="Times New Roman"/>
                <w:sz w:val="26"/>
                <w:szCs w:val="26"/>
                <w:lang w:eastAsia="ru-RU"/>
              </w:rPr>
              <w:t>20,0</w:t>
            </w:r>
            <w:r>
              <w:rPr>
                <w:rFonts w:ascii="Times New Roman" w:eastAsia="Times New Roman" w:hAnsi="Times New Roman"/>
                <w:sz w:val="26"/>
                <w:szCs w:val="26"/>
                <w:lang w:eastAsia="ru-RU"/>
              </w:rPr>
              <w:t xml:space="preserve"> </w:t>
            </w:r>
            <w:r w:rsidRPr="00E1218C">
              <w:rPr>
                <w:rFonts w:ascii="Times New Roman" w:eastAsia="Times New Roman" w:hAnsi="Times New Roman"/>
                <w:sz w:val="26"/>
                <w:szCs w:val="26"/>
                <w:lang w:eastAsia="ru-RU"/>
              </w:rPr>
              <w:t>(МБ)</w:t>
            </w:r>
          </w:p>
        </w:tc>
        <w:tc>
          <w:tcPr>
            <w:tcW w:w="742" w:type="dxa"/>
            <w:tcBorders>
              <w:top w:val="single" w:sz="6" w:space="0" w:color="auto"/>
              <w:left w:val="single" w:sz="4" w:space="0" w:color="auto"/>
              <w:bottom w:val="single" w:sz="6" w:space="0" w:color="auto"/>
              <w:right w:val="single" w:sz="6" w:space="0" w:color="auto"/>
            </w:tcBorders>
          </w:tcPr>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eastAsia="ru-RU"/>
              </w:rPr>
            </w:pPr>
            <w:r w:rsidRPr="00053BED">
              <w:rPr>
                <w:rFonts w:ascii="Times New Roman" w:eastAsia="Times New Roman" w:hAnsi="Times New Roman"/>
                <w:sz w:val="26"/>
                <w:szCs w:val="26"/>
                <w:lang w:eastAsia="ru-RU"/>
              </w:rPr>
              <w:t>20,0</w:t>
            </w:r>
            <w:r>
              <w:rPr>
                <w:rFonts w:ascii="Times New Roman" w:eastAsia="Times New Roman" w:hAnsi="Times New Roman"/>
                <w:sz w:val="26"/>
                <w:szCs w:val="26"/>
                <w:lang w:eastAsia="ru-RU"/>
              </w:rPr>
              <w:t xml:space="preserve"> </w:t>
            </w:r>
            <w:r w:rsidRPr="00E1218C">
              <w:rPr>
                <w:rFonts w:ascii="Times New Roman" w:eastAsia="Times New Roman" w:hAnsi="Times New Roman"/>
                <w:sz w:val="26"/>
                <w:szCs w:val="26"/>
                <w:lang w:eastAsia="ru-RU"/>
              </w:rPr>
              <w:t>(МБ)</w:t>
            </w:r>
          </w:p>
        </w:tc>
      </w:tr>
      <w:tr w:rsidR="00A73CC2" w:rsidRPr="004C1E4E" w:rsidTr="00B70E4E">
        <w:trPr>
          <w:cantSplit/>
          <w:trHeight w:val="240"/>
        </w:trPr>
        <w:tc>
          <w:tcPr>
            <w:tcW w:w="534" w:type="dxa"/>
            <w:tcBorders>
              <w:top w:val="single" w:sz="6" w:space="0" w:color="auto"/>
              <w:left w:val="single" w:sz="6" w:space="0" w:color="auto"/>
              <w:bottom w:val="single" w:sz="6" w:space="0" w:color="auto"/>
              <w:right w:val="single" w:sz="6" w:space="0" w:color="auto"/>
            </w:tcBorders>
          </w:tcPr>
          <w:p w:rsidR="00A73CC2" w:rsidRPr="00053BED" w:rsidRDefault="00A73CC2" w:rsidP="00B70E4E">
            <w:pPr>
              <w:autoSpaceDE w:val="0"/>
              <w:autoSpaceDN w:val="0"/>
              <w:adjustRightInd w:val="0"/>
              <w:spacing w:after="0" w:line="240" w:lineRule="auto"/>
              <w:rPr>
                <w:rFonts w:ascii="Times New Roman" w:eastAsia="Times New Roman" w:hAnsi="Times New Roman"/>
                <w:sz w:val="26"/>
                <w:szCs w:val="26"/>
                <w:lang w:eastAsia="ru-RU"/>
              </w:rPr>
            </w:pPr>
            <w:r w:rsidRPr="00053BED">
              <w:rPr>
                <w:rFonts w:ascii="Times New Roman" w:eastAsia="Times New Roman" w:hAnsi="Times New Roman"/>
                <w:b/>
                <w:bCs/>
                <w:sz w:val="26"/>
                <w:szCs w:val="26"/>
                <w:lang w:eastAsia="ru-RU"/>
              </w:rPr>
              <w:t>4.4</w:t>
            </w:r>
            <w:r w:rsidRPr="00053BED">
              <w:rPr>
                <w:rFonts w:ascii="Times New Roman" w:eastAsia="Times New Roman" w:hAnsi="Times New Roman"/>
                <w:sz w:val="26"/>
                <w:szCs w:val="26"/>
                <w:lang w:eastAsia="ru-RU"/>
              </w:rPr>
              <w:t xml:space="preserve">.       </w:t>
            </w:r>
          </w:p>
        </w:tc>
        <w:tc>
          <w:tcPr>
            <w:tcW w:w="14663" w:type="dxa"/>
            <w:gridSpan w:val="44"/>
            <w:tcBorders>
              <w:top w:val="single" w:sz="6" w:space="0" w:color="auto"/>
              <w:left w:val="single" w:sz="6" w:space="0" w:color="auto"/>
              <w:bottom w:val="single" w:sz="6" w:space="0" w:color="auto"/>
              <w:right w:val="single" w:sz="6" w:space="0" w:color="auto"/>
            </w:tcBorders>
          </w:tcPr>
          <w:p w:rsidR="00A73CC2" w:rsidRPr="00053BED" w:rsidRDefault="00A73CC2" w:rsidP="00B70E4E">
            <w:pPr>
              <w:autoSpaceDE w:val="0"/>
              <w:autoSpaceDN w:val="0"/>
              <w:adjustRightInd w:val="0"/>
              <w:spacing w:after="0" w:line="240" w:lineRule="auto"/>
              <w:rPr>
                <w:rFonts w:ascii="Times New Roman" w:eastAsia="Times New Roman" w:hAnsi="Times New Roman"/>
                <w:b/>
                <w:bCs/>
                <w:sz w:val="26"/>
                <w:szCs w:val="26"/>
                <w:lang w:eastAsia="ru-RU"/>
              </w:rPr>
            </w:pPr>
            <w:r w:rsidRPr="00053BED">
              <w:rPr>
                <w:rFonts w:ascii="Times New Roman" w:eastAsia="Times New Roman" w:hAnsi="Times New Roman"/>
                <w:b/>
                <w:bCs/>
                <w:sz w:val="26"/>
                <w:szCs w:val="26"/>
                <w:lang w:eastAsia="ru-RU"/>
              </w:rPr>
              <w:t xml:space="preserve">Профилактика нарушений законодательства о гражданстве, предупреждение и пресечение нелегальной миграции </w:t>
            </w:r>
          </w:p>
        </w:tc>
      </w:tr>
      <w:tr w:rsidR="00A73CC2" w:rsidRPr="004C1E4E" w:rsidTr="00B70E4E">
        <w:trPr>
          <w:cantSplit/>
          <w:trHeight w:val="2490"/>
        </w:trPr>
        <w:tc>
          <w:tcPr>
            <w:tcW w:w="534" w:type="dxa"/>
            <w:tcBorders>
              <w:top w:val="single" w:sz="6" w:space="0" w:color="auto"/>
              <w:left w:val="single" w:sz="6" w:space="0" w:color="auto"/>
              <w:bottom w:val="single" w:sz="4" w:space="0" w:color="auto"/>
              <w:right w:val="single" w:sz="6" w:space="0" w:color="auto"/>
            </w:tcBorders>
          </w:tcPr>
          <w:p w:rsidR="00A73CC2" w:rsidRPr="00053BED" w:rsidRDefault="00A73CC2" w:rsidP="00B70E4E">
            <w:pPr>
              <w:widowControl w:val="0"/>
              <w:autoSpaceDE w:val="0"/>
              <w:autoSpaceDN w:val="0"/>
              <w:adjustRightInd w:val="0"/>
              <w:spacing w:after="0" w:line="240" w:lineRule="auto"/>
              <w:ind w:right="-70" w:hanging="74"/>
              <w:rPr>
                <w:rFonts w:ascii="Times New Roman" w:eastAsia="Times New Roman" w:hAnsi="Times New Roman"/>
                <w:sz w:val="26"/>
                <w:szCs w:val="26"/>
                <w:lang w:eastAsia="ru-RU"/>
              </w:rPr>
            </w:pPr>
            <w:r w:rsidRPr="00053BED">
              <w:rPr>
                <w:rFonts w:ascii="Times New Roman" w:eastAsia="Times New Roman" w:hAnsi="Times New Roman"/>
                <w:sz w:val="26"/>
                <w:szCs w:val="26"/>
                <w:lang w:eastAsia="ru-RU"/>
              </w:rPr>
              <w:lastRenderedPageBreak/>
              <w:t>4.4.</w:t>
            </w:r>
            <w:r>
              <w:rPr>
                <w:rFonts w:ascii="Times New Roman" w:eastAsia="Times New Roman" w:hAnsi="Times New Roman"/>
                <w:sz w:val="26"/>
                <w:szCs w:val="26"/>
                <w:lang w:eastAsia="ru-RU"/>
              </w:rPr>
              <w:t>1</w:t>
            </w:r>
          </w:p>
        </w:tc>
        <w:tc>
          <w:tcPr>
            <w:tcW w:w="4190" w:type="dxa"/>
            <w:tcBorders>
              <w:top w:val="single" w:sz="6" w:space="0" w:color="auto"/>
              <w:left w:val="single" w:sz="6" w:space="0" w:color="auto"/>
              <w:bottom w:val="single" w:sz="4" w:space="0" w:color="auto"/>
              <w:right w:val="single" w:sz="6" w:space="0" w:color="auto"/>
            </w:tcBorders>
          </w:tcPr>
          <w:p w:rsidR="00A73CC2" w:rsidRPr="00053BED" w:rsidRDefault="00A73CC2" w:rsidP="00B70E4E">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053BED">
              <w:rPr>
                <w:rFonts w:ascii="Times New Roman" w:eastAsia="Times New Roman" w:hAnsi="Times New Roman"/>
                <w:sz w:val="26"/>
                <w:szCs w:val="26"/>
                <w:lang w:eastAsia="ru-RU"/>
              </w:rPr>
              <w:t>Организовать взаимодействие с учреждениями здравоохранения по выявлению иностранных граждан и лиц без гражданства, больных наркоманией, инфекционными заболеваниями, которые представляют опасность для окружающих. Принимать меры по аннулированию разрешения на временное проживание, вида на  жительство, разрешения на работу. При необходимости осуществлять депортацию указанной категории лиц</w:t>
            </w:r>
          </w:p>
        </w:tc>
        <w:tc>
          <w:tcPr>
            <w:tcW w:w="1675" w:type="dxa"/>
            <w:tcBorders>
              <w:top w:val="single" w:sz="6" w:space="0" w:color="auto"/>
              <w:left w:val="single" w:sz="6" w:space="0" w:color="auto"/>
              <w:bottom w:val="single" w:sz="4" w:space="0" w:color="auto"/>
              <w:right w:val="single" w:sz="6" w:space="0" w:color="auto"/>
            </w:tcBorders>
          </w:tcPr>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eastAsia="ru-RU"/>
              </w:rPr>
            </w:pPr>
            <w:r w:rsidRPr="00053BED">
              <w:rPr>
                <w:rFonts w:ascii="Times New Roman" w:eastAsia="Times New Roman" w:hAnsi="Times New Roman"/>
                <w:sz w:val="26"/>
                <w:szCs w:val="26"/>
                <w:lang w:eastAsia="ru-RU"/>
              </w:rPr>
              <w:t>ТП УФМС РФ по РТ в ММР,</w:t>
            </w:r>
          </w:p>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eastAsia="ru-RU"/>
              </w:rPr>
            </w:pPr>
            <w:r w:rsidRPr="00053BED">
              <w:rPr>
                <w:rFonts w:ascii="Times New Roman" w:eastAsia="Times New Roman" w:hAnsi="Times New Roman"/>
                <w:sz w:val="26"/>
                <w:szCs w:val="26"/>
                <w:lang w:eastAsia="ru-RU"/>
              </w:rPr>
              <w:t xml:space="preserve">ГАУЗ «Муслюмовская ЦРБ» </w:t>
            </w:r>
          </w:p>
          <w:p w:rsidR="00A73CC2" w:rsidRPr="007B135D" w:rsidRDefault="00A73CC2" w:rsidP="00B70E4E">
            <w:pPr>
              <w:autoSpaceDE w:val="0"/>
              <w:autoSpaceDN w:val="0"/>
              <w:adjustRightInd w:val="0"/>
              <w:spacing w:after="0" w:line="240" w:lineRule="auto"/>
              <w:jc w:val="center"/>
              <w:rPr>
                <w:rFonts w:ascii="Times New Roman" w:eastAsia="Times New Roman" w:hAnsi="Times New Roman"/>
                <w:i/>
                <w:sz w:val="24"/>
                <w:szCs w:val="24"/>
                <w:lang w:eastAsia="ru-RU"/>
              </w:rPr>
            </w:pPr>
            <w:r w:rsidRPr="007B135D">
              <w:rPr>
                <w:rFonts w:ascii="Times New Roman" w:eastAsia="Times New Roman" w:hAnsi="Times New Roman"/>
                <w:i/>
                <w:sz w:val="24"/>
                <w:szCs w:val="24"/>
                <w:lang w:eastAsia="ru-RU"/>
              </w:rPr>
              <w:t>(по согласованию)</w:t>
            </w:r>
          </w:p>
          <w:p w:rsidR="00A73CC2" w:rsidRPr="00053BED" w:rsidRDefault="00A73CC2" w:rsidP="00B70E4E">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053BED">
              <w:rPr>
                <w:rFonts w:ascii="Times New Roman" w:eastAsia="Times New Roman" w:hAnsi="Times New Roman"/>
                <w:sz w:val="26"/>
                <w:szCs w:val="26"/>
                <w:lang w:eastAsia="ru-RU"/>
              </w:rPr>
              <w:t>ОМВД по МР</w:t>
            </w:r>
          </w:p>
          <w:p w:rsidR="00A73CC2" w:rsidRPr="007B135D" w:rsidRDefault="00A73CC2" w:rsidP="00B70E4E">
            <w:pPr>
              <w:autoSpaceDE w:val="0"/>
              <w:autoSpaceDN w:val="0"/>
              <w:adjustRightInd w:val="0"/>
              <w:spacing w:after="0" w:line="240" w:lineRule="auto"/>
              <w:jc w:val="center"/>
              <w:rPr>
                <w:rFonts w:ascii="Times New Roman" w:eastAsia="Times New Roman" w:hAnsi="Times New Roman"/>
                <w:i/>
                <w:sz w:val="24"/>
                <w:szCs w:val="24"/>
                <w:lang w:eastAsia="ru-RU"/>
              </w:rPr>
            </w:pPr>
            <w:r w:rsidRPr="007B135D">
              <w:rPr>
                <w:rFonts w:ascii="Times New Roman" w:eastAsia="Times New Roman" w:hAnsi="Times New Roman"/>
                <w:i/>
                <w:sz w:val="24"/>
                <w:szCs w:val="24"/>
                <w:lang w:eastAsia="ru-RU"/>
              </w:rPr>
              <w:t>(по согласованию)</w:t>
            </w:r>
          </w:p>
        </w:tc>
        <w:tc>
          <w:tcPr>
            <w:tcW w:w="1538" w:type="dxa"/>
            <w:tcBorders>
              <w:top w:val="single" w:sz="6" w:space="0" w:color="auto"/>
              <w:left w:val="single" w:sz="6" w:space="0" w:color="auto"/>
              <w:bottom w:val="single" w:sz="4" w:space="0" w:color="auto"/>
              <w:right w:val="single" w:sz="6" w:space="0" w:color="auto"/>
            </w:tcBorders>
          </w:tcPr>
          <w:p w:rsidR="00A73CC2" w:rsidRPr="00053BED" w:rsidRDefault="00A73CC2" w:rsidP="00B70E4E">
            <w:pPr>
              <w:autoSpaceDE w:val="0"/>
              <w:autoSpaceDN w:val="0"/>
              <w:adjustRightInd w:val="0"/>
              <w:spacing w:after="0" w:line="240" w:lineRule="auto"/>
              <w:ind w:right="-68" w:hanging="94"/>
              <w:jc w:val="center"/>
              <w:rPr>
                <w:rFonts w:ascii="Times New Roman" w:eastAsia="Times New Roman" w:hAnsi="Times New Roman"/>
                <w:sz w:val="26"/>
                <w:szCs w:val="26"/>
                <w:lang w:eastAsia="ru-RU"/>
              </w:rPr>
            </w:pPr>
            <w:r w:rsidRPr="00053BED">
              <w:rPr>
                <w:rFonts w:ascii="Times New Roman" w:eastAsia="Times New Roman" w:hAnsi="Times New Roman"/>
                <w:sz w:val="26"/>
                <w:szCs w:val="26"/>
                <w:lang w:eastAsia="ru-RU"/>
              </w:rPr>
              <w:t>201</w:t>
            </w:r>
            <w:r>
              <w:rPr>
                <w:rFonts w:ascii="Times New Roman" w:eastAsia="Times New Roman" w:hAnsi="Times New Roman"/>
                <w:sz w:val="26"/>
                <w:szCs w:val="26"/>
                <w:lang w:eastAsia="ru-RU"/>
              </w:rPr>
              <w:t>8</w:t>
            </w:r>
            <w:r w:rsidRPr="00053BED">
              <w:rPr>
                <w:rFonts w:ascii="Times New Roman" w:eastAsia="Times New Roman" w:hAnsi="Times New Roman"/>
                <w:sz w:val="26"/>
                <w:szCs w:val="26"/>
                <w:lang w:eastAsia="ru-RU"/>
              </w:rPr>
              <w:t xml:space="preserve"> -20</w:t>
            </w:r>
            <w:r>
              <w:rPr>
                <w:rFonts w:ascii="Times New Roman" w:eastAsia="Times New Roman" w:hAnsi="Times New Roman"/>
                <w:sz w:val="26"/>
                <w:szCs w:val="26"/>
                <w:lang w:eastAsia="ru-RU"/>
              </w:rPr>
              <w:t>20</w:t>
            </w:r>
            <w:r w:rsidRPr="00053BED">
              <w:rPr>
                <w:rFonts w:ascii="Times New Roman" w:eastAsia="Times New Roman" w:hAnsi="Times New Roman"/>
                <w:sz w:val="26"/>
                <w:szCs w:val="26"/>
                <w:lang w:eastAsia="ru-RU"/>
              </w:rPr>
              <w:t xml:space="preserve"> гг.</w:t>
            </w:r>
          </w:p>
        </w:tc>
        <w:tc>
          <w:tcPr>
            <w:tcW w:w="1413" w:type="dxa"/>
            <w:tcBorders>
              <w:top w:val="single" w:sz="6" w:space="0" w:color="auto"/>
              <w:left w:val="single" w:sz="6" w:space="0" w:color="auto"/>
              <w:bottom w:val="single" w:sz="4" w:space="0" w:color="auto"/>
              <w:right w:val="single" w:sz="6" w:space="0" w:color="auto"/>
            </w:tcBorders>
          </w:tcPr>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eastAsia="ru-RU"/>
              </w:rPr>
            </w:pPr>
          </w:p>
        </w:tc>
        <w:tc>
          <w:tcPr>
            <w:tcW w:w="785" w:type="dxa"/>
            <w:gridSpan w:val="9"/>
            <w:tcBorders>
              <w:top w:val="single" w:sz="6" w:space="0" w:color="auto"/>
              <w:left w:val="single" w:sz="6" w:space="0" w:color="auto"/>
              <w:bottom w:val="single" w:sz="4" w:space="0" w:color="auto"/>
              <w:right w:val="single" w:sz="4" w:space="0" w:color="auto"/>
            </w:tcBorders>
          </w:tcPr>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eastAsia="ru-RU"/>
              </w:rPr>
            </w:pPr>
          </w:p>
        </w:tc>
        <w:tc>
          <w:tcPr>
            <w:tcW w:w="710" w:type="dxa"/>
            <w:gridSpan w:val="9"/>
            <w:tcBorders>
              <w:top w:val="single" w:sz="6" w:space="0" w:color="auto"/>
              <w:left w:val="single" w:sz="4" w:space="0" w:color="auto"/>
              <w:bottom w:val="single" w:sz="4" w:space="0" w:color="auto"/>
              <w:right w:val="single" w:sz="4" w:space="0" w:color="auto"/>
            </w:tcBorders>
          </w:tcPr>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eastAsia="ru-RU"/>
              </w:rPr>
            </w:pPr>
          </w:p>
        </w:tc>
        <w:tc>
          <w:tcPr>
            <w:tcW w:w="725" w:type="dxa"/>
            <w:gridSpan w:val="10"/>
            <w:tcBorders>
              <w:top w:val="single" w:sz="6" w:space="0" w:color="auto"/>
              <w:left w:val="single" w:sz="4" w:space="0" w:color="auto"/>
              <w:bottom w:val="single" w:sz="4" w:space="0" w:color="auto"/>
              <w:right w:val="single" w:sz="4" w:space="0" w:color="auto"/>
            </w:tcBorders>
          </w:tcPr>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eastAsia="ru-RU"/>
              </w:rPr>
            </w:pPr>
          </w:p>
        </w:tc>
        <w:tc>
          <w:tcPr>
            <w:tcW w:w="710" w:type="dxa"/>
            <w:gridSpan w:val="4"/>
            <w:tcBorders>
              <w:top w:val="single" w:sz="6" w:space="0" w:color="auto"/>
              <w:left w:val="single" w:sz="4" w:space="0" w:color="auto"/>
              <w:bottom w:val="single" w:sz="4" w:space="0" w:color="auto"/>
              <w:right w:val="single" w:sz="4" w:space="0" w:color="auto"/>
            </w:tcBorders>
          </w:tcPr>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eastAsia="ru-RU"/>
              </w:rPr>
            </w:pPr>
          </w:p>
        </w:tc>
        <w:tc>
          <w:tcPr>
            <w:tcW w:w="758" w:type="dxa"/>
            <w:gridSpan w:val="5"/>
            <w:tcBorders>
              <w:top w:val="single" w:sz="6" w:space="0" w:color="auto"/>
              <w:left w:val="single" w:sz="4" w:space="0" w:color="auto"/>
              <w:bottom w:val="single" w:sz="4" w:space="0" w:color="auto"/>
              <w:right w:val="single" w:sz="4" w:space="0" w:color="auto"/>
            </w:tcBorders>
          </w:tcPr>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eastAsia="ru-RU"/>
              </w:rPr>
            </w:pPr>
          </w:p>
        </w:tc>
        <w:tc>
          <w:tcPr>
            <w:tcW w:w="708" w:type="dxa"/>
            <w:tcBorders>
              <w:top w:val="single" w:sz="6" w:space="0" w:color="auto"/>
              <w:left w:val="single" w:sz="4" w:space="0" w:color="auto"/>
              <w:bottom w:val="single" w:sz="4" w:space="0" w:color="auto"/>
              <w:right w:val="single" w:sz="6" w:space="0" w:color="auto"/>
            </w:tcBorders>
          </w:tcPr>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eastAsia="ru-RU"/>
              </w:rPr>
            </w:pPr>
            <w:r w:rsidRPr="00053BED">
              <w:rPr>
                <w:rFonts w:ascii="Times New Roman" w:eastAsia="Times New Roman" w:hAnsi="Times New Roman"/>
                <w:sz w:val="26"/>
                <w:szCs w:val="26"/>
                <w:lang w:eastAsia="ru-RU"/>
              </w:rPr>
              <w:t>-</w:t>
            </w:r>
          </w:p>
        </w:tc>
        <w:tc>
          <w:tcPr>
            <w:tcW w:w="709" w:type="dxa"/>
            <w:tcBorders>
              <w:top w:val="single" w:sz="6" w:space="0" w:color="auto"/>
              <w:left w:val="single" w:sz="6" w:space="0" w:color="auto"/>
              <w:bottom w:val="single" w:sz="4" w:space="0" w:color="auto"/>
              <w:right w:val="single" w:sz="4" w:space="0" w:color="auto"/>
            </w:tcBorders>
          </w:tcPr>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eastAsia="ru-RU"/>
              </w:rPr>
            </w:pPr>
            <w:r w:rsidRPr="00053BED">
              <w:rPr>
                <w:rFonts w:ascii="Times New Roman" w:eastAsia="Times New Roman" w:hAnsi="Times New Roman"/>
                <w:sz w:val="26"/>
                <w:szCs w:val="26"/>
                <w:lang w:eastAsia="ru-RU"/>
              </w:rPr>
              <w:t>-</w:t>
            </w:r>
          </w:p>
        </w:tc>
        <w:tc>
          <w:tcPr>
            <w:tcW w:w="742" w:type="dxa"/>
            <w:tcBorders>
              <w:top w:val="single" w:sz="6" w:space="0" w:color="auto"/>
              <w:left w:val="single" w:sz="4" w:space="0" w:color="auto"/>
              <w:bottom w:val="single" w:sz="4" w:space="0" w:color="auto"/>
              <w:right w:val="single" w:sz="6" w:space="0" w:color="auto"/>
            </w:tcBorders>
          </w:tcPr>
          <w:p w:rsidR="00A73CC2" w:rsidRPr="00053BED" w:rsidRDefault="00A73CC2" w:rsidP="00B70E4E">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053BED">
              <w:rPr>
                <w:rFonts w:ascii="Times New Roman" w:eastAsia="Times New Roman" w:hAnsi="Times New Roman"/>
                <w:sz w:val="26"/>
                <w:szCs w:val="26"/>
                <w:lang w:eastAsia="ru-RU"/>
              </w:rPr>
              <w:t>-</w:t>
            </w:r>
          </w:p>
        </w:tc>
      </w:tr>
      <w:tr w:rsidR="00A73CC2" w:rsidRPr="004C1E4E" w:rsidTr="00B70E4E">
        <w:trPr>
          <w:cantSplit/>
          <w:trHeight w:val="1440"/>
        </w:trPr>
        <w:tc>
          <w:tcPr>
            <w:tcW w:w="534" w:type="dxa"/>
            <w:tcBorders>
              <w:top w:val="single" w:sz="4" w:space="0" w:color="auto"/>
              <w:left w:val="single" w:sz="6" w:space="0" w:color="auto"/>
              <w:bottom w:val="single" w:sz="4" w:space="0" w:color="auto"/>
              <w:right w:val="single" w:sz="6" w:space="0" w:color="auto"/>
            </w:tcBorders>
          </w:tcPr>
          <w:p w:rsidR="00A73CC2" w:rsidRPr="00053BED" w:rsidRDefault="00A73CC2" w:rsidP="00B70E4E">
            <w:pPr>
              <w:widowControl w:val="0"/>
              <w:autoSpaceDE w:val="0"/>
              <w:autoSpaceDN w:val="0"/>
              <w:adjustRightInd w:val="0"/>
              <w:spacing w:after="0" w:line="240" w:lineRule="auto"/>
              <w:ind w:left="-74" w:right="-70"/>
              <w:rPr>
                <w:rFonts w:ascii="Times New Roman" w:eastAsia="Times New Roman" w:hAnsi="Times New Roman"/>
                <w:sz w:val="26"/>
                <w:szCs w:val="26"/>
                <w:lang w:eastAsia="ru-RU"/>
              </w:rPr>
            </w:pPr>
            <w:r>
              <w:rPr>
                <w:rFonts w:ascii="Times New Roman" w:eastAsia="Times New Roman" w:hAnsi="Times New Roman"/>
                <w:sz w:val="26"/>
                <w:szCs w:val="26"/>
                <w:lang w:eastAsia="ru-RU"/>
              </w:rPr>
              <w:t>4.4.2</w:t>
            </w:r>
          </w:p>
        </w:tc>
        <w:tc>
          <w:tcPr>
            <w:tcW w:w="4190" w:type="dxa"/>
            <w:tcBorders>
              <w:top w:val="single" w:sz="4" w:space="0" w:color="auto"/>
              <w:left w:val="single" w:sz="6" w:space="0" w:color="auto"/>
              <w:bottom w:val="single" w:sz="4" w:space="0" w:color="auto"/>
              <w:right w:val="single" w:sz="6" w:space="0" w:color="auto"/>
            </w:tcBorders>
          </w:tcPr>
          <w:p w:rsidR="00A73CC2" w:rsidRPr="00053BED" w:rsidRDefault="00A73CC2" w:rsidP="00B70E4E">
            <w:pPr>
              <w:autoSpaceDE w:val="0"/>
              <w:autoSpaceDN w:val="0"/>
              <w:adjustRightInd w:val="0"/>
              <w:spacing w:after="0" w:line="240" w:lineRule="auto"/>
              <w:jc w:val="both"/>
              <w:rPr>
                <w:rFonts w:ascii="Times New Roman" w:eastAsia="Times New Roman" w:hAnsi="Times New Roman"/>
                <w:sz w:val="26"/>
                <w:szCs w:val="26"/>
                <w:lang w:eastAsia="ru-RU"/>
              </w:rPr>
            </w:pPr>
            <w:r w:rsidRPr="00053BED">
              <w:rPr>
                <w:rFonts w:ascii="Times New Roman" w:eastAsia="Times New Roman" w:hAnsi="Times New Roman"/>
                <w:sz w:val="26"/>
                <w:szCs w:val="26"/>
                <w:lang w:eastAsia="ru-RU"/>
              </w:rPr>
              <w:t xml:space="preserve">Организовать взаимодействие с управляющими компаниями по </w:t>
            </w:r>
            <w:proofErr w:type="gramStart"/>
            <w:r w:rsidRPr="00053BED">
              <w:rPr>
                <w:rFonts w:ascii="Times New Roman" w:eastAsia="Times New Roman" w:hAnsi="Times New Roman"/>
                <w:sz w:val="26"/>
                <w:szCs w:val="26"/>
                <w:lang w:eastAsia="ru-RU"/>
              </w:rPr>
              <w:t>контролю за</w:t>
            </w:r>
            <w:proofErr w:type="gramEnd"/>
            <w:r w:rsidRPr="00053BED">
              <w:rPr>
                <w:rFonts w:ascii="Times New Roman" w:eastAsia="Times New Roman" w:hAnsi="Times New Roman"/>
                <w:sz w:val="26"/>
                <w:szCs w:val="26"/>
                <w:lang w:eastAsia="ru-RU"/>
              </w:rPr>
              <w:t xml:space="preserve"> пребыванием иностранных граждан и лиц без гражданства, выявлению лиц, не состоящих на миграционном учете</w:t>
            </w:r>
          </w:p>
          <w:p w:rsidR="00A73CC2" w:rsidRPr="00053BED" w:rsidRDefault="00A73CC2" w:rsidP="00B70E4E">
            <w:pPr>
              <w:widowControl w:val="0"/>
              <w:autoSpaceDE w:val="0"/>
              <w:autoSpaceDN w:val="0"/>
              <w:adjustRightInd w:val="0"/>
              <w:spacing w:after="0" w:line="240" w:lineRule="auto"/>
              <w:jc w:val="both"/>
              <w:rPr>
                <w:rFonts w:ascii="Times New Roman" w:eastAsia="Times New Roman" w:hAnsi="Times New Roman"/>
                <w:sz w:val="26"/>
                <w:szCs w:val="26"/>
                <w:lang w:eastAsia="ru-RU"/>
              </w:rPr>
            </w:pPr>
          </w:p>
        </w:tc>
        <w:tc>
          <w:tcPr>
            <w:tcW w:w="1675" w:type="dxa"/>
            <w:tcBorders>
              <w:top w:val="single" w:sz="4" w:space="0" w:color="auto"/>
              <w:left w:val="single" w:sz="6" w:space="0" w:color="auto"/>
              <w:bottom w:val="single" w:sz="4" w:space="0" w:color="auto"/>
              <w:right w:val="single" w:sz="6" w:space="0" w:color="auto"/>
            </w:tcBorders>
          </w:tcPr>
          <w:p w:rsidR="00A73CC2" w:rsidRPr="00053BED" w:rsidRDefault="00A73CC2" w:rsidP="00B70E4E">
            <w:pPr>
              <w:keepNext/>
              <w:spacing w:after="0" w:line="240" w:lineRule="auto"/>
              <w:jc w:val="center"/>
              <w:rPr>
                <w:rFonts w:ascii="Times New Roman" w:eastAsia="Times New Roman" w:hAnsi="Times New Roman"/>
                <w:spacing w:val="-6"/>
                <w:sz w:val="26"/>
                <w:szCs w:val="26"/>
                <w:lang w:eastAsia="ru-RU"/>
              </w:rPr>
            </w:pPr>
            <w:r w:rsidRPr="00053BED">
              <w:rPr>
                <w:rFonts w:ascii="Times New Roman" w:eastAsia="Times New Roman" w:hAnsi="Times New Roman"/>
                <w:spacing w:val="-6"/>
                <w:sz w:val="26"/>
                <w:szCs w:val="26"/>
                <w:lang w:eastAsia="ru-RU"/>
              </w:rPr>
              <w:t>ИК ММР,</w:t>
            </w:r>
          </w:p>
          <w:p w:rsidR="00A73CC2" w:rsidRPr="00053BED" w:rsidRDefault="00A73CC2" w:rsidP="00B70E4E">
            <w:pPr>
              <w:keepNext/>
              <w:spacing w:after="0" w:line="240" w:lineRule="auto"/>
              <w:jc w:val="center"/>
              <w:rPr>
                <w:rFonts w:ascii="Times New Roman" w:eastAsia="Times New Roman" w:hAnsi="Times New Roman"/>
                <w:spacing w:val="-6"/>
                <w:sz w:val="26"/>
                <w:szCs w:val="26"/>
                <w:lang w:eastAsia="ru-RU"/>
              </w:rPr>
            </w:pPr>
            <w:r w:rsidRPr="00053BED">
              <w:rPr>
                <w:rFonts w:ascii="Times New Roman" w:eastAsia="Times New Roman" w:hAnsi="Times New Roman"/>
                <w:spacing w:val="-6"/>
                <w:sz w:val="26"/>
                <w:szCs w:val="26"/>
                <w:lang w:eastAsia="ru-RU"/>
              </w:rPr>
              <w:t xml:space="preserve"> Главы СП,</w:t>
            </w:r>
          </w:p>
          <w:p w:rsidR="00A73CC2" w:rsidRPr="00053BED" w:rsidRDefault="00A73CC2" w:rsidP="00B70E4E">
            <w:pPr>
              <w:keepNext/>
              <w:spacing w:after="0" w:line="240" w:lineRule="auto"/>
              <w:jc w:val="center"/>
              <w:rPr>
                <w:rFonts w:ascii="Times New Roman" w:eastAsia="Times New Roman" w:hAnsi="Times New Roman"/>
                <w:sz w:val="26"/>
                <w:szCs w:val="26"/>
                <w:lang w:eastAsia="ru-RU"/>
              </w:rPr>
            </w:pPr>
            <w:r w:rsidRPr="00053BED">
              <w:rPr>
                <w:rFonts w:ascii="Times New Roman" w:eastAsia="Times New Roman" w:hAnsi="Times New Roman"/>
                <w:spacing w:val="-6"/>
                <w:sz w:val="26"/>
                <w:szCs w:val="26"/>
                <w:lang w:eastAsia="ru-RU"/>
              </w:rPr>
              <w:t>ТП УФМС РФ по РТ в ММР</w:t>
            </w:r>
            <w:proofErr w:type="gramStart"/>
            <w:r w:rsidRPr="00053BED">
              <w:rPr>
                <w:rFonts w:ascii="Times New Roman" w:eastAsia="Times New Roman" w:hAnsi="Times New Roman"/>
                <w:sz w:val="26"/>
                <w:szCs w:val="26"/>
                <w:lang w:eastAsia="ru-RU"/>
              </w:rPr>
              <w:t xml:space="preserve"> ,</w:t>
            </w:r>
            <w:proofErr w:type="gramEnd"/>
          </w:p>
          <w:p w:rsidR="00A73CC2" w:rsidRPr="00053BED" w:rsidRDefault="00A73CC2" w:rsidP="00B70E4E">
            <w:pPr>
              <w:keepNext/>
              <w:spacing w:after="0" w:line="240" w:lineRule="auto"/>
              <w:jc w:val="center"/>
              <w:rPr>
                <w:rFonts w:ascii="Times New Roman" w:eastAsia="Times New Roman" w:hAnsi="Times New Roman"/>
                <w:spacing w:val="-6"/>
                <w:sz w:val="26"/>
                <w:szCs w:val="26"/>
                <w:lang w:eastAsia="ru-RU"/>
              </w:rPr>
            </w:pPr>
            <w:r w:rsidRPr="00053BED">
              <w:rPr>
                <w:rFonts w:ascii="Times New Roman" w:eastAsia="Times New Roman" w:hAnsi="Times New Roman"/>
                <w:spacing w:val="-6"/>
                <w:sz w:val="26"/>
                <w:szCs w:val="26"/>
                <w:lang w:eastAsia="ru-RU"/>
              </w:rPr>
              <w:t>ОМВД по МР</w:t>
            </w:r>
          </w:p>
          <w:p w:rsidR="00A73CC2" w:rsidRPr="007B135D" w:rsidRDefault="00A73CC2" w:rsidP="00B70E4E">
            <w:pPr>
              <w:keepNext/>
              <w:spacing w:after="0" w:line="240" w:lineRule="auto"/>
              <w:jc w:val="center"/>
              <w:rPr>
                <w:rFonts w:ascii="Times New Roman" w:eastAsia="Times New Roman" w:hAnsi="Times New Roman"/>
                <w:i/>
                <w:spacing w:val="-6"/>
                <w:sz w:val="24"/>
                <w:szCs w:val="24"/>
                <w:lang w:eastAsia="ru-RU"/>
              </w:rPr>
            </w:pPr>
            <w:r w:rsidRPr="007B135D">
              <w:rPr>
                <w:rFonts w:ascii="Times New Roman" w:eastAsia="Times New Roman" w:hAnsi="Times New Roman"/>
                <w:i/>
                <w:spacing w:val="-6"/>
                <w:sz w:val="24"/>
                <w:szCs w:val="24"/>
                <w:lang w:eastAsia="ru-RU"/>
              </w:rPr>
              <w:t>(по согласованию)</w:t>
            </w:r>
          </w:p>
          <w:p w:rsidR="00A73CC2" w:rsidRPr="00053BED" w:rsidRDefault="00A73CC2" w:rsidP="00B70E4E">
            <w:pPr>
              <w:keepNext/>
              <w:spacing w:after="0" w:line="240" w:lineRule="auto"/>
              <w:jc w:val="center"/>
              <w:rPr>
                <w:rFonts w:ascii="Times New Roman" w:eastAsia="Times New Roman" w:hAnsi="Times New Roman"/>
                <w:spacing w:val="-6"/>
                <w:sz w:val="26"/>
                <w:szCs w:val="26"/>
                <w:lang w:eastAsia="ru-RU"/>
              </w:rPr>
            </w:pPr>
          </w:p>
        </w:tc>
        <w:tc>
          <w:tcPr>
            <w:tcW w:w="1538" w:type="dxa"/>
            <w:tcBorders>
              <w:top w:val="single" w:sz="4" w:space="0" w:color="auto"/>
              <w:left w:val="single" w:sz="6" w:space="0" w:color="auto"/>
              <w:bottom w:val="single" w:sz="4" w:space="0" w:color="auto"/>
              <w:right w:val="single" w:sz="6" w:space="0" w:color="auto"/>
            </w:tcBorders>
          </w:tcPr>
          <w:p w:rsidR="00A73CC2" w:rsidRPr="00053BED" w:rsidRDefault="00A73CC2" w:rsidP="00B70E4E">
            <w:pPr>
              <w:widowControl w:val="0"/>
              <w:autoSpaceDE w:val="0"/>
              <w:autoSpaceDN w:val="0"/>
              <w:adjustRightInd w:val="0"/>
              <w:spacing w:after="0" w:line="240" w:lineRule="auto"/>
              <w:ind w:right="-68" w:hanging="94"/>
              <w:jc w:val="center"/>
              <w:rPr>
                <w:rFonts w:ascii="Times New Roman" w:eastAsia="Times New Roman" w:hAnsi="Times New Roman"/>
                <w:sz w:val="26"/>
                <w:szCs w:val="26"/>
                <w:lang w:eastAsia="ru-RU"/>
              </w:rPr>
            </w:pPr>
            <w:r w:rsidRPr="00053BED">
              <w:rPr>
                <w:rFonts w:ascii="Times New Roman" w:eastAsia="Times New Roman" w:hAnsi="Times New Roman"/>
                <w:sz w:val="26"/>
                <w:szCs w:val="26"/>
                <w:lang w:eastAsia="ru-RU"/>
              </w:rPr>
              <w:t>20</w:t>
            </w:r>
            <w:r>
              <w:rPr>
                <w:rFonts w:ascii="Times New Roman" w:eastAsia="Times New Roman" w:hAnsi="Times New Roman"/>
                <w:sz w:val="26"/>
                <w:szCs w:val="26"/>
                <w:lang w:eastAsia="ru-RU"/>
              </w:rPr>
              <w:t>18</w:t>
            </w:r>
            <w:r w:rsidRPr="00053BED">
              <w:rPr>
                <w:rFonts w:ascii="Times New Roman" w:eastAsia="Times New Roman" w:hAnsi="Times New Roman"/>
                <w:sz w:val="26"/>
                <w:szCs w:val="26"/>
                <w:lang w:eastAsia="ru-RU"/>
              </w:rPr>
              <w:t xml:space="preserve"> -20</w:t>
            </w:r>
            <w:r>
              <w:rPr>
                <w:rFonts w:ascii="Times New Roman" w:eastAsia="Times New Roman" w:hAnsi="Times New Roman"/>
                <w:sz w:val="26"/>
                <w:szCs w:val="26"/>
                <w:lang w:eastAsia="ru-RU"/>
              </w:rPr>
              <w:t>20</w:t>
            </w:r>
            <w:r w:rsidRPr="00053BED">
              <w:rPr>
                <w:rFonts w:ascii="Times New Roman" w:eastAsia="Times New Roman" w:hAnsi="Times New Roman"/>
                <w:sz w:val="26"/>
                <w:szCs w:val="26"/>
                <w:lang w:eastAsia="ru-RU"/>
              </w:rPr>
              <w:t xml:space="preserve"> гг.</w:t>
            </w:r>
          </w:p>
        </w:tc>
        <w:tc>
          <w:tcPr>
            <w:tcW w:w="1413" w:type="dxa"/>
            <w:tcBorders>
              <w:top w:val="single" w:sz="4" w:space="0" w:color="auto"/>
              <w:left w:val="single" w:sz="6" w:space="0" w:color="auto"/>
              <w:bottom w:val="single" w:sz="4" w:space="0" w:color="auto"/>
              <w:right w:val="single" w:sz="6" w:space="0" w:color="auto"/>
            </w:tcBorders>
          </w:tcPr>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eastAsia="ru-RU"/>
              </w:rPr>
            </w:pPr>
          </w:p>
        </w:tc>
        <w:tc>
          <w:tcPr>
            <w:tcW w:w="785" w:type="dxa"/>
            <w:gridSpan w:val="9"/>
            <w:tcBorders>
              <w:top w:val="single" w:sz="4" w:space="0" w:color="auto"/>
              <w:left w:val="single" w:sz="6" w:space="0" w:color="auto"/>
              <w:bottom w:val="single" w:sz="4" w:space="0" w:color="auto"/>
              <w:right w:val="single" w:sz="4" w:space="0" w:color="auto"/>
            </w:tcBorders>
          </w:tcPr>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eastAsia="ru-RU"/>
              </w:rPr>
            </w:pPr>
          </w:p>
        </w:tc>
        <w:tc>
          <w:tcPr>
            <w:tcW w:w="710" w:type="dxa"/>
            <w:gridSpan w:val="9"/>
            <w:tcBorders>
              <w:top w:val="single" w:sz="4" w:space="0" w:color="auto"/>
              <w:left w:val="single" w:sz="4" w:space="0" w:color="auto"/>
              <w:bottom w:val="single" w:sz="4" w:space="0" w:color="auto"/>
              <w:right w:val="single" w:sz="4" w:space="0" w:color="auto"/>
            </w:tcBorders>
          </w:tcPr>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eastAsia="ru-RU"/>
              </w:rPr>
            </w:pPr>
          </w:p>
        </w:tc>
        <w:tc>
          <w:tcPr>
            <w:tcW w:w="725" w:type="dxa"/>
            <w:gridSpan w:val="10"/>
            <w:tcBorders>
              <w:top w:val="single" w:sz="4" w:space="0" w:color="auto"/>
              <w:left w:val="single" w:sz="4" w:space="0" w:color="auto"/>
              <w:bottom w:val="single" w:sz="4" w:space="0" w:color="auto"/>
              <w:right w:val="single" w:sz="4" w:space="0" w:color="auto"/>
            </w:tcBorders>
          </w:tcPr>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eastAsia="ru-RU"/>
              </w:rPr>
            </w:pPr>
          </w:p>
        </w:tc>
        <w:tc>
          <w:tcPr>
            <w:tcW w:w="710" w:type="dxa"/>
            <w:gridSpan w:val="4"/>
            <w:tcBorders>
              <w:top w:val="single" w:sz="4" w:space="0" w:color="auto"/>
              <w:left w:val="single" w:sz="4" w:space="0" w:color="auto"/>
              <w:bottom w:val="single" w:sz="4" w:space="0" w:color="auto"/>
              <w:right w:val="single" w:sz="4" w:space="0" w:color="auto"/>
            </w:tcBorders>
          </w:tcPr>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eastAsia="ru-RU"/>
              </w:rPr>
            </w:pPr>
          </w:p>
        </w:tc>
        <w:tc>
          <w:tcPr>
            <w:tcW w:w="758" w:type="dxa"/>
            <w:gridSpan w:val="5"/>
            <w:tcBorders>
              <w:top w:val="single" w:sz="4" w:space="0" w:color="auto"/>
              <w:left w:val="single" w:sz="4" w:space="0" w:color="auto"/>
              <w:bottom w:val="single" w:sz="4" w:space="0" w:color="auto"/>
              <w:right w:val="single" w:sz="4" w:space="0" w:color="auto"/>
            </w:tcBorders>
          </w:tcPr>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eastAsia="ru-RU"/>
              </w:rPr>
            </w:pPr>
          </w:p>
        </w:tc>
        <w:tc>
          <w:tcPr>
            <w:tcW w:w="708" w:type="dxa"/>
            <w:tcBorders>
              <w:top w:val="single" w:sz="4" w:space="0" w:color="auto"/>
              <w:left w:val="single" w:sz="4" w:space="0" w:color="auto"/>
              <w:bottom w:val="single" w:sz="4" w:space="0" w:color="auto"/>
              <w:right w:val="single" w:sz="6" w:space="0" w:color="auto"/>
            </w:tcBorders>
          </w:tcPr>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eastAsia="ru-RU"/>
              </w:rPr>
            </w:pPr>
            <w:r w:rsidRPr="00053BED">
              <w:rPr>
                <w:rFonts w:ascii="Times New Roman" w:eastAsia="Times New Roman" w:hAnsi="Times New Roman"/>
                <w:sz w:val="26"/>
                <w:szCs w:val="26"/>
                <w:lang w:eastAsia="ru-RU"/>
              </w:rPr>
              <w:t>-</w:t>
            </w:r>
          </w:p>
        </w:tc>
        <w:tc>
          <w:tcPr>
            <w:tcW w:w="709" w:type="dxa"/>
            <w:tcBorders>
              <w:top w:val="single" w:sz="4" w:space="0" w:color="auto"/>
              <w:left w:val="single" w:sz="6" w:space="0" w:color="auto"/>
              <w:bottom w:val="single" w:sz="4" w:space="0" w:color="auto"/>
              <w:right w:val="single" w:sz="4" w:space="0" w:color="auto"/>
            </w:tcBorders>
          </w:tcPr>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eastAsia="ru-RU"/>
              </w:rPr>
            </w:pPr>
            <w:r w:rsidRPr="00053BED">
              <w:rPr>
                <w:rFonts w:ascii="Times New Roman" w:eastAsia="Times New Roman" w:hAnsi="Times New Roman"/>
                <w:sz w:val="26"/>
                <w:szCs w:val="26"/>
                <w:lang w:eastAsia="ru-RU"/>
              </w:rPr>
              <w:t>-</w:t>
            </w:r>
          </w:p>
        </w:tc>
        <w:tc>
          <w:tcPr>
            <w:tcW w:w="742" w:type="dxa"/>
            <w:tcBorders>
              <w:top w:val="single" w:sz="4" w:space="0" w:color="auto"/>
              <w:left w:val="single" w:sz="4" w:space="0" w:color="auto"/>
              <w:bottom w:val="single" w:sz="4" w:space="0" w:color="auto"/>
              <w:right w:val="single" w:sz="6" w:space="0" w:color="auto"/>
            </w:tcBorders>
          </w:tcPr>
          <w:p w:rsidR="00A73CC2" w:rsidRPr="00053BED" w:rsidRDefault="00A73CC2" w:rsidP="00B70E4E">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053BED">
              <w:rPr>
                <w:rFonts w:ascii="Times New Roman" w:eastAsia="Times New Roman" w:hAnsi="Times New Roman"/>
                <w:sz w:val="26"/>
                <w:szCs w:val="26"/>
                <w:lang w:eastAsia="ru-RU"/>
              </w:rPr>
              <w:t>-</w:t>
            </w:r>
          </w:p>
        </w:tc>
      </w:tr>
      <w:tr w:rsidR="00A73CC2" w:rsidRPr="004C1E4E" w:rsidTr="00B70E4E">
        <w:trPr>
          <w:cantSplit/>
          <w:trHeight w:val="240"/>
        </w:trPr>
        <w:tc>
          <w:tcPr>
            <w:tcW w:w="534" w:type="dxa"/>
            <w:tcBorders>
              <w:top w:val="single" w:sz="6" w:space="0" w:color="auto"/>
              <w:left w:val="single" w:sz="6" w:space="0" w:color="auto"/>
              <w:bottom w:val="single" w:sz="6" w:space="0" w:color="auto"/>
              <w:right w:val="single" w:sz="6" w:space="0" w:color="auto"/>
            </w:tcBorders>
          </w:tcPr>
          <w:p w:rsidR="00A73CC2" w:rsidRPr="00053BED" w:rsidRDefault="00A73CC2" w:rsidP="00B70E4E">
            <w:pPr>
              <w:autoSpaceDE w:val="0"/>
              <w:autoSpaceDN w:val="0"/>
              <w:adjustRightInd w:val="0"/>
              <w:spacing w:after="0" w:line="240" w:lineRule="auto"/>
              <w:rPr>
                <w:rFonts w:ascii="Times New Roman" w:eastAsia="Times New Roman" w:hAnsi="Times New Roman"/>
                <w:b/>
                <w:bCs/>
                <w:sz w:val="26"/>
                <w:szCs w:val="26"/>
                <w:lang w:eastAsia="ru-RU"/>
              </w:rPr>
            </w:pPr>
            <w:r w:rsidRPr="00053BED">
              <w:rPr>
                <w:rFonts w:ascii="Times New Roman" w:eastAsia="Times New Roman" w:hAnsi="Times New Roman"/>
                <w:b/>
                <w:bCs/>
                <w:sz w:val="26"/>
                <w:szCs w:val="26"/>
                <w:lang w:eastAsia="ru-RU"/>
              </w:rPr>
              <w:t xml:space="preserve">4.5.       </w:t>
            </w:r>
          </w:p>
        </w:tc>
        <w:tc>
          <w:tcPr>
            <w:tcW w:w="14663" w:type="dxa"/>
            <w:gridSpan w:val="44"/>
            <w:tcBorders>
              <w:top w:val="single" w:sz="6" w:space="0" w:color="auto"/>
              <w:left w:val="single" w:sz="6" w:space="0" w:color="auto"/>
              <w:bottom w:val="single" w:sz="6" w:space="0" w:color="auto"/>
              <w:right w:val="single" w:sz="6" w:space="0" w:color="auto"/>
            </w:tcBorders>
          </w:tcPr>
          <w:p w:rsidR="00A73CC2" w:rsidRPr="00053BED" w:rsidRDefault="00A73CC2" w:rsidP="00B70E4E">
            <w:pPr>
              <w:autoSpaceDE w:val="0"/>
              <w:autoSpaceDN w:val="0"/>
              <w:adjustRightInd w:val="0"/>
              <w:spacing w:after="0" w:line="240" w:lineRule="auto"/>
              <w:rPr>
                <w:rFonts w:ascii="Times New Roman" w:eastAsia="Times New Roman" w:hAnsi="Times New Roman"/>
                <w:b/>
                <w:bCs/>
                <w:sz w:val="26"/>
                <w:szCs w:val="26"/>
                <w:lang w:eastAsia="ru-RU"/>
              </w:rPr>
            </w:pPr>
            <w:r w:rsidRPr="00053BED">
              <w:rPr>
                <w:rFonts w:ascii="Times New Roman" w:eastAsia="Times New Roman" w:hAnsi="Times New Roman"/>
                <w:b/>
                <w:bCs/>
                <w:sz w:val="26"/>
                <w:szCs w:val="26"/>
                <w:lang w:eastAsia="ru-RU"/>
              </w:rPr>
              <w:t xml:space="preserve">Профилактика правонарушений среди лиц, освободившихся из мест лишения свободы                           </w:t>
            </w:r>
          </w:p>
        </w:tc>
      </w:tr>
      <w:tr w:rsidR="00A73CC2" w:rsidRPr="004C1E4E" w:rsidTr="00B70E4E">
        <w:trPr>
          <w:cantSplit/>
          <w:trHeight w:val="840"/>
        </w:trPr>
        <w:tc>
          <w:tcPr>
            <w:tcW w:w="534" w:type="dxa"/>
            <w:tcBorders>
              <w:top w:val="single" w:sz="6" w:space="0" w:color="auto"/>
              <w:left w:val="single" w:sz="6" w:space="0" w:color="auto"/>
              <w:bottom w:val="single" w:sz="6" w:space="0" w:color="auto"/>
              <w:right w:val="single" w:sz="6" w:space="0" w:color="auto"/>
            </w:tcBorders>
          </w:tcPr>
          <w:p w:rsidR="00A73CC2" w:rsidRPr="00053BED" w:rsidRDefault="00A73CC2" w:rsidP="00B70E4E">
            <w:pPr>
              <w:autoSpaceDE w:val="0"/>
              <w:autoSpaceDN w:val="0"/>
              <w:adjustRightInd w:val="0"/>
              <w:spacing w:after="0" w:line="240" w:lineRule="auto"/>
              <w:ind w:right="-100" w:hanging="74"/>
              <w:rPr>
                <w:rFonts w:ascii="Times New Roman" w:eastAsia="Times New Roman" w:hAnsi="Times New Roman"/>
                <w:sz w:val="26"/>
                <w:szCs w:val="26"/>
                <w:lang w:eastAsia="ru-RU"/>
              </w:rPr>
            </w:pPr>
            <w:r>
              <w:rPr>
                <w:rFonts w:ascii="Times New Roman" w:eastAsia="Times New Roman" w:hAnsi="Times New Roman"/>
                <w:sz w:val="26"/>
                <w:szCs w:val="26"/>
                <w:lang w:eastAsia="ru-RU"/>
              </w:rPr>
              <w:lastRenderedPageBreak/>
              <w:t>4.5.1</w:t>
            </w:r>
            <w:r w:rsidRPr="00053BED">
              <w:rPr>
                <w:rFonts w:ascii="Times New Roman" w:eastAsia="Times New Roman" w:hAnsi="Times New Roman"/>
                <w:sz w:val="26"/>
                <w:szCs w:val="26"/>
                <w:lang w:eastAsia="ru-RU"/>
              </w:rPr>
              <w:t xml:space="preserve">     </w:t>
            </w:r>
          </w:p>
        </w:tc>
        <w:tc>
          <w:tcPr>
            <w:tcW w:w="4190" w:type="dxa"/>
            <w:tcBorders>
              <w:top w:val="single" w:sz="6" w:space="0" w:color="auto"/>
              <w:left w:val="single" w:sz="6" w:space="0" w:color="auto"/>
              <w:bottom w:val="single" w:sz="6" w:space="0" w:color="auto"/>
              <w:right w:val="single" w:sz="6" w:space="0" w:color="auto"/>
            </w:tcBorders>
          </w:tcPr>
          <w:p w:rsidR="00A73CC2" w:rsidRPr="00053BED" w:rsidRDefault="00A73CC2" w:rsidP="00B70E4E">
            <w:pPr>
              <w:autoSpaceDE w:val="0"/>
              <w:autoSpaceDN w:val="0"/>
              <w:adjustRightInd w:val="0"/>
              <w:spacing w:after="0" w:line="240" w:lineRule="auto"/>
              <w:jc w:val="both"/>
              <w:rPr>
                <w:rFonts w:ascii="Times New Roman" w:eastAsia="Times New Roman" w:hAnsi="Times New Roman"/>
                <w:sz w:val="26"/>
                <w:szCs w:val="26"/>
                <w:lang w:eastAsia="ru-RU"/>
              </w:rPr>
            </w:pPr>
            <w:r w:rsidRPr="00053BED">
              <w:rPr>
                <w:rFonts w:ascii="Times New Roman" w:eastAsia="Times New Roman" w:hAnsi="Times New Roman"/>
                <w:color w:val="000000"/>
                <w:spacing w:val="-2"/>
                <w:sz w:val="26"/>
                <w:szCs w:val="26"/>
                <w:lang w:eastAsia="ru-RU"/>
              </w:rPr>
              <w:t xml:space="preserve">Привлекать представителей религиозных конфессий к работе </w:t>
            </w:r>
            <w:r w:rsidRPr="00053BED">
              <w:rPr>
                <w:rFonts w:ascii="Times New Roman" w:eastAsia="Times New Roman" w:hAnsi="Times New Roman"/>
                <w:color w:val="000000"/>
                <w:spacing w:val="6"/>
                <w:sz w:val="26"/>
                <w:szCs w:val="26"/>
                <w:lang w:eastAsia="ru-RU"/>
              </w:rPr>
              <w:t xml:space="preserve">по социальной реабилитации лиц, освободившихся из мест лишения свободы, страдающих алкоголизмом и </w:t>
            </w:r>
            <w:r w:rsidRPr="00053BED">
              <w:rPr>
                <w:rFonts w:ascii="Times New Roman" w:eastAsia="Times New Roman" w:hAnsi="Times New Roman"/>
                <w:color w:val="000000"/>
                <w:spacing w:val="-1"/>
                <w:sz w:val="26"/>
                <w:szCs w:val="26"/>
                <w:lang w:eastAsia="ru-RU"/>
              </w:rPr>
              <w:t>наркоманией</w:t>
            </w:r>
          </w:p>
        </w:tc>
        <w:tc>
          <w:tcPr>
            <w:tcW w:w="1675" w:type="dxa"/>
            <w:tcBorders>
              <w:top w:val="single" w:sz="6" w:space="0" w:color="auto"/>
              <w:left w:val="single" w:sz="6" w:space="0" w:color="auto"/>
              <w:bottom w:val="single" w:sz="6" w:space="0" w:color="auto"/>
              <w:right w:val="single" w:sz="6" w:space="0" w:color="auto"/>
            </w:tcBorders>
          </w:tcPr>
          <w:p w:rsidR="00A73CC2" w:rsidRPr="00053BED" w:rsidRDefault="00A73CC2" w:rsidP="00B70E4E">
            <w:pPr>
              <w:keepNext/>
              <w:spacing w:after="0" w:line="240" w:lineRule="auto"/>
              <w:jc w:val="center"/>
              <w:rPr>
                <w:rFonts w:ascii="Times New Roman" w:eastAsia="Times New Roman" w:hAnsi="Times New Roman"/>
                <w:spacing w:val="-6"/>
                <w:sz w:val="26"/>
                <w:szCs w:val="26"/>
                <w:lang w:eastAsia="ru-RU"/>
              </w:rPr>
            </w:pPr>
            <w:r w:rsidRPr="00053BED">
              <w:rPr>
                <w:rFonts w:ascii="Times New Roman" w:eastAsia="Times New Roman" w:hAnsi="Times New Roman"/>
                <w:spacing w:val="-6"/>
                <w:sz w:val="26"/>
                <w:szCs w:val="26"/>
                <w:lang w:eastAsia="ru-RU"/>
              </w:rPr>
              <w:t>ИК ММР,</w:t>
            </w:r>
          </w:p>
          <w:p w:rsidR="00A73CC2" w:rsidRPr="00053BED" w:rsidRDefault="00A73CC2" w:rsidP="00B70E4E">
            <w:pPr>
              <w:keepNext/>
              <w:spacing w:after="0" w:line="240" w:lineRule="auto"/>
              <w:jc w:val="center"/>
              <w:rPr>
                <w:rFonts w:ascii="Times New Roman" w:eastAsia="Times New Roman" w:hAnsi="Times New Roman"/>
                <w:spacing w:val="-6"/>
                <w:sz w:val="26"/>
                <w:szCs w:val="26"/>
                <w:lang w:eastAsia="ru-RU"/>
              </w:rPr>
            </w:pPr>
            <w:r w:rsidRPr="00053BED">
              <w:rPr>
                <w:rFonts w:ascii="Times New Roman" w:eastAsia="Times New Roman" w:hAnsi="Times New Roman"/>
                <w:spacing w:val="-6"/>
                <w:sz w:val="26"/>
                <w:szCs w:val="26"/>
                <w:lang w:eastAsia="ru-RU"/>
              </w:rPr>
              <w:t xml:space="preserve"> Главы СП,</w:t>
            </w:r>
          </w:p>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eastAsia="ru-RU"/>
              </w:rPr>
            </w:pPr>
            <w:r w:rsidRPr="00053BED">
              <w:rPr>
                <w:rFonts w:ascii="Times New Roman" w:eastAsia="Times New Roman" w:hAnsi="Times New Roman"/>
                <w:sz w:val="26"/>
                <w:szCs w:val="26"/>
                <w:lang w:eastAsia="ru-RU"/>
              </w:rPr>
              <w:t>представители религиозных конфессий,</w:t>
            </w:r>
          </w:p>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eastAsia="ru-RU"/>
              </w:rPr>
            </w:pPr>
            <w:r w:rsidRPr="00053BED">
              <w:rPr>
                <w:rFonts w:ascii="Times New Roman" w:eastAsia="Times New Roman" w:hAnsi="Times New Roman"/>
                <w:sz w:val="26"/>
                <w:szCs w:val="26"/>
                <w:lang w:eastAsia="ru-RU"/>
              </w:rPr>
              <w:t xml:space="preserve">ГАУЗ «Муслюмовская ЦРБ» </w:t>
            </w:r>
          </w:p>
          <w:p w:rsidR="00A73CC2" w:rsidRPr="007B135D" w:rsidRDefault="00A73CC2" w:rsidP="00B70E4E">
            <w:pPr>
              <w:autoSpaceDE w:val="0"/>
              <w:autoSpaceDN w:val="0"/>
              <w:adjustRightInd w:val="0"/>
              <w:spacing w:after="0" w:line="240" w:lineRule="auto"/>
              <w:jc w:val="center"/>
              <w:rPr>
                <w:rFonts w:ascii="Times New Roman" w:eastAsia="Times New Roman" w:hAnsi="Times New Roman"/>
                <w:i/>
                <w:sz w:val="24"/>
                <w:szCs w:val="24"/>
                <w:lang w:eastAsia="ru-RU"/>
              </w:rPr>
            </w:pPr>
            <w:r w:rsidRPr="007B135D">
              <w:rPr>
                <w:rFonts w:ascii="Times New Roman" w:eastAsia="Times New Roman" w:hAnsi="Times New Roman"/>
                <w:i/>
                <w:spacing w:val="-6"/>
                <w:sz w:val="24"/>
                <w:szCs w:val="24"/>
                <w:lang w:eastAsia="ru-RU"/>
              </w:rPr>
              <w:t>(по согласованию)</w:t>
            </w:r>
          </w:p>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eastAsia="ru-RU"/>
              </w:rPr>
            </w:pPr>
          </w:p>
        </w:tc>
        <w:tc>
          <w:tcPr>
            <w:tcW w:w="1538" w:type="dxa"/>
            <w:tcBorders>
              <w:top w:val="single" w:sz="6" w:space="0" w:color="auto"/>
              <w:left w:val="single" w:sz="6" w:space="0" w:color="auto"/>
              <w:bottom w:val="single" w:sz="6" w:space="0" w:color="auto"/>
              <w:right w:val="single" w:sz="6" w:space="0" w:color="auto"/>
            </w:tcBorders>
          </w:tcPr>
          <w:p w:rsidR="00A73CC2" w:rsidRPr="00053BED" w:rsidRDefault="00A73CC2" w:rsidP="00B70E4E">
            <w:pPr>
              <w:autoSpaceDE w:val="0"/>
              <w:autoSpaceDN w:val="0"/>
              <w:adjustRightInd w:val="0"/>
              <w:spacing w:after="0" w:line="240" w:lineRule="auto"/>
              <w:ind w:right="-68" w:hanging="94"/>
              <w:jc w:val="center"/>
              <w:rPr>
                <w:rFonts w:ascii="Times New Roman" w:eastAsia="Times New Roman" w:hAnsi="Times New Roman"/>
                <w:sz w:val="26"/>
                <w:szCs w:val="26"/>
                <w:lang w:eastAsia="ru-RU"/>
              </w:rPr>
            </w:pPr>
            <w:r w:rsidRPr="00053BED">
              <w:rPr>
                <w:rFonts w:ascii="Times New Roman" w:eastAsia="Times New Roman" w:hAnsi="Times New Roman"/>
                <w:sz w:val="26"/>
                <w:szCs w:val="26"/>
                <w:lang w:eastAsia="ru-RU"/>
              </w:rPr>
              <w:t>201</w:t>
            </w:r>
            <w:r>
              <w:rPr>
                <w:rFonts w:ascii="Times New Roman" w:eastAsia="Times New Roman" w:hAnsi="Times New Roman"/>
                <w:sz w:val="26"/>
                <w:szCs w:val="26"/>
                <w:lang w:eastAsia="ru-RU"/>
              </w:rPr>
              <w:t>8</w:t>
            </w:r>
            <w:r w:rsidRPr="00053BED">
              <w:rPr>
                <w:rFonts w:ascii="Times New Roman" w:eastAsia="Times New Roman" w:hAnsi="Times New Roman"/>
                <w:sz w:val="26"/>
                <w:szCs w:val="26"/>
                <w:lang w:eastAsia="ru-RU"/>
              </w:rPr>
              <w:t xml:space="preserve"> -20</w:t>
            </w:r>
            <w:r>
              <w:rPr>
                <w:rFonts w:ascii="Times New Roman" w:eastAsia="Times New Roman" w:hAnsi="Times New Roman"/>
                <w:sz w:val="26"/>
                <w:szCs w:val="26"/>
                <w:lang w:eastAsia="ru-RU"/>
              </w:rPr>
              <w:t>20</w:t>
            </w:r>
            <w:r w:rsidRPr="00053BED">
              <w:rPr>
                <w:rFonts w:ascii="Times New Roman" w:eastAsia="Times New Roman" w:hAnsi="Times New Roman"/>
                <w:sz w:val="26"/>
                <w:szCs w:val="26"/>
                <w:lang w:eastAsia="ru-RU"/>
              </w:rPr>
              <w:t xml:space="preserve"> гг.</w:t>
            </w:r>
          </w:p>
        </w:tc>
        <w:tc>
          <w:tcPr>
            <w:tcW w:w="1413" w:type="dxa"/>
            <w:tcBorders>
              <w:top w:val="single" w:sz="6" w:space="0" w:color="auto"/>
              <w:left w:val="single" w:sz="6" w:space="0" w:color="auto"/>
              <w:bottom w:val="single" w:sz="6" w:space="0" w:color="auto"/>
              <w:right w:val="single" w:sz="6" w:space="0" w:color="auto"/>
            </w:tcBorders>
          </w:tcPr>
          <w:p w:rsidR="00A73CC2" w:rsidRPr="00053BED" w:rsidRDefault="00A73CC2" w:rsidP="00B70E4E">
            <w:pPr>
              <w:autoSpaceDE w:val="0"/>
              <w:autoSpaceDN w:val="0"/>
              <w:adjustRightInd w:val="0"/>
              <w:spacing w:after="0" w:line="240" w:lineRule="auto"/>
              <w:ind w:left="-72" w:right="-72"/>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У</w:t>
            </w:r>
            <w:r w:rsidRPr="00597ACB">
              <w:rPr>
                <w:rFonts w:ascii="Times New Roman" w:eastAsia="Times New Roman" w:hAnsi="Times New Roman"/>
                <w:sz w:val="26"/>
                <w:szCs w:val="26"/>
                <w:lang w:eastAsia="ru-RU"/>
              </w:rPr>
              <w:t>меньшить удельный вес преступлений, совершенных лицами, ранее судимыми</w:t>
            </w:r>
          </w:p>
        </w:tc>
        <w:tc>
          <w:tcPr>
            <w:tcW w:w="785" w:type="dxa"/>
            <w:gridSpan w:val="9"/>
            <w:tcBorders>
              <w:top w:val="single" w:sz="6" w:space="0" w:color="auto"/>
              <w:left w:val="single" w:sz="6" w:space="0" w:color="auto"/>
              <w:bottom w:val="single" w:sz="6" w:space="0" w:color="auto"/>
              <w:right w:val="single" w:sz="4" w:space="0" w:color="auto"/>
            </w:tcBorders>
          </w:tcPr>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32,7</w:t>
            </w:r>
          </w:p>
        </w:tc>
        <w:tc>
          <w:tcPr>
            <w:tcW w:w="710" w:type="dxa"/>
            <w:gridSpan w:val="9"/>
            <w:tcBorders>
              <w:top w:val="single" w:sz="6" w:space="0" w:color="auto"/>
              <w:left w:val="single" w:sz="4" w:space="0" w:color="auto"/>
              <w:bottom w:val="single" w:sz="6" w:space="0" w:color="auto"/>
              <w:right w:val="single" w:sz="4" w:space="0" w:color="auto"/>
            </w:tcBorders>
          </w:tcPr>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eastAsia="ru-RU"/>
              </w:rPr>
            </w:pPr>
            <w:r w:rsidRPr="00597ACB">
              <w:rPr>
                <w:rFonts w:ascii="Times New Roman" w:eastAsia="Times New Roman" w:hAnsi="Times New Roman"/>
                <w:sz w:val="26"/>
                <w:szCs w:val="26"/>
                <w:lang w:eastAsia="ru-RU"/>
              </w:rPr>
              <w:t>32,</w:t>
            </w:r>
            <w:r>
              <w:rPr>
                <w:rFonts w:ascii="Times New Roman" w:eastAsia="Times New Roman" w:hAnsi="Times New Roman"/>
                <w:sz w:val="26"/>
                <w:szCs w:val="26"/>
                <w:lang w:eastAsia="ru-RU"/>
              </w:rPr>
              <w:t>5</w:t>
            </w:r>
          </w:p>
        </w:tc>
        <w:tc>
          <w:tcPr>
            <w:tcW w:w="725" w:type="dxa"/>
            <w:gridSpan w:val="10"/>
            <w:tcBorders>
              <w:top w:val="single" w:sz="6" w:space="0" w:color="auto"/>
              <w:left w:val="single" w:sz="4" w:space="0" w:color="auto"/>
              <w:bottom w:val="single" w:sz="6" w:space="0" w:color="auto"/>
              <w:right w:val="single" w:sz="4" w:space="0" w:color="auto"/>
            </w:tcBorders>
          </w:tcPr>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32,3</w:t>
            </w:r>
          </w:p>
        </w:tc>
        <w:tc>
          <w:tcPr>
            <w:tcW w:w="738" w:type="dxa"/>
            <w:gridSpan w:val="5"/>
            <w:tcBorders>
              <w:top w:val="single" w:sz="6" w:space="0" w:color="auto"/>
              <w:left w:val="single" w:sz="4" w:space="0" w:color="auto"/>
              <w:bottom w:val="single" w:sz="6" w:space="0" w:color="auto"/>
              <w:right w:val="single" w:sz="4" w:space="0" w:color="auto"/>
            </w:tcBorders>
          </w:tcPr>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32,1</w:t>
            </w:r>
          </w:p>
        </w:tc>
        <w:tc>
          <w:tcPr>
            <w:tcW w:w="730" w:type="dxa"/>
            <w:gridSpan w:val="4"/>
            <w:tcBorders>
              <w:top w:val="single" w:sz="6" w:space="0" w:color="auto"/>
              <w:left w:val="single" w:sz="4" w:space="0" w:color="auto"/>
              <w:bottom w:val="single" w:sz="6" w:space="0" w:color="auto"/>
              <w:right w:val="single" w:sz="4" w:space="0" w:color="auto"/>
            </w:tcBorders>
          </w:tcPr>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31,9</w:t>
            </w:r>
          </w:p>
        </w:tc>
        <w:tc>
          <w:tcPr>
            <w:tcW w:w="708" w:type="dxa"/>
            <w:tcBorders>
              <w:top w:val="single" w:sz="6" w:space="0" w:color="auto"/>
              <w:left w:val="single" w:sz="4" w:space="0" w:color="auto"/>
              <w:bottom w:val="single" w:sz="6" w:space="0" w:color="auto"/>
              <w:right w:val="single" w:sz="6" w:space="0" w:color="auto"/>
            </w:tcBorders>
          </w:tcPr>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eastAsia="ru-RU"/>
              </w:rPr>
            </w:pPr>
            <w:r w:rsidRPr="00053BED">
              <w:rPr>
                <w:rFonts w:ascii="Times New Roman" w:eastAsia="Times New Roman" w:hAnsi="Times New Roman"/>
                <w:sz w:val="26"/>
                <w:szCs w:val="26"/>
                <w:lang w:eastAsia="ru-RU"/>
              </w:rPr>
              <w:t>-</w:t>
            </w:r>
          </w:p>
        </w:tc>
        <w:tc>
          <w:tcPr>
            <w:tcW w:w="709" w:type="dxa"/>
            <w:tcBorders>
              <w:top w:val="single" w:sz="6" w:space="0" w:color="auto"/>
              <w:left w:val="single" w:sz="6" w:space="0" w:color="auto"/>
              <w:bottom w:val="single" w:sz="6" w:space="0" w:color="auto"/>
              <w:right w:val="single" w:sz="4" w:space="0" w:color="auto"/>
            </w:tcBorders>
          </w:tcPr>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eastAsia="ru-RU"/>
              </w:rPr>
            </w:pPr>
            <w:r w:rsidRPr="00053BED">
              <w:rPr>
                <w:rFonts w:ascii="Times New Roman" w:eastAsia="Times New Roman" w:hAnsi="Times New Roman"/>
                <w:sz w:val="26"/>
                <w:szCs w:val="26"/>
                <w:lang w:eastAsia="ru-RU"/>
              </w:rPr>
              <w:t>-</w:t>
            </w:r>
          </w:p>
        </w:tc>
        <w:tc>
          <w:tcPr>
            <w:tcW w:w="742" w:type="dxa"/>
            <w:tcBorders>
              <w:top w:val="single" w:sz="6" w:space="0" w:color="auto"/>
              <w:left w:val="single" w:sz="4" w:space="0" w:color="auto"/>
              <w:bottom w:val="single" w:sz="6" w:space="0" w:color="auto"/>
              <w:right w:val="single" w:sz="6" w:space="0" w:color="auto"/>
            </w:tcBorders>
          </w:tcPr>
          <w:p w:rsidR="00A73CC2" w:rsidRPr="00053BED" w:rsidRDefault="00A73CC2" w:rsidP="00B70E4E">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053BED">
              <w:rPr>
                <w:rFonts w:ascii="Times New Roman" w:eastAsia="Times New Roman" w:hAnsi="Times New Roman"/>
                <w:sz w:val="26"/>
                <w:szCs w:val="26"/>
                <w:lang w:eastAsia="ru-RU"/>
              </w:rPr>
              <w:t>-</w:t>
            </w:r>
          </w:p>
        </w:tc>
      </w:tr>
      <w:tr w:rsidR="00A73CC2" w:rsidRPr="004C1E4E" w:rsidTr="00B70E4E">
        <w:trPr>
          <w:cantSplit/>
          <w:trHeight w:val="1230"/>
        </w:trPr>
        <w:tc>
          <w:tcPr>
            <w:tcW w:w="534" w:type="dxa"/>
            <w:tcBorders>
              <w:top w:val="single" w:sz="6" w:space="0" w:color="auto"/>
              <w:left w:val="single" w:sz="6" w:space="0" w:color="auto"/>
              <w:bottom w:val="single" w:sz="4" w:space="0" w:color="auto"/>
              <w:right w:val="single" w:sz="6" w:space="0" w:color="auto"/>
            </w:tcBorders>
          </w:tcPr>
          <w:p w:rsidR="00A73CC2" w:rsidRPr="00053BED" w:rsidRDefault="00A73CC2" w:rsidP="00B70E4E">
            <w:pPr>
              <w:widowControl w:val="0"/>
              <w:autoSpaceDE w:val="0"/>
              <w:autoSpaceDN w:val="0"/>
              <w:adjustRightInd w:val="0"/>
              <w:spacing w:after="0" w:line="240" w:lineRule="auto"/>
              <w:ind w:right="-100" w:hanging="74"/>
              <w:rPr>
                <w:rFonts w:ascii="Times New Roman" w:eastAsia="Times New Roman" w:hAnsi="Times New Roman"/>
                <w:sz w:val="26"/>
                <w:szCs w:val="26"/>
                <w:lang w:eastAsia="ru-RU"/>
              </w:rPr>
            </w:pPr>
            <w:r>
              <w:rPr>
                <w:rFonts w:ascii="Times New Roman" w:eastAsia="Times New Roman" w:hAnsi="Times New Roman"/>
                <w:sz w:val="26"/>
                <w:szCs w:val="26"/>
                <w:lang w:eastAsia="ru-RU"/>
              </w:rPr>
              <w:t>4.5.2</w:t>
            </w:r>
          </w:p>
        </w:tc>
        <w:tc>
          <w:tcPr>
            <w:tcW w:w="4190" w:type="dxa"/>
            <w:tcBorders>
              <w:top w:val="single" w:sz="6" w:space="0" w:color="auto"/>
              <w:left w:val="single" w:sz="6" w:space="0" w:color="auto"/>
              <w:bottom w:val="single" w:sz="4" w:space="0" w:color="auto"/>
              <w:right w:val="single" w:sz="6" w:space="0" w:color="auto"/>
            </w:tcBorders>
          </w:tcPr>
          <w:p w:rsidR="00A73CC2" w:rsidRPr="00053BED" w:rsidRDefault="00A73CC2" w:rsidP="00B70E4E">
            <w:pPr>
              <w:keepNext/>
              <w:spacing w:after="0" w:line="240" w:lineRule="auto"/>
              <w:jc w:val="both"/>
              <w:rPr>
                <w:rFonts w:ascii="Times New Roman" w:eastAsia="Times New Roman" w:hAnsi="Times New Roman"/>
                <w:color w:val="000000"/>
                <w:spacing w:val="-2"/>
                <w:sz w:val="26"/>
                <w:szCs w:val="26"/>
                <w:lang w:eastAsia="ru-RU"/>
              </w:rPr>
            </w:pPr>
            <w:r w:rsidRPr="00053BED">
              <w:rPr>
                <w:rFonts w:ascii="Times New Roman" w:eastAsia="Times New Roman" w:hAnsi="Times New Roman"/>
                <w:color w:val="000000"/>
                <w:spacing w:val="-2"/>
                <w:sz w:val="26"/>
                <w:szCs w:val="26"/>
                <w:lang w:eastAsia="ru-RU"/>
              </w:rPr>
              <w:t xml:space="preserve">Оказывать содействие в обеспечении жильем граждан, освобожденных из мест лишения свободы </w:t>
            </w:r>
          </w:p>
          <w:p w:rsidR="00A73CC2" w:rsidRPr="00053BED" w:rsidRDefault="00A73CC2" w:rsidP="00B70E4E">
            <w:pPr>
              <w:autoSpaceDE w:val="0"/>
              <w:autoSpaceDN w:val="0"/>
              <w:adjustRightInd w:val="0"/>
              <w:spacing w:after="0" w:line="240" w:lineRule="auto"/>
              <w:jc w:val="both"/>
              <w:rPr>
                <w:rFonts w:ascii="Times New Roman" w:eastAsia="Times New Roman" w:hAnsi="Times New Roman"/>
                <w:sz w:val="26"/>
                <w:szCs w:val="26"/>
                <w:lang w:eastAsia="ru-RU"/>
              </w:rPr>
            </w:pPr>
            <w:r w:rsidRPr="00053BED">
              <w:rPr>
                <w:rFonts w:ascii="Times New Roman" w:eastAsia="Times New Roman" w:hAnsi="Times New Roman"/>
                <w:color w:val="000000"/>
                <w:spacing w:val="-2"/>
                <w:sz w:val="26"/>
                <w:szCs w:val="26"/>
                <w:lang w:eastAsia="ru-RU"/>
              </w:rPr>
              <w:t>Оказывать содействие в трудоустройстве лиц, отбывших уголовное наказание, на резервируемые рабочие места</w:t>
            </w:r>
            <w:r w:rsidRPr="00053BED">
              <w:rPr>
                <w:rFonts w:ascii="Times New Roman" w:eastAsia="Times New Roman" w:hAnsi="Times New Roman"/>
                <w:sz w:val="26"/>
                <w:szCs w:val="26"/>
                <w:lang w:eastAsia="ru-RU"/>
              </w:rPr>
              <w:t xml:space="preserve"> </w:t>
            </w:r>
          </w:p>
          <w:p w:rsidR="00A73CC2" w:rsidRPr="00053BED" w:rsidRDefault="00A73CC2" w:rsidP="00B70E4E">
            <w:pPr>
              <w:autoSpaceDE w:val="0"/>
              <w:autoSpaceDN w:val="0"/>
              <w:adjustRightInd w:val="0"/>
              <w:spacing w:after="0" w:line="240" w:lineRule="auto"/>
              <w:jc w:val="both"/>
              <w:rPr>
                <w:rFonts w:ascii="Times New Roman" w:eastAsia="Times New Roman" w:hAnsi="Times New Roman"/>
                <w:sz w:val="26"/>
                <w:szCs w:val="26"/>
                <w:lang w:eastAsia="ru-RU"/>
              </w:rPr>
            </w:pPr>
          </w:p>
        </w:tc>
        <w:tc>
          <w:tcPr>
            <w:tcW w:w="1675" w:type="dxa"/>
            <w:tcBorders>
              <w:top w:val="single" w:sz="6" w:space="0" w:color="auto"/>
              <w:left w:val="single" w:sz="6" w:space="0" w:color="auto"/>
              <w:bottom w:val="single" w:sz="4" w:space="0" w:color="auto"/>
              <w:right w:val="single" w:sz="6" w:space="0" w:color="auto"/>
            </w:tcBorders>
          </w:tcPr>
          <w:p w:rsidR="00A73CC2" w:rsidRPr="00053BED" w:rsidRDefault="00A73CC2" w:rsidP="00B70E4E">
            <w:pPr>
              <w:keepNext/>
              <w:spacing w:after="0" w:line="240" w:lineRule="auto"/>
              <w:jc w:val="center"/>
              <w:rPr>
                <w:rFonts w:ascii="Times New Roman" w:eastAsia="Times New Roman" w:hAnsi="Times New Roman"/>
                <w:spacing w:val="-6"/>
                <w:sz w:val="26"/>
                <w:szCs w:val="26"/>
                <w:lang w:eastAsia="ru-RU"/>
              </w:rPr>
            </w:pPr>
            <w:r w:rsidRPr="00053BED">
              <w:rPr>
                <w:rFonts w:ascii="Times New Roman" w:eastAsia="Times New Roman" w:hAnsi="Times New Roman"/>
                <w:spacing w:val="-6"/>
                <w:sz w:val="26"/>
                <w:szCs w:val="26"/>
                <w:lang w:eastAsia="ru-RU"/>
              </w:rPr>
              <w:t>ИК ММР,</w:t>
            </w:r>
          </w:p>
          <w:p w:rsidR="00A73CC2" w:rsidRPr="00053BED" w:rsidRDefault="00A73CC2" w:rsidP="00B70E4E">
            <w:pPr>
              <w:keepNext/>
              <w:spacing w:after="0" w:line="240" w:lineRule="auto"/>
              <w:jc w:val="center"/>
              <w:rPr>
                <w:rFonts w:ascii="Times New Roman" w:eastAsia="Times New Roman" w:hAnsi="Times New Roman"/>
                <w:spacing w:val="-6"/>
                <w:sz w:val="26"/>
                <w:szCs w:val="26"/>
                <w:lang w:eastAsia="ru-RU"/>
              </w:rPr>
            </w:pPr>
            <w:r w:rsidRPr="00053BED">
              <w:rPr>
                <w:rFonts w:ascii="Times New Roman" w:eastAsia="Times New Roman" w:hAnsi="Times New Roman"/>
                <w:spacing w:val="-6"/>
                <w:sz w:val="26"/>
                <w:szCs w:val="26"/>
                <w:lang w:eastAsia="ru-RU"/>
              </w:rPr>
              <w:t xml:space="preserve"> Главы СП,</w:t>
            </w:r>
          </w:p>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eastAsia="ru-RU"/>
              </w:rPr>
            </w:pPr>
            <w:r w:rsidRPr="00053BED">
              <w:rPr>
                <w:rFonts w:ascii="Times New Roman" w:eastAsia="Times New Roman" w:hAnsi="Times New Roman"/>
                <w:sz w:val="26"/>
                <w:szCs w:val="26"/>
                <w:lang w:eastAsia="ru-RU"/>
              </w:rPr>
              <w:t>ОСЗ МТЗ и СЗ РТ,</w:t>
            </w:r>
          </w:p>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eastAsia="ru-RU"/>
              </w:rPr>
            </w:pPr>
            <w:r w:rsidRPr="00053BED">
              <w:rPr>
                <w:rFonts w:ascii="Times New Roman" w:eastAsia="Times New Roman" w:hAnsi="Times New Roman"/>
                <w:sz w:val="26"/>
                <w:szCs w:val="26"/>
                <w:lang w:eastAsia="ru-RU"/>
              </w:rPr>
              <w:t>ГУ «ЦЗН»,</w:t>
            </w:r>
          </w:p>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eastAsia="ru-RU"/>
              </w:rPr>
            </w:pPr>
            <w:r w:rsidRPr="00053BED">
              <w:rPr>
                <w:rFonts w:ascii="Times New Roman" w:eastAsia="Times New Roman" w:hAnsi="Times New Roman"/>
                <w:sz w:val="26"/>
                <w:szCs w:val="26"/>
                <w:lang w:eastAsia="ru-RU"/>
              </w:rPr>
              <w:t>ФКУ УИИ УФСИН России по РТ</w:t>
            </w:r>
          </w:p>
        </w:tc>
        <w:tc>
          <w:tcPr>
            <w:tcW w:w="1538" w:type="dxa"/>
            <w:tcBorders>
              <w:top w:val="single" w:sz="6" w:space="0" w:color="auto"/>
              <w:left w:val="single" w:sz="6" w:space="0" w:color="auto"/>
              <w:bottom w:val="single" w:sz="4" w:space="0" w:color="auto"/>
              <w:right w:val="single" w:sz="6" w:space="0" w:color="auto"/>
            </w:tcBorders>
          </w:tcPr>
          <w:p w:rsidR="00A73CC2" w:rsidRPr="00053BED" w:rsidRDefault="00A73CC2" w:rsidP="00B70E4E">
            <w:pPr>
              <w:autoSpaceDE w:val="0"/>
              <w:autoSpaceDN w:val="0"/>
              <w:adjustRightInd w:val="0"/>
              <w:spacing w:after="0" w:line="240" w:lineRule="auto"/>
              <w:ind w:right="-68" w:hanging="94"/>
              <w:jc w:val="center"/>
              <w:rPr>
                <w:rFonts w:ascii="Times New Roman" w:eastAsia="Times New Roman" w:hAnsi="Times New Roman"/>
                <w:sz w:val="26"/>
                <w:szCs w:val="26"/>
                <w:lang w:eastAsia="ru-RU"/>
              </w:rPr>
            </w:pPr>
            <w:r w:rsidRPr="00053BED">
              <w:rPr>
                <w:rFonts w:ascii="Times New Roman" w:eastAsia="Times New Roman" w:hAnsi="Times New Roman"/>
                <w:sz w:val="26"/>
                <w:szCs w:val="26"/>
                <w:lang w:eastAsia="ru-RU"/>
              </w:rPr>
              <w:t>201</w:t>
            </w:r>
            <w:r>
              <w:rPr>
                <w:rFonts w:ascii="Times New Roman" w:eastAsia="Times New Roman" w:hAnsi="Times New Roman"/>
                <w:sz w:val="26"/>
                <w:szCs w:val="26"/>
                <w:lang w:eastAsia="ru-RU"/>
              </w:rPr>
              <w:t>8</w:t>
            </w:r>
            <w:r w:rsidRPr="00053BED">
              <w:rPr>
                <w:rFonts w:ascii="Times New Roman" w:eastAsia="Times New Roman" w:hAnsi="Times New Roman"/>
                <w:sz w:val="26"/>
                <w:szCs w:val="26"/>
                <w:lang w:eastAsia="ru-RU"/>
              </w:rPr>
              <w:t xml:space="preserve"> -20</w:t>
            </w:r>
            <w:r>
              <w:rPr>
                <w:rFonts w:ascii="Times New Roman" w:eastAsia="Times New Roman" w:hAnsi="Times New Roman"/>
                <w:sz w:val="26"/>
                <w:szCs w:val="26"/>
                <w:lang w:eastAsia="ru-RU"/>
              </w:rPr>
              <w:t>20</w:t>
            </w:r>
            <w:r w:rsidRPr="00053BED">
              <w:rPr>
                <w:rFonts w:ascii="Times New Roman" w:eastAsia="Times New Roman" w:hAnsi="Times New Roman"/>
                <w:sz w:val="26"/>
                <w:szCs w:val="26"/>
                <w:lang w:eastAsia="ru-RU"/>
              </w:rPr>
              <w:t xml:space="preserve"> гг.</w:t>
            </w:r>
          </w:p>
        </w:tc>
        <w:tc>
          <w:tcPr>
            <w:tcW w:w="1413" w:type="dxa"/>
            <w:tcBorders>
              <w:top w:val="single" w:sz="6" w:space="0" w:color="auto"/>
              <w:left w:val="single" w:sz="6" w:space="0" w:color="auto"/>
              <w:bottom w:val="single" w:sz="4" w:space="0" w:color="auto"/>
              <w:right w:val="single" w:sz="6" w:space="0" w:color="auto"/>
            </w:tcBorders>
          </w:tcPr>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eastAsia="ru-RU"/>
              </w:rPr>
            </w:pPr>
          </w:p>
        </w:tc>
        <w:tc>
          <w:tcPr>
            <w:tcW w:w="785" w:type="dxa"/>
            <w:gridSpan w:val="9"/>
            <w:tcBorders>
              <w:top w:val="single" w:sz="6" w:space="0" w:color="auto"/>
              <w:left w:val="single" w:sz="6" w:space="0" w:color="auto"/>
              <w:bottom w:val="single" w:sz="4" w:space="0" w:color="auto"/>
              <w:right w:val="single" w:sz="4" w:space="0" w:color="auto"/>
            </w:tcBorders>
          </w:tcPr>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eastAsia="ru-RU"/>
              </w:rPr>
            </w:pPr>
          </w:p>
        </w:tc>
        <w:tc>
          <w:tcPr>
            <w:tcW w:w="710" w:type="dxa"/>
            <w:gridSpan w:val="9"/>
            <w:tcBorders>
              <w:top w:val="single" w:sz="6" w:space="0" w:color="auto"/>
              <w:left w:val="single" w:sz="4" w:space="0" w:color="auto"/>
              <w:bottom w:val="single" w:sz="4" w:space="0" w:color="auto"/>
              <w:right w:val="single" w:sz="4" w:space="0" w:color="auto"/>
            </w:tcBorders>
          </w:tcPr>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eastAsia="ru-RU"/>
              </w:rPr>
            </w:pPr>
          </w:p>
        </w:tc>
        <w:tc>
          <w:tcPr>
            <w:tcW w:w="725" w:type="dxa"/>
            <w:gridSpan w:val="10"/>
            <w:tcBorders>
              <w:top w:val="single" w:sz="6" w:space="0" w:color="auto"/>
              <w:left w:val="single" w:sz="4" w:space="0" w:color="auto"/>
              <w:bottom w:val="single" w:sz="4" w:space="0" w:color="auto"/>
              <w:right w:val="single" w:sz="4" w:space="0" w:color="auto"/>
            </w:tcBorders>
          </w:tcPr>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eastAsia="ru-RU"/>
              </w:rPr>
            </w:pPr>
          </w:p>
        </w:tc>
        <w:tc>
          <w:tcPr>
            <w:tcW w:w="738" w:type="dxa"/>
            <w:gridSpan w:val="5"/>
            <w:tcBorders>
              <w:top w:val="single" w:sz="6" w:space="0" w:color="auto"/>
              <w:left w:val="single" w:sz="4" w:space="0" w:color="auto"/>
              <w:bottom w:val="single" w:sz="4" w:space="0" w:color="auto"/>
              <w:right w:val="single" w:sz="4" w:space="0" w:color="auto"/>
            </w:tcBorders>
          </w:tcPr>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eastAsia="ru-RU"/>
              </w:rPr>
            </w:pPr>
          </w:p>
        </w:tc>
        <w:tc>
          <w:tcPr>
            <w:tcW w:w="730" w:type="dxa"/>
            <w:gridSpan w:val="4"/>
            <w:tcBorders>
              <w:top w:val="single" w:sz="6" w:space="0" w:color="auto"/>
              <w:left w:val="single" w:sz="4" w:space="0" w:color="auto"/>
              <w:bottom w:val="single" w:sz="4" w:space="0" w:color="auto"/>
              <w:right w:val="single" w:sz="4" w:space="0" w:color="auto"/>
            </w:tcBorders>
          </w:tcPr>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eastAsia="ru-RU"/>
              </w:rPr>
            </w:pPr>
          </w:p>
        </w:tc>
        <w:tc>
          <w:tcPr>
            <w:tcW w:w="708" w:type="dxa"/>
            <w:tcBorders>
              <w:top w:val="single" w:sz="6" w:space="0" w:color="auto"/>
              <w:left w:val="single" w:sz="4" w:space="0" w:color="auto"/>
              <w:bottom w:val="single" w:sz="4" w:space="0" w:color="auto"/>
              <w:right w:val="single" w:sz="6" w:space="0" w:color="auto"/>
            </w:tcBorders>
          </w:tcPr>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eastAsia="ru-RU"/>
              </w:rPr>
            </w:pPr>
            <w:r w:rsidRPr="00053BED">
              <w:rPr>
                <w:rFonts w:ascii="Times New Roman" w:eastAsia="Times New Roman" w:hAnsi="Times New Roman"/>
                <w:sz w:val="26"/>
                <w:szCs w:val="26"/>
                <w:lang w:eastAsia="ru-RU"/>
              </w:rPr>
              <w:t>-</w:t>
            </w:r>
          </w:p>
        </w:tc>
        <w:tc>
          <w:tcPr>
            <w:tcW w:w="709" w:type="dxa"/>
            <w:tcBorders>
              <w:top w:val="single" w:sz="6" w:space="0" w:color="auto"/>
              <w:left w:val="single" w:sz="6" w:space="0" w:color="auto"/>
              <w:bottom w:val="single" w:sz="4" w:space="0" w:color="auto"/>
              <w:right w:val="single" w:sz="4" w:space="0" w:color="auto"/>
            </w:tcBorders>
          </w:tcPr>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eastAsia="ru-RU"/>
              </w:rPr>
            </w:pPr>
            <w:r w:rsidRPr="00053BED">
              <w:rPr>
                <w:rFonts w:ascii="Times New Roman" w:eastAsia="Times New Roman" w:hAnsi="Times New Roman"/>
                <w:sz w:val="26"/>
                <w:szCs w:val="26"/>
                <w:lang w:eastAsia="ru-RU"/>
              </w:rPr>
              <w:t>-</w:t>
            </w:r>
          </w:p>
        </w:tc>
        <w:tc>
          <w:tcPr>
            <w:tcW w:w="742" w:type="dxa"/>
            <w:tcBorders>
              <w:top w:val="single" w:sz="6" w:space="0" w:color="auto"/>
              <w:left w:val="single" w:sz="4" w:space="0" w:color="auto"/>
              <w:bottom w:val="single" w:sz="4" w:space="0" w:color="auto"/>
              <w:right w:val="single" w:sz="6" w:space="0" w:color="auto"/>
            </w:tcBorders>
          </w:tcPr>
          <w:p w:rsidR="00A73CC2" w:rsidRPr="00053BED" w:rsidRDefault="00A73CC2" w:rsidP="00B70E4E">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053BED">
              <w:rPr>
                <w:rFonts w:ascii="Times New Roman" w:eastAsia="Times New Roman" w:hAnsi="Times New Roman"/>
                <w:sz w:val="26"/>
                <w:szCs w:val="26"/>
                <w:lang w:eastAsia="ru-RU"/>
              </w:rPr>
              <w:t>-</w:t>
            </w:r>
          </w:p>
        </w:tc>
      </w:tr>
      <w:tr w:rsidR="00A73CC2" w:rsidRPr="004C1E4E" w:rsidTr="00B70E4E">
        <w:trPr>
          <w:cantSplit/>
          <w:trHeight w:val="240"/>
        </w:trPr>
        <w:tc>
          <w:tcPr>
            <w:tcW w:w="534" w:type="dxa"/>
            <w:tcBorders>
              <w:top w:val="single" w:sz="6" w:space="0" w:color="auto"/>
              <w:left w:val="single" w:sz="6" w:space="0" w:color="auto"/>
              <w:bottom w:val="single" w:sz="6" w:space="0" w:color="auto"/>
              <w:right w:val="single" w:sz="6" w:space="0" w:color="auto"/>
            </w:tcBorders>
          </w:tcPr>
          <w:p w:rsidR="00A73CC2" w:rsidRPr="00053BED" w:rsidRDefault="00A73CC2" w:rsidP="00B70E4E">
            <w:pPr>
              <w:autoSpaceDE w:val="0"/>
              <w:autoSpaceDN w:val="0"/>
              <w:adjustRightInd w:val="0"/>
              <w:spacing w:after="0" w:line="240" w:lineRule="auto"/>
              <w:rPr>
                <w:rFonts w:ascii="Times New Roman" w:eastAsia="Times New Roman" w:hAnsi="Times New Roman"/>
                <w:b/>
                <w:bCs/>
                <w:sz w:val="26"/>
                <w:szCs w:val="26"/>
                <w:lang w:eastAsia="ru-RU"/>
              </w:rPr>
            </w:pPr>
            <w:r w:rsidRPr="00053BED">
              <w:rPr>
                <w:rFonts w:ascii="Times New Roman" w:eastAsia="Times New Roman" w:hAnsi="Times New Roman"/>
                <w:b/>
                <w:bCs/>
                <w:sz w:val="26"/>
                <w:szCs w:val="26"/>
                <w:lang w:eastAsia="ru-RU"/>
              </w:rPr>
              <w:t xml:space="preserve">4.6.       </w:t>
            </w:r>
          </w:p>
        </w:tc>
        <w:tc>
          <w:tcPr>
            <w:tcW w:w="14663" w:type="dxa"/>
            <w:gridSpan w:val="44"/>
            <w:tcBorders>
              <w:top w:val="single" w:sz="6" w:space="0" w:color="auto"/>
              <w:left w:val="single" w:sz="6" w:space="0" w:color="auto"/>
              <w:bottom w:val="single" w:sz="6" w:space="0" w:color="auto"/>
              <w:right w:val="single" w:sz="6" w:space="0" w:color="auto"/>
            </w:tcBorders>
          </w:tcPr>
          <w:p w:rsidR="00A73CC2" w:rsidRPr="00053BED" w:rsidRDefault="00A73CC2" w:rsidP="00B70E4E">
            <w:pPr>
              <w:autoSpaceDE w:val="0"/>
              <w:autoSpaceDN w:val="0"/>
              <w:adjustRightInd w:val="0"/>
              <w:spacing w:after="0" w:line="240" w:lineRule="auto"/>
              <w:rPr>
                <w:rFonts w:ascii="Times New Roman" w:eastAsia="Times New Roman" w:hAnsi="Times New Roman"/>
                <w:b/>
                <w:bCs/>
                <w:sz w:val="26"/>
                <w:szCs w:val="26"/>
                <w:lang w:eastAsia="ru-RU"/>
              </w:rPr>
            </w:pPr>
            <w:r w:rsidRPr="00053BED">
              <w:rPr>
                <w:rFonts w:ascii="Times New Roman" w:eastAsia="Times New Roman" w:hAnsi="Times New Roman"/>
                <w:b/>
                <w:bCs/>
                <w:sz w:val="26"/>
                <w:szCs w:val="26"/>
                <w:lang w:eastAsia="ru-RU"/>
              </w:rPr>
              <w:t xml:space="preserve">Профилактика и предупреждение наркотизации населения                                                    </w:t>
            </w:r>
          </w:p>
        </w:tc>
      </w:tr>
      <w:tr w:rsidR="00A73CC2" w:rsidRPr="004C1E4E" w:rsidTr="00B70E4E">
        <w:trPr>
          <w:cantSplit/>
          <w:trHeight w:val="585"/>
        </w:trPr>
        <w:tc>
          <w:tcPr>
            <w:tcW w:w="534" w:type="dxa"/>
            <w:tcBorders>
              <w:top w:val="single" w:sz="6" w:space="0" w:color="auto"/>
              <w:left w:val="single" w:sz="6" w:space="0" w:color="auto"/>
              <w:right w:val="single" w:sz="6" w:space="0" w:color="auto"/>
            </w:tcBorders>
          </w:tcPr>
          <w:p w:rsidR="00A73CC2" w:rsidRPr="00053BED" w:rsidRDefault="00A73CC2" w:rsidP="00B70E4E">
            <w:pPr>
              <w:autoSpaceDE w:val="0"/>
              <w:autoSpaceDN w:val="0"/>
              <w:adjustRightInd w:val="0"/>
              <w:spacing w:after="0" w:line="240" w:lineRule="auto"/>
              <w:ind w:right="-100" w:hanging="74"/>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4.6.1</w:t>
            </w:r>
          </w:p>
        </w:tc>
        <w:tc>
          <w:tcPr>
            <w:tcW w:w="4190" w:type="dxa"/>
            <w:tcBorders>
              <w:top w:val="single" w:sz="6" w:space="0" w:color="auto"/>
              <w:left w:val="single" w:sz="6" w:space="0" w:color="auto"/>
              <w:right w:val="single" w:sz="6" w:space="0" w:color="auto"/>
            </w:tcBorders>
          </w:tcPr>
          <w:p w:rsidR="00A73CC2" w:rsidRPr="00053BED" w:rsidRDefault="00A73CC2" w:rsidP="00B70E4E">
            <w:pPr>
              <w:autoSpaceDE w:val="0"/>
              <w:autoSpaceDN w:val="0"/>
              <w:adjustRightInd w:val="0"/>
              <w:spacing w:after="0" w:line="240" w:lineRule="auto"/>
              <w:jc w:val="both"/>
              <w:rPr>
                <w:rFonts w:ascii="Times New Roman" w:eastAsia="Times New Roman" w:hAnsi="Times New Roman"/>
                <w:sz w:val="26"/>
                <w:szCs w:val="26"/>
                <w:lang w:eastAsia="ru-RU"/>
              </w:rPr>
            </w:pPr>
            <w:r w:rsidRPr="00053BED">
              <w:rPr>
                <w:rFonts w:ascii="Times New Roman" w:eastAsia="Times New Roman" w:hAnsi="Times New Roman"/>
                <w:sz w:val="26"/>
                <w:szCs w:val="26"/>
                <w:lang w:eastAsia="ru-RU"/>
              </w:rPr>
              <w:t xml:space="preserve">Принять меры по обеспечению районных медицинских учреждений оборудованием и расходными  материалами для проведения освидетельствования на предмет потребления наркотических и психотропных веществ </w:t>
            </w:r>
          </w:p>
        </w:tc>
        <w:tc>
          <w:tcPr>
            <w:tcW w:w="1675" w:type="dxa"/>
            <w:tcBorders>
              <w:top w:val="single" w:sz="6" w:space="0" w:color="auto"/>
              <w:left w:val="single" w:sz="6" w:space="0" w:color="auto"/>
              <w:right w:val="single" w:sz="6" w:space="0" w:color="auto"/>
            </w:tcBorders>
          </w:tcPr>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eastAsia="ru-RU"/>
              </w:rPr>
            </w:pPr>
            <w:r w:rsidRPr="00053BED">
              <w:rPr>
                <w:rFonts w:ascii="Times New Roman" w:eastAsia="Times New Roman" w:hAnsi="Times New Roman"/>
                <w:sz w:val="26"/>
                <w:szCs w:val="26"/>
                <w:lang w:eastAsia="ru-RU"/>
              </w:rPr>
              <w:t xml:space="preserve">ИК ММР, </w:t>
            </w:r>
          </w:p>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eastAsia="ru-RU"/>
              </w:rPr>
            </w:pPr>
            <w:r w:rsidRPr="00053BED">
              <w:rPr>
                <w:rFonts w:ascii="Times New Roman" w:eastAsia="Times New Roman" w:hAnsi="Times New Roman"/>
                <w:sz w:val="26"/>
                <w:szCs w:val="26"/>
                <w:lang w:eastAsia="ru-RU"/>
              </w:rPr>
              <w:t>ГАУЗ «Муслюмовская ЦРБ»</w:t>
            </w:r>
          </w:p>
          <w:p w:rsidR="00A73CC2" w:rsidRPr="007B135D" w:rsidRDefault="00A73CC2" w:rsidP="00B70E4E">
            <w:pPr>
              <w:autoSpaceDE w:val="0"/>
              <w:autoSpaceDN w:val="0"/>
              <w:adjustRightInd w:val="0"/>
              <w:spacing w:after="0" w:line="240" w:lineRule="auto"/>
              <w:jc w:val="center"/>
              <w:rPr>
                <w:rFonts w:ascii="Times New Roman" w:eastAsia="Times New Roman" w:hAnsi="Times New Roman"/>
                <w:i/>
                <w:sz w:val="24"/>
                <w:szCs w:val="24"/>
                <w:lang w:eastAsia="ru-RU"/>
              </w:rPr>
            </w:pPr>
            <w:r w:rsidRPr="007B135D">
              <w:rPr>
                <w:rFonts w:ascii="Times New Roman" w:eastAsia="Times New Roman" w:hAnsi="Times New Roman"/>
                <w:i/>
                <w:sz w:val="24"/>
                <w:szCs w:val="24"/>
                <w:lang w:eastAsia="ru-RU"/>
              </w:rPr>
              <w:t xml:space="preserve"> (по согласованию)</w:t>
            </w:r>
          </w:p>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eastAsia="ru-RU"/>
              </w:rPr>
            </w:pPr>
            <w:r w:rsidRPr="00053BED">
              <w:rPr>
                <w:rFonts w:ascii="Times New Roman" w:eastAsia="Times New Roman" w:hAnsi="Times New Roman"/>
                <w:sz w:val="26"/>
                <w:szCs w:val="26"/>
                <w:lang w:eastAsia="ru-RU"/>
              </w:rPr>
              <w:br/>
            </w:r>
          </w:p>
        </w:tc>
        <w:tc>
          <w:tcPr>
            <w:tcW w:w="1538" w:type="dxa"/>
            <w:tcBorders>
              <w:top w:val="single" w:sz="6" w:space="0" w:color="auto"/>
              <w:left w:val="single" w:sz="6" w:space="0" w:color="auto"/>
              <w:right w:val="single" w:sz="6" w:space="0" w:color="auto"/>
            </w:tcBorders>
          </w:tcPr>
          <w:p w:rsidR="00A73CC2" w:rsidRPr="00053BED" w:rsidRDefault="00A73CC2" w:rsidP="00B70E4E">
            <w:pPr>
              <w:autoSpaceDE w:val="0"/>
              <w:autoSpaceDN w:val="0"/>
              <w:adjustRightInd w:val="0"/>
              <w:spacing w:after="0" w:line="240" w:lineRule="auto"/>
              <w:ind w:right="-68" w:hanging="94"/>
              <w:jc w:val="center"/>
              <w:rPr>
                <w:rFonts w:ascii="Times New Roman" w:eastAsia="Times New Roman" w:hAnsi="Times New Roman"/>
                <w:sz w:val="26"/>
                <w:szCs w:val="26"/>
                <w:lang w:eastAsia="ru-RU"/>
              </w:rPr>
            </w:pPr>
            <w:r w:rsidRPr="00053BED">
              <w:rPr>
                <w:rFonts w:ascii="Times New Roman" w:eastAsia="Times New Roman" w:hAnsi="Times New Roman"/>
                <w:sz w:val="26"/>
                <w:szCs w:val="26"/>
                <w:lang w:eastAsia="ru-RU"/>
              </w:rPr>
              <w:t>201</w:t>
            </w:r>
            <w:r>
              <w:rPr>
                <w:rFonts w:ascii="Times New Roman" w:eastAsia="Times New Roman" w:hAnsi="Times New Roman"/>
                <w:sz w:val="26"/>
                <w:szCs w:val="26"/>
                <w:lang w:eastAsia="ru-RU"/>
              </w:rPr>
              <w:t>8</w:t>
            </w:r>
            <w:r w:rsidRPr="00053BED">
              <w:rPr>
                <w:rFonts w:ascii="Times New Roman" w:eastAsia="Times New Roman" w:hAnsi="Times New Roman"/>
                <w:sz w:val="26"/>
                <w:szCs w:val="26"/>
                <w:lang w:eastAsia="ru-RU"/>
              </w:rPr>
              <w:t xml:space="preserve"> -20</w:t>
            </w:r>
            <w:r>
              <w:rPr>
                <w:rFonts w:ascii="Times New Roman" w:eastAsia="Times New Roman" w:hAnsi="Times New Roman"/>
                <w:sz w:val="26"/>
                <w:szCs w:val="26"/>
                <w:lang w:eastAsia="ru-RU"/>
              </w:rPr>
              <w:t>20</w:t>
            </w:r>
            <w:r w:rsidRPr="00053BED">
              <w:rPr>
                <w:rFonts w:ascii="Times New Roman" w:eastAsia="Times New Roman" w:hAnsi="Times New Roman"/>
                <w:sz w:val="26"/>
                <w:szCs w:val="26"/>
                <w:lang w:eastAsia="ru-RU"/>
              </w:rPr>
              <w:t xml:space="preserve"> гг.</w:t>
            </w:r>
          </w:p>
        </w:tc>
        <w:tc>
          <w:tcPr>
            <w:tcW w:w="1413" w:type="dxa"/>
            <w:tcBorders>
              <w:top w:val="single" w:sz="6" w:space="0" w:color="auto"/>
              <w:left w:val="single" w:sz="6" w:space="0" w:color="auto"/>
              <w:bottom w:val="single" w:sz="4" w:space="0" w:color="auto"/>
              <w:right w:val="single" w:sz="6" w:space="0" w:color="auto"/>
            </w:tcBorders>
          </w:tcPr>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eastAsia="ru-RU"/>
              </w:rPr>
            </w:pPr>
          </w:p>
        </w:tc>
        <w:tc>
          <w:tcPr>
            <w:tcW w:w="810" w:type="dxa"/>
            <w:gridSpan w:val="10"/>
            <w:tcBorders>
              <w:top w:val="single" w:sz="6" w:space="0" w:color="auto"/>
              <w:left w:val="single" w:sz="6" w:space="0" w:color="auto"/>
              <w:bottom w:val="single" w:sz="4" w:space="0" w:color="auto"/>
              <w:right w:val="single" w:sz="4" w:space="0" w:color="auto"/>
            </w:tcBorders>
          </w:tcPr>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eastAsia="ru-RU"/>
              </w:rPr>
            </w:pPr>
          </w:p>
        </w:tc>
        <w:tc>
          <w:tcPr>
            <w:tcW w:w="667" w:type="dxa"/>
            <w:gridSpan w:val="7"/>
            <w:tcBorders>
              <w:top w:val="single" w:sz="6" w:space="0" w:color="auto"/>
              <w:left w:val="single" w:sz="4" w:space="0" w:color="auto"/>
              <w:bottom w:val="single" w:sz="4" w:space="0" w:color="auto"/>
              <w:right w:val="single" w:sz="4" w:space="0" w:color="auto"/>
            </w:tcBorders>
          </w:tcPr>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eastAsia="ru-RU"/>
              </w:rPr>
            </w:pPr>
          </w:p>
        </w:tc>
        <w:tc>
          <w:tcPr>
            <w:tcW w:w="768" w:type="dxa"/>
            <w:gridSpan w:val="12"/>
            <w:tcBorders>
              <w:top w:val="single" w:sz="6" w:space="0" w:color="auto"/>
              <w:left w:val="single" w:sz="4" w:space="0" w:color="auto"/>
              <w:bottom w:val="single" w:sz="4" w:space="0" w:color="auto"/>
              <w:right w:val="single" w:sz="4" w:space="0" w:color="auto"/>
            </w:tcBorders>
          </w:tcPr>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eastAsia="ru-RU"/>
              </w:rPr>
            </w:pPr>
          </w:p>
        </w:tc>
        <w:tc>
          <w:tcPr>
            <w:tcW w:w="733" w:type="dxa"/>
            <w:gridSpan w:val="6"/>
            <w:tcBorders>
              <w:top w:val="single" w:sz="6" w:space="0" w:color="auto"/>
              <w:left w:val="single" w:sz="4" w:space="0" w:color="auto"/>
              <w:bottom w:val="single" w:sz="4" w:space="0" w:color="auto"/>
              <w:right w:val="single" w:sz="4" w:space="0" w:color="auto"/>
            </w:tcBorders>
          </w:tcPr>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eastAsia="ru-RU"/>
              </w:rPr>
            </w:pPr>
          </w:p>
        </w:tc>
        <w:tc>
          <w:tcPr>
            <w:tcW w:w="710" w:type="dxa"/>
            <w:gridSpan w:val="2"/>
            <w:tcBorders>
              <w:top w:val="single" w:sz="6" w:space="0" w:color="auto"/>
              <w:left w:val="single" w:sz="4" w:space="0" w:color="auto"/>
              <w:bottom w:val="single" w:sz="4" w:space="0" w:color="auto"/>
              <w:right w:val="single" w:sz="4" w:space="0" w:color="auto"/>
            </w:tcBorders>
          </w:tcPr>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eastAsia="ru-RU"/>
              </w:rPr>
            </w:pPr>
          </w:p>
        </w:tc>
        <w:tc>
          <w:tcPr>
            <w:tcW w:w="708" w:type="dxa"/>
            <w:tcBorders>
              <w:top w:val="single" w:sz="6" w:space="0" w:color="auto"/>
              <w:left w:val="single" w:sz="4" w:space="0" w:color="auto"/>
              <w:bottom w:val="single" w:sz="4" w:space="0" w:color="auto"/>
              <w:right w:val="single" w:sz="6" w:space="0" w:color="auto"/>
            </w:tcBorders>
          </w:tcPr>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eastAsia="ru-RU"/>
              </w:rPr>
            </w:pPr>
            <w:r w:rsidRPr="00053BED">
              <w:rPr>
                <w:rFonts w:ascii="Times New Roman" w:eastAsia="Times New Roman" w:hAnsi="Times New Roman"/>
                <w:sz w:val="26"/>
                <w:szCs w:val="26"/>
                <w:lang w:eastAsia="ru-RU"/>
              </w:rPr>
              <w:t>40,0</w:t>
            </w:r>
            <w:r>
              <w:rPr>
                <w:rFonts w:ascii="Times New Roman" w:eastAsia="Times New Roman" w:hAnsi="Times New Roman"/>
                <w:sz w:val="26"/>
                <w:szCs w:val="26"/>
                <w:lang w:eastAsia="ru-RU"/>
              </w:rPr>
              <w:t xml:space="preserve"> </w:t>
            </w:r>
            <w:r w:rsidRPr="00E1218C">
              <w:rPr>
                <w:rFonts w:ascii="Times New Roman" w:eastAsia="Times New Roman" w:hAnsi="Times New Roman"/>
                <w:sz w:val="26"/>
                <w:szCs w:val="26"/>
                <w:lang w:eastAsia="ru-RU"/>
              </w:rPr>
              <w:t>(МБ)</w:t>
            </w:r>
            <w:r>
              <w:rPr>
                <w:rFonts w:ascii="Times New Roman" w:eastAsia="Times New Roman" w:hAnsi="Times New Roman"/>
                <w:sz w:val="26"/>
                <w:szCs w:val="26"/>
                <w:lang w:eastAsia="ru-RU"/>
              </w:rPr>
              <w:t xml:space="preserve"> </w:t>
            </w:r>
          </w:p>
        </w:tc>
        <w:tc>
          <w:tcPr>
            <w:tcW w:w="709" w:type="dxa"/>
            <w:tcBorders>
              <w:top w:val="single" w:sz="6" w:space="0" w:color="auto"/>
              <w:left w:val="single" w:sz="6" w:space="0" w:color="auto"/>
              <w:bottom w:val="single" w:sz="4" w:space="0" w:color="auto"/>
              <w:right w:val="single" w:sz="4" w:space="0" w:color="auto"/>
            </w:tcBorders>
          </w:tcPr>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eastAsia="ru-RU"/>
              </w:rPr>
            </w:pPr>
            <w:r w:rsidRPr="00053BED">
              <w:rPr>
                <w:rFonts w:ascii="Times New Roman" w:eastAsia="Times New Roman" w:hAnsi="Times New Roman"/>
                <w:sz w:val="26"/>
                <w:szCs w:val="26"/>
                <w:lang w:eastAsia="ru-RU"/>
              </w:rPr>
              <w:t>40,0</w:t>
            </w:r>
            <w:r>
              <w:rPr>
                <w:rFonts w:ascii="Times New Roman" w:eastAsia="Times New Roman" w:hAnsi="Times New Roman"/>
                <w:sz w:val="26"/>
                <w:szCs w:val="26"/>
                <w:lang w:eastAsia="ru-RU"/>
              </w:rPr>
              <w:t xml:space="preserve"> </w:t>
            </w:r>
            <w:r w:rsidRPr="00E1218C">
              <w:rPr>
                <w:rFonts w:ascii="Times New Roman" w:eastAsia="Times New Roman" w:hAnsi="Times New Roman"/>
                <w:sz w:val="26"/>
                <w:szCs w:val="26"/>
                <w:lang w:eastAsia="ru-RU"/>
              </w:rPr>
              <w:t>(МБ)</w:t>
            </w:r>
          </w:p>
        </w:tc>
        <w:tc>
          <w:tcPr>
            <w:tcW w:w="742" w:type="dxa"/>
            <w:tcBorders>
              <w:top w:val="single" w:sz="6" w:space="0" w:color="auto"/>
              <w:left w:val="single" w:sz="4" w:space="0" w:color="auto"/>
              <w:bottom w:val="single" w:sz="4" w:space="0" w:color="auto"/>
              <w:right w:val="single" w:sz="6" w:space="0" w:color="auto"/>
            </w:tcBorders>
          </w:tcPr>
          <w:p w:rsidR="00A73CC2" w:rsidRPr="00053BED" w:rsidRDefault="00A73CC2" w:rsidP="00B70E4E">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053BED">
              <w:rPr>
                <w:rFonts w:ascii="Times New Roman" w:eastAsia="Times New Roman" w:hAnsi="Times New Roman"/>
                <w:sz w:val="26"/>
                <w:szCs w:val="26"/>
                <w:lang w:eastAsia="ru-RU"/>
              </w:rPr>
              <w:t>40,0</w:t>
            </w:r>
            <w:r>
              <w:rPr>
                <w:rFonts w:ascii="Times New Roman" w:eastAsia="Times New Roman" w:hAnsi="Times New Roman"/>
                <w:sz w:val="26"/>
                <w:szCs w:val="26"/>
                <w:lang w:eastAsia="ru-RU"/>
              </w:rPr>
              <w:t xml:space="preserve"> </w:t>
            </w:r>
            <w:r w:rsidRPr="00E1218C">
              <w:rPr>
                <w:rFonts w:ascii="Times New Roman" w:eastAsia="Times New Roman" w:hAnsi="Times New Roman"/>
                <w:sz w:val="26"/>
                <w:szCs w:val="26"/>
                <w:lang w:eastAsia="ru-RU"/>
              </w:rPr>
              <w:t>(МБ)</w:t>
            </w:r>
          </w:p>
        </w:tc>
      </w:tr>
      <w:tr w:rsidR="00A73CC2" w:rsidRPr="004C1E4E" w:rsidTr="00B70E4E">
        <w:trPr>
          <w:cantSplit/>
          <w:trHeight w:val="1080"/>
        </w:trPr>
        <w:tc>
          <w:tcPr>
            <w:tcW w:w="534" w:type="dxa"/>
            <w:tcBorders>
              <w:top w:val="single" w:sz="6" w:space="0" w:color="auto"/>
              <w:left w:val="single" w:sz="6" w:space="0" w:color="auto"/>
              <w:bottom w:val="single" w:sz="6" w:space="0" w:color="auto"/>
              <w:right w:val="single" w:sz="6" w:space="0" w:color="auto"/>
            </w:tcBorders>
          </w:tcPr>
          <w:p w:rsidR="00A73CC2" w:rsidRPr="00053BED" w:rsidRDefault="00A73CC2" w:rsidP="00B70E4E">
            <w:pPr>
              <w:autoSpaceDE w:val="0"/>
              <w:autoSpaceDN w:val="0"/>
              <w:adjustRightInd w:val="0"/>
              <w:spacing w:after="0" w:line="240" w:lineRule="auto"/>
              <w:ind w:right="-100" w:hanging="74"/>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lastRenderedPageBreak/>
              <w:t>4.6.2</w:t>
            </w:r>
          </w:p>
        </w:tc>
        <w:tc>
          <w:tcPr>
            <w:tcW w:w="4190" w:type="dxa"/>
            <w:tcBorders>
              <w:top w:val="single" w:sz="6" w:space="0" w:color="auto"/>
              <w:left w:val="single" w:sz="6" w:space="0" w:color="auto"/>
              <w:bottom w:val="single" w:sz="6" w:space="0" w:color="auto"/>
              <w:right w:val="single" w:sz="6" w:space="0" w:color="auto"/>
            </w:tcBorders>
          </w:tcPr>
          <w:p w:rsidR="00A73CC2" w:rsidRPr="00053BED" w:rsidRDefault="00A73CC2" w:rsidP="00B70E4E">
            <w:pPr>
              <w:autoSpaceDE w:val="0"/>
              <w:autoSpaceDN w:val="0"/>
              <w:adjustRightInd w:val="0"/>
              <w:spacing w:after="0" w:line="240" w:lineRule="auto"/>
              <w:jc w:val="both"/>
              <w:rPr>
                <w:rFonts w:ascii="Times New Roman" w:eastAsia="Times New Roman" w:hAnsi="Times New Roman"/>
                <w:sz w:val="26"/>
                <w:szCs w:val="26"/>
                <w:lang w:eastAsia="ru-RU"/>
              </w:rPr>
            </w:pPr>
            <w:r w:rsidRPr="00053BED">
              <w:rPr>
                <w:rFonts w:ascii="Times New Roman" w:eastAsia="Times New Roman" w:hAnsi="Times New Roman"/>
                <w:sz w:val="26"/>
                <w:szCs w:val="26"/>
                <w:lang w:eastAsia="ru-RU"/>
              </w:rPr>
              <w:t xml:space="preserve">Проводить профилактические наркологические медицинские осмотры учащихся с целью раннего выявления лиц, допускающих немедицинское  потребление наркотических веществ </w:t>
            </w:r>
          </w:p>
        </w:tc>
        <w:tc>
          <w:tcPr>
            <w:tcW w:w="1675" w:type="dxa"/>
            <w:tcBorders>
              <w:top w:val="single" w:sz="6" w:space="0" w:color="auto"/>
              <w:left w:val="single" w:sz="6" w:space="0" w:color="auto"/>
              <w:bottom w:val="single" w:sz="6" w:space="0" w:color="auto"/>
              <w:right w:val="single" w:sz="6" w:space="0" w:color="auto"/>
            </w:tcBorders>
          </w:tcPr>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eastAsia="ru-RU"/>
              </w:rPr>
            </w:pPr>
            <w:r w:rsidRPr="00053BED">
              <w:rPr>
                <w:rFonts w:ascii="Times New Roman" w:eastAsia="Times New Roman" w:hAnsi="Times New Roman"/>
                <w:sz w:val="26"/>
                <w:szCs w:val="26"/>
                <w:lang w:eastAsia="ru-RU"/>
              </w:rPr>
              <w:t xml:space="preserve">ГАУЗ «Муслюмовская ЦРБ» </w:t>
            </w:r>
          </w:p>
          <w:p w:rsidR="00A73CC2" w:rsidRPr="00053BED" w:rsidRDefault="00A73CC2" w:rsidP="00B70E4E">
            <w:pPr>
              <w:autoSpaceDE w:val="0"/>
              <w:autoSpaceDN w:val="0"/>
              <w:adjustRightInd w:val="0"/>
              <w:spacing w:after="0" w:line="240" w:lineRule="auto"/>
              <w:ind w:right="-46"/>
              <w:jc w:val="center"/>
              <w:rPr>
                <w:rFonts w:ascii="Times New Roman" w:eastAsia="Times New Roman" w:hAnsi="Times New Roman"/>
                <w:sz w:val="26"/>
                <w:szCs w:val="26"/>
                <w:lang w:eastAsia="ru-RU"/>
              </w:rPr>
            </w:pPr>
            <w:r w:rsidRPr="007B135D">
              <w:rPr>
                <w:rFonts w:ascii="Times New Roman" w:eastAsia="Times New Roman" w:hAnsi="Times New Roman"/>
                <w:i/>
                <w:sz w:val="24"/>
                <w:szCs w:val="24"/>
                <w:lang w:eastAsia="ru-RU"/>
              </w:rPr>
              <w:t>(по согласованию)</w:t>
            </w:r>
            <w:r w:rsidRPr="00053BED">
              <w:rPr>
                <w:rFonts w:ascii="Times New Roman" w:eastAsia="Times New Roman" w:hAnsi="Times New Roman"/>
                <w:sz w:val="26"/>
                <w:szCs w:val="26"/>
                <w:lang w:eastAsia="ru-RU"/>
              </w:rPr>
              <w:t>,</w:t>
            </w:r>
          </w:p>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eastAsia="ru-RU"/>
              </w:rPr>
            </w:pPr>
            <w:r w:rsidRPr="00053BED">
              <w:rPr>
                <w:rFonts w:ascii="Times New Roman" w:eastAsia="Times New Roman" w:hAnsi="Times New Roman"/>
                <w:sz w:val="26"/>
                <w:szCs w:val="26"/>
                <w:lang w:eastAsia="ru-RU"/>
              </w:rPr>
              <w:t>МКУ «УО ММР РТ»</w:t>
            </w:r>
          </w:p>
        </w:tc>
        <w:tc>
          <w:tcPr>
            <w:tcW w:w="1538" w:type="dxa"/>
            <w:tcBorders>
              <w:top w:val="single" w:sz="6" w:space="0" w:color="auto"/>
              <w:left w:val="single" w:sz="6" w:space="0" w:color="auto"/>
              <w:bottom w:val="single" w:sz="6" w:space="0" w:color="auto"/>
              <w:right w:val="single" w:sz="6" w:space="0" w:color="auto"/>
            </w:tcBorders>
          </w:tcPr>
          <w:p w:rsidR="00A73CC2" w:rsidRPr="00053BED" w:rsidRDefault="00A73CC2" w:rsidP="00B70E4E">
            <w:pPr>
              <w:autoSpaceDE w:val="0"/>
              <w:autoSpaceDN w:val="0"/>
              <w:adjustRightInd w:val="0"/>
              <w:spacing w:after="0" w:line="240" w:lineRule="auto"/>
              <w:ind w:right="-68" w:hanging="94"/>
              <w:jc w:val="center"/>
              <w:rPr>
                <w:rFonts w:ascii="Times New Roman" w:eastAsia="Times New Roman" w:hAnsi="Times New Roman"/>
                <w:sz w:val="26"/>
                <w:szCs w:val="26"/>
                <w:lang w:eastAsia="ru-RU"/>
              </w:rPr>
            </w:pPr>
            <w:r w:rsidRPr="00053BED">
              <w:rPr>
                <w:rFonts w:ascii="Times New Roman" w:eastAsia="Times New Roman" w:hAnsi="Times New Roman"/>
                <w:sz w:val="26"/>
                <w:szCs w:val="26"/>
                <w:lang w:eastAsia="ru-RU"/>
              </w:rPr>
              <w:t>201</w:t>
            </w:r>
            <w:r>
              <w:rPr>
                <w:rFonts w:ascii="Times New Roman" w:eastAsia="Times New Roman" w:hAnsi="Times New Roman"/>
                <w:sz w:val="26"/>
                <w:szCs w:val="26"/>
                <w:lang w:eastAsia="ru-RU"/>
              </w:rPr>
              <w:t>8</w:t>
            </w:r>
            <w:r w:rsidRPr="00053BED">
              <w:rPr>
                <w:rFonts w:ascii="Times New Roman" w:eastAsia="Times New Roman" w:hAnsi="Times New Roman"/>
                <w:sz w:val="26"/>
                <w:szCs w:val="26"/>
                <w:lang w:eastAsia="ru-RU"/>
              </w:rPr>
              <w:t xml:space="preserve"> -20</w:t>
            </w:r>
            <w:r>
              <w:rPr>
                <w:rFonts w:ascii="Times New Roman" w:eastAsia="Times New Roman" w:hAnsi="Times New Roman"/>
                <w:sz w:val="26"/>
                <w:szCs w:val="26"/>
                <w:lang w:eastAsia="ru-RU"/>
              </w:rPr>
              <w:t>20</w:t>
            </w:r>
            <w:r w:rsidRPr="00053BED">
              <w:rPr>
                <w:rFonts w:ascii="Times New Roman" w:eastAsia="Times New Roman" w:hAnsi="Times New Roman"/>
                <w:sz w:val="26"/>
                <w:szCs w:val="26"/>
                <w:lang w:eastAsia="ru-RU"/>
              </w:rPr>
              <w:t xml:space="preserve"> гг.</w:t>
            </w:r>
          </w:p>
        </w:tc>
        <w:tc>
          <w:tcPr>
            <w:tcW w:w="1413" w:type="dxa"/>
            <w:tcBorders>
              <w:top w:val="single" w:sz="6" w:space="0" w:color="auto"/>
              <w:left w:val="single" w:sz="6" w:space="0" w:color="auto"/>
              <w:bottom w:val="single" w:sz="6" w:space="0" w:color="auto"/>
              <w:right w:val="single" w:sz="6" w:space="0" w:color="auto"/>
            </w:tcBorders>
          </w:tcPr>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eastAsia="ru-RU"/>
              </w:rPr>
            </w:pPr>
          </w:p>
        </w:tc>
        <w:tc>
          <w:tcPr>
            <w:tcW w:w="785" w:type="dxa"/>
            <w:gridSpan w:val="9"/>
            <w:tcBorders>
              <w:top w:val="single" w:sz="6" w:space="0" w:color="auto"/>
              <w:left w:val="single" w:sz="6" w:space="0" w:color="auto"/>
              <w:bottom w:val="single" w:sz="6" w:space="0" w:color="auto"/>
              <w:right w:val="single" w:sz="4" w:space="0" w:color="auto"/>
            </w:tcBorders>
          </w:tcPr>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eastAsia="ru-RU"/>
              </w:rPr>
            </w:pPr>
          </w:p>
        </w:tc>
        <w:tc>
          <w:tcPr>
            <w:tcW w:w="692" w:type="dxa"/>
            <w:gridSpan w:val="8"/>
            <w:tcBorders>
              <w:top w:val="single" w:sz="6" w:space="0" w:color="auto"/>
              <w:left w:val="single" w:sz="4" w:space="0" w:color="auto"/>
              <w:bottom w:val="single" w:sz="6" w:space="0" w:color="auto"/>
              <w:right w:val="single" w:sz="4" w:space="0" w:color="auto"/>
            </w:tcBorders>
          </w:tcPr>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eastAsia="ru-RU"/>
              </w:rPr>
            </w:pPr>
          </w:p>
        </w:tc>
        <w:tc>
          <w:tcPr>
            <w:tcW w:w="743" w:type="dxa"/>
            <w:gridSpan w:val="11"/>
            <w:tcBorders>
              <w:top w:val="single" w:sz="6" w:space="0" w:color="auto"/>
              <w:left w:val="single" w:sz="4" w:space="0" w:color="auto"/>
              <w:bottom w:val="single" w:sz="6" w:space="0" w:color="auto"/>
              <w:right w:val="single" w:sz="4" w:space="0" w:color="auto"/>
            </w:tcBorders>
          </w:tcPr>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eastAsia="ru-RU"/>
              </w:rPr>
            </w:pPr>
          </w:p>
        </w:tc>
        <w:tc>
          <w:tcPr>
            <w:tcW w:w="738" w:type="dxa"/>
            <w:gridSpan w:val="5"/>
            <w:tcBorders>
              <w:top w:val="single" w:sz="6" w:space="0" w:color="auto"/>
              <w:left w:val="single" w:sz="4" w:space="0" w:color="auto"/>
              <w:bottom w:val="single" w:sz="6" w:space="0" w:color="auto"/>
              <w:right w:val="single" w:sz="4" w:space="0" w:color="auto"/>
            </w:tcBorders>
          </w:tcPr>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eastAsia="ru-RU"/>
              </w:rPr>
            </w:pPr>
          </w:p>
        </w:tc>
        <w:tc>
          <w:tcPr>
            <w:tcW w:w="730" w:type="dxa"/>
            <w:gridSpan w:val="4"/>
            <w:tcBorders>
              <w:top w:val="single" w:sz="6" w:space="0" w:color="auto"/>
              <w:left w:val="single" w:sz="4" w:space="0" w:color="auto"/>
              <w:bottom w:val="single" w:sz="6" w:space="0" w:color="auto"/>
              <w:right w:val="single" w:sz="4" w:space="0" w:color="auto"/>
            </w:tcBorders>
          </w:tcPr>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eastAsia="ru-RU"/>
              </w:rPr>
            </w:pPr>
          </w:p>
        </w:tc>
        <w:tc>
          <w:tcPr>
            <w:tcW w:w="708" w:type="dxa"/>
            <w:tcBorders>
              <w:top w:val="single" w:sz="6" w:space="0" w:color="auto"/>
              <w:left w:val="single" w:sz="4" w:space="0" w:color="auto"/>
              <w:bottom w:val="single" w:sz="6" w:space="0" w:color="auto"/>
              <w:right w:val="single" w:sz="6" w:space="0" w:color="auto"/>
            </w:tcBorders>
          </w:tcPr>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8</w:t>
            </w:r>
            <w:r w:rsidRPr="00053BED">
              <w:rPr>
                <w:rFonts w:ascii="Times New Roman" w:eastAsia="Times New Roman" w:hAnsi="Times New Roman"/>
                <w:sz w:val="26"/>
                <w:szCs w:val="26"/>
                <w:lang w:eastAsia="ru-RU"/>
              </w:rPr>
              <w:t>,0</w:t>
            </w:r>
            <w:r>
              <w:rPr>
                <w:rFonts w:ascii="Times New Roman" w:eastAsia="Times New Roman" w:hAnsi="Times New Roman"/>
                <w:sz w:val="26"/>
                <w:szCs w:val="26"/>
                <w:lang w:eastAsia="ru-RU"/>
              </w:rPr>
              <w:t xml:space="preserve"> </w:t>
            </w:r>
            <w:r w:rsidRPr="00E1218C">
              <w:rPr>
                <w:rFonts w:ascii="Times New Roman" w:eastAsia="Times New Roman" w:hAnsi="Times New Roman"/>
                <w:sz w:val="26"/>
                <w:szCs w:val="26"/>
                <w:lang w:eastAsia="ru-RU"/>
              </w:rPr>
              <w:t>(МБ)</w:t>
            </w:r>
          </w:p>
        </w:tc>
        <w:tc>
          <w:tcPr>
            <w:tcW w:w="709" w:type="dxa"/>
            <w:tcBorders>
              <w:top w:val="single" w:sz="6" w:space="0" w:color="auto"/>
              <w:left w:val="single" w:sz="6" w:space="0" w:color="auto"/>
              <w:bottom w:val="single" w:sz="6" w:space="0" w:color="auto"/>
              <w:right w:val="single" w:sz="4" w:space="0" w:color="auto"/>
            </w:tcBorders>
          </w:tcPr>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10</w:t>
            </w:r>
            <w:r w:rsidRPr="00053BED">
              <w:rPr>
                <w:rFonts w:ascii="Times New Roman" w:eastAsia="Times New Roman" w:hAnsi="Times New Roman"/>
                <w:sz w:val="26"/>
                <w:szCs w:val="26"/>
                <w:lang w:eastAsia="ru-RU"/>
              </w:rPr>
              <w:t>,0</w:t>
            </w:r>
            <w:r>
              <w:rPr>
                <w:rFonts w:ascii="Times New Roman" w:eastAsia="Times New Roman" w:hAnsi="Times New Roman"/>
                <w:sz w:val="26"/>
                <w:szCs w:val="26"/>
                <w:lang w:eastAsia="ru-RU"/>
              </w:rPr>
              <w:t xml:space="preserve"> </w:t>
            </w:r>
            <w:r w:rsidRPr="00E1218C">
              <w:rPr>
                <w:rFonts w:ascii="Times New Roman" w:eastAsia="Times New Roman" w:hAnsi="Times New Roman"/>
                <w:sz w:val="26"/>
                <w:szCs w:val="26"/>
                <w:lang w:eastAsia="ru-RU"/>
              </w:rPr>
              <w:t>(МБ)</w:t>
            </w:r>
          </w:p>
        </w:tc>
        <w:tc>
          <w:tcPr>
            <w:tcW w:w="742" w:type="dxa"/>
            <w:tcBorders>
              <w:top w:val="single" w:sz="6" w:space="0" w:color="auto"/>
              <w:left w:val="single" w:sz="4" w:space="0" w:color="auto"/>
              <w:bottom w:val="single" w:sz="6" w:space="0" w:color="auto"/>
              <w:right w:val="single" w:sz="6" w:space="0" w:color="auto"/>
            </w:tcBorders>
          </w:tcPr>
          <w:p w:rsidR="00A73CC2" w:rsidRPr="00053BED" w:rsidRDefault="00A73CC2" w:rsidP="00B70E4E">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053BED">
              <w:rPr>
                <w:rFonts w:ascii="Times New Roman" w:eastAsia="Times New Roman" w:hAnsi="Times New Roman"/>
                <w:sz w:val="26"/>
                <w:szCs w:val="26"/>
                <w:lang w:eastAsia="ru-RU"/>
              </w:rPr>
              <w:t>1</w:t>
            </w:r>
            <w:r>
              <w:rPr>
                <w:rFonts w:ascii="Times New Roman" w:eastAsia="Times New Roman" w:hAnsi="Times New Roman"/>
                <w:sz w:val="26"/>
                <w:szCs w:val="26"/>
                <w:lang w:eastAsia="ru-RU"/>
              </w:rPr>
              <w:t>2</w:t>
            </w:r>
            <w:r w:rsidRPr="00053BED">
              <w:rPr>
                <w:rFonts w:ascii="Times New Roman" w:eastAsia="Times New Roman" w:hAnsi="Times New Roman"/>
                <w:sz w:val="26"/>
                <w:szCs w:val="26"/>
                <w:lang w:eastAsia="ru-RU"/>
              </w:rPr>
              <w:t>,0</w:t>
            </w:r>
            <w:r>
              <w:rPr>
                <w:rFonts w:ascii="Times New Roman" w:eastAsia="Times New Roman" w:hAnsi="Times New Roman"/>
                <w:sz w:val="26"/>
                <w:szCs w:val="26"/>
                <w:lang w:eastAsia="ru-RU"/>
              </w:rPr>
              <w:t xml:space="preserve"> </w:t>
            </w:r>
            <w:r w:rsidRPr="00E1218C">
              <w:rPr>
                <w:rFonts w:ascii="Times New Roman" w:eastAsia="Times New Roman" w:hAnsi="Times New Roman"/>
                <w:sz w:val="26"/>
                <w:szCs w:val="26"/>
                <w:lang w:eastAsia="ru-RU"/>
              </w:rPr>
              <w:t>(МБ)</w:t>
            </w:r>
          </w:p>
        </w:tc>
      </w:tr>
      <w:tr w:rsidR="00A73CC2" w:rsidRPr="004C1E4E" w:rsidTr="00B70E4E">
        <w:trPr>
          <w:cantSplit/>
          <w:trHeight w:val="240"/>
        </w:trPr>
        <w:tc>
          <w:tcPr>
            <w:tcW w:w="534" w:type="dxa"/>
            <w:tcBorders>
              <w:top w:val="single" w:sz="6" w:space="0" w:color="auto"/>
              <w:left w:val="single" w:sz="6" w:space="0" w:color="auto"/>
              <w:bottom w:val="single" w:sz="6" w:space="0" w:color="auto"/>
              <w:right w:val="single" w:sz="6" w:space="0" w:color="auto"/>
            </w:tcBorders>
          </w:tcPr>
          <w:p w:rsidR="00A73CC2" w:rsidRPr="00053BED" w:rsidRDefault="00A73CC2" w:rsidP="00B70E4E">
            <w:pPr>
              <w:autoSpaceDE w:val="0"/>
              <w:autoSpaceDN w:val="0"/>
              <w:adjustRightInd w:val="0"/>
              <w:spacing w:after="0" w:line="240" w:lineRule="auto"/>
              <w:rPr>
                <w:rFonts w:ascii="Times New Roman" w:eastAsia="Times New Roman" w:hAnsi="Times New Roman"/>
                <w:b/>
                <w:bCs/>
                <w:sz w:val="26"/>
                <w:szCs w:val="26"/>
                <w:lang w:eastAsia="ru-RU"/>
              </w:rPr>
            </w:pPr>
            <w:r w:rsidRPr="00053BED">
              <w:rPr>
                <w:rFonts w:ascii="Times New Roman" w:eastAsia="Times New Roman" w:hAnsi="Times New Roman"/>
                <w:b/>
                <w:bCs/>
                <w:sz w:val="26"/>
                <w:szCs w:val="26"/>
                <w:lang w:eastAsia="ru-RU"/>
              </w:rPr>
              <w:t xml:space="preserve">4.7.       </w:t>
            </w:r>
          </w:p>
        </w:tc>
        <w:tc>
          <w:tcPr>
            <w:tcW w:w="14663" w:type="dxa"/>
            <w:gridSpan w:val="44"/>
            <w:tcBorders>
              <w:top w:val="single" w:sz="6" w:space="0" w:color="auto"/>
              <w:left w:val="single" w:sz="6" w:space="0" w:color="auto"/>
              <w:bottom w:val="single" w:sz="6" w:space="0" w:color="auto"/>
              <w:right w:val="single" w:sz="6" w:space="0" w:color="auto"/>
            </w:tcBorders>
          </w:tcPr>
          <w:p w:rsidR="00A73CC2" w:rsidRPr="00053BED" w:rsidRDefault="00A73CC2" w:rsidP="00B70E4E">
            <w:pPr>
              <w:autoSpaceDE w:val="0"/>
              <w:autoSpaceDN w:val="0"/>
              <w:adjustRightInd w:val="0"/>
              <w:spacing w:after="0" w:line="240" w:lineRule="auto"/>
              <w:ind w:left="1385"/>
              <w:rPr>
                <w:rFonts w:ascii="Times New Roman" w:eastAsia="Times New Roman" w:hAnsi="Times New Roman"/>
                <w:b/>
                <w:bCs/>
                <w:sz w:val="26"/>
                <w:szCs w:val="26"/>
                <w:lang w:eastAsia="ru-RU"/>
              </w:rPr>
            </w:pPr>
            <w:r w:rsidRPr="00053BED">
              <w:rPr>
                <w:rFonts w:ascii="Times New Roman" w:eastAsia="Times New Roman" w:hAnsi="Times New Roman"/>
                <w:b/>
                <w:bCs/>
                <w:sz w:val="26"/>
                <w:szCs w:val="26"/>
                <w:lang w:eastAsia="ru-RU"/>
              </w:rPr>
              <w:t>Профилактика правонарушений в общественных местах и на улицах</w:t>
            </w:r>
          </w:p>
        </w:tc>
      </w:tr>
      <w:tr w:rsidR="00A73CC2" w:rsidRPr="004C1E4E" w:rsidTr="00B70E4E">
        <w:trPr>
          <w:cantSplit/>
          <w:trHeight w:val="1260"/>
        </w:trPr>
        <w:tc>
          <w:tcPr>
            <w:tcW w:w="534" w:type="dxa"/>
            <w:tcBorders>
              <w:top w:val="single" w:sz="6" w:space="0" w:color="auto"/>
              <w:left w:val="single" w:sz="6" w:space="0" w:color="auto"/>
              <w:bottom w:val="single" w:sz="4" w:space="0" w:color="auto"/>
              <w:right w:val="single" w:sz="6" w:space="0" w:color="auto"/>
            </w:tcBorders>
          </w:tcPr>
          <w:p w:rsidR="00A73CC2" w:rsidRPr="00053BED" w:rsidRDefault="00A73CC2" w:rsidP="00B70E4E">
            <w:pPr>
              <w:widowControl w:val="0"/>
              <w:autoSpaceDE w:val="0"/>
              <w:autoSpaceDN w:val="0"/>
              <w:adjustRightInd w:val="0"/>
              <w:spacing w:after="0" w:line="240" w:lineRule="auto"/>
              <w:ind w:left="-74" w:right="-100"/>
              <w:rPr>
                <w:rFonts w:ascii="Times New Roman" w:eastAsia="Times New Roman" w:hAnsi="Times New Roman"/>
                <w:sz w:val="26"/>
                <w:szCs w:val="26"/>
                <w:lang w:eastAsia="ru-RU"/>
              </w:rPr>
            </w:pPr>
            <w:r w:rsidRPr="00053BED">
              <w:rPr>
                <w:rFonts w:ascii="Times New Roman" w:eastAsia="Times New Roman" w:hAnsi="Times New Roman"/>
                <w:sz w:val="26"/>
                <w:szCs w:val="26"/>
                <w:lang w:eastAsia="ru-RU"/>
              </w:rPr>
              <w:t>4.7.1</w:t>
            </w:r>
          </w:p>
        </w:tc>
        <w:tc>
          <w:tcPr>
            <w:tcW w:w="4190" w:type="dxa"/>
            <w:tcBorders>
              <w:top w:val="single" w:sz="6" w:space="0" w:color="auto"/>
              <w:left w:val="single" w:sz="6" w:space="0" w:color="auto"/>
              <w:bottom w:val="single" w:sz="4" w:space="0" w:color="auto"/>
              <w:right w:val="single" w:sz="6" w:space="0" w:color="auto"/>
            </w:tcBorders>
          </w:tcPr>
          <w:p w:rsidR="00A73CC2" w:rsidRPr="00053BED" w:rsidRDefault="00A73CC2" w:rsidP="00B70E4E">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053BED">
              <w:rPr>
                <w:rFonts w:ascii="Times New Roman" w:eastAsia="Times New Roman" w:hAnsi="Times New Roman"/>
                <w:sz w:val="26"/>
                <w:szCs w:val="26"/>
                <w:lang w:eastAsia="ru-RU"/>
              </w:rPr>
              <w:t>Организовать работу с индивидуальными предпринимателями и организациями по установке видеонаблюдения на объектах и прилегающей территории</w:t>
            </w:r>
          </w:p>
        </w:tc>
        <w:tc>
          <w:tcPr>
            <w:tcW w:w="1675" w:type="dxa"/>
            <w:tcBorders>
              <w:top w:val="single" w:sz="6" w:space="0" w:color="auto"/>
              <w:left w:val="single" w:sz="6" w:space="0" w:color="auto"/>
              <w:bottom w:val="single" w:sz="4" w:space="0" w:color="auto"/>
              <w:right w:val="single" w:sz="6" w:space="0" w:color="auto"/>
            </w:tcBorders>
          </w:tcPr>
          <w:p w:rsidR="00A73CC2" w:rsidRPr="00053BED" w:rsidRDefault="00A73CC2" w:rsidP="00B70E4E">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053BED">
              <w:rPr>
                <w:rFonts w:ascii="Times New Roman" w:eastAsia="Times New Roman" w:hAnsi="Times New Roman"/>
                <w:sz w:val="26"/>
                <w:szCs w:val="26"/>
                <w:lang w:eastAsia="ru-RU"/>
              </w:rPr>
              <w:t>ОМВД по МР</w:t>
            </w:r>
          </w:p>
          <w:p w:rsidR="00A73CC2" w:rsidRPr="007B135D" w:rsidRDefault="00A73CC2" w:rsidP="00B70E4E">
            <w:pPr>
              <w:autoSpaceDE w:val="0"/>
              <w:autoSpaceDN w:val="0"/>
              <w:adjustRightInd w:val="0"/>
              <w:spacing w:after="0" w:line="240" w:lineRule="auto"/>
              <w:jc w:val="center"/>
              <w:rPr>
                <w:rFonts w:ascii="Times New Roman" w:eastAsia="Times New Roman" w:hAnsi="Times New Roman"/>
                <w:i/>
                <w:sz w:val="24"/>
                <w:szCs w:val="24"/>
                <w:lang w:eastAsia="ru-RU"/>
              </w:rPr>
            </w:pPr>
            <w:r w:rsidRPr="007B135D">
              <w:rPr>
                <w:rFonts w:ascii="Times New Roman" w:eastAsia="Times New Roman" w:hAnsi="Times New Roman"/>
                <w:i/>
                <w:sz w:val="24"/>
                <w:szCs w:val="24"/>
                <w:lang w:eastAsia="ru-RU"/>
              </w:rPr>
              <w:t>(по согласованию)</w:t>
            </w:r>
          </w:p>
        </w:tc>
        <w:tc>
          <w:tcPr>
            <w:tcW w:w="1538" w:type="dxa"/>
            <w:tcBorders>
              <w:top w:val="single" w:sz="6" w:space="0" w:color="auto"/>
              <w:left w:val="single" w:sz="6" w:space="0" w:color="auto"/>
              <w:bottom w:val="single" w:sz="4" w:space="0" w:color="auto"/>
              <w:right w:val="single" w:sz="6" w:space="0" w:color="auto"/>
            </w:tcBorders>
          </w:tcPr>
          <w:p w:rsidR="00A73CC2" w:rsidRPr="00053BED" w:rsidRDefault="00A73CC2" w:rsidP="00B70E4E">
            <w:pPr>
              <w:autoSpaceDE w:val="0"/>
              <w:autoSpaceDN w:val="0"/>
              <w:adjustRightInd w:val="0"/>
              <w:spacing w:after="0" w:line="240" w:lineRule="auto"/>
              <w:ind w:right="-68" w:hanging="94"/>
              <w:jc w:val="center"/>
              <w:rPr>
                <w:rFonts w:ascii="Times New Roman" w:eastAsia="Times New Roman" w:hAnsi="Times New Roman"/>
                <w:sz w:val="26"/>
                <w:szCs w:val="26"/>
                <w:lang w:eastAsia="ru-RU"/>
              </w:rPr>
            </w:pPr>
            <w:r w:rsidRPr="00053BED">
              <w:rPr>
                <w:rFonts w:ascii="Times New Roman" w:eastAsia="Times New Roman" w:hAnsi="Times New Roman"/>
                <w:sz w:val="26"/>
                <w:szCs w:val="26"/>
                <w:lang w:eastAsia="ru-RU"/>
              </w:rPr>
              <w:t>201</w:t>
            </w:r>
            <w:r>
              <w:rPr>
                <w:rFonts w:ascii="Times New Roman" w:eastAsia="Times New Roman" w:hAnsi="Times New Roman"/>
                <w:sz w:val="26"/>
                <w:szCs w:val="26"/>
                <w:lang w:eastAsia="ru-RU"/>
              </w:rPr>
              <w:t>8</w:t>
            </w:r>
            <w:r w:rsidRPr="00053BED">
              <w:rPr>
                <w:rFonts w:ascii="Times New Roman" w:eastAsia="Times New Roman" w:hAnsi="Times New Roman"/>
                <w:sz w:val="26"/>
                <w:szCs w:val="26"/>
                <w:lang w:eastAsia="ru-RU"/>
              </w:rPr>
              <w:t xml:space="preserve"> -20</w:t>
            </w:r>
            <w:r>
              <w:rPr>
                <w:rFonts w:ascii="Times New Roman" w:eastAsia="Times New Roman" w:hAnsi="Times New Roman"/>
                <w:sz w:val="26"/>
                <w:szCs w:val="26"/>
                <w:lang w:eastAsia="ru-RU"/>
              </w:rPr>
              <w:t>20</w:t>
            </w:r>
            <w:r w:rsidRPr="00053BED">
              <w:rPr>
                <w:rFonts w:ascii="Times New Roman" w:eastAsia="Times New Roman" w:hAnsi="Times New Roman"/>
                <w:sz w:val="26"/>
                <w:szCs w:val="26"/>
                <w:lang w:eastAsia="ru-RU"/>
              </w:rPr>
              <w:t xml:space="preserve"> гг.</w:t>
            </w:r>
          </w:p>
        </w:tc>
        <w:tc>
          <w:tcPr>
            <w:tcW w:w="1413" w:type="dxa"/>
            <w:tcBorders>
              <w:top w:val="single" w:sz="6" w:space="0" w:color="auto"/>
              <w:left w:val="single" w:sz="6" w:space="0" w:color="auto"/>
              <w:bottom w:val="single" w:sz="4" w:space="0" w:color="auto"/>
              <w:right w:val="single" w:sz="6" w:space="0" w:color="auto"/>
            </w:tcBorders>
          </w:tcPr>
          <w:p w:rsidR="00A73CC2" w:rsidRPr="00053BED" w:rsidRDefault="00A73CC2" w:rsidP="00B70E4E">
            <w:pPr>
              <w:autoSpaceDE w:val="0"/>
              <w:autoSpaceDN w:val="0"/>
              <w:adjustRightInd w:val="0"/>
              <w:spacing w:after="0" w:line="240" w:lineRule="auto"/>
              <w:ind w:left="-72" w:right="-72"/>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С</w:t>
            </w:r>
            <w:r w:rsidRPr="00597ACB">
              <w:rPr>
                <w:rFonts w:ascii="Times New Roman" w:eastAsia="Times New Roman" w:hAnsi="Times New Roman"/>
                <w:sz w:val="26"/>
                <w:szCs w:val="26"/>
                <w:lang w:eastAsia="ru-RU"/>
              </w:rPr>
              <w:t>низить удельный вес преступлений, совершенных на улицах и в других общественных местах</w:t>
            </w:r>
          </w:p>
        </w:tc>
        <w:tc>
          <w:tcPr>
            <w:tcW w:w="785" w:type="dxa"/>
            <w:gridSpan w:val="9"/>
            <w:tcBorders>
              <w:top w:val="single" w:sz="6" w:space="0" w:color="auto"/>
              <w:left w:val="single" w:sz="6" w:space="0" w:color="auto"/>
              <w:bottom w:val="single" w:sz="4" w:space="0" w:color="auto"/>
              <w:right w:val="single" w:sz="4" w:space="0" w:color="auto"/>
            </w:tcBorders>
          </w:tcPr>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13,7</w:t>
            </w:r>
          </w:p>
        </w:tc>
        <w:tc>
          <w:tcPr>
            <w:tcW w:w="692" w:type="dxa"/>
            <w:gridSpan w:val="8"/>
            <w:tcBorders>
              <w:top w:val="single" w:sz="6" w:space="0" w:color="auto"/>
              <w:left w:val="single" w:sz="4" w:space="0" w:color="auto"/>
              <w:bottom w:val="single" w:sz="4" w:space="0" w:color="auto"/>
              <w:right w:val="single" w:sz="4" w:space="0" w:color="auto"/>
            </w:tcBorders>
          </w:tcPr>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13,5</w:t>
            </w:r>
          </w:p>
        </w:tc>
        <w:tc>
          <w:tcPr>
            <w:tcW w:w="743" w:type="dxa"/>
            <w:gridSpan w:val="11"/>
            <w:tcBorders>
              <w:top w:val="single" w:sz="6" w:space="0" w:color="auto"/>
              <w:left w:val="single" w:sz="4" w:space="0" w:color="auto"/>
              <w:bottom w:val="single" w:sz="4" w:space="0" w:color="auto"/>
              <w:right w:val="single" w:sz="4" w:space="0" w:color="auto"/>
            </w:tcBorders>
          </w:tcPr>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13,3</w:t>
            </w:r>
          </w:p>
        </w:tc>
        <w:tc>
          <w:tcPr>
            <w:tcW w:w="758" w:type="dxa"/>
            <w:gridSpan w:val="7"/>
            <w:tcBorders>
              <w:top w:val="single" w:sz="6" w:space="0" w:color="auto"/>
              <w:left w:val="single" w:sz="4" w:space="0" w:color="auto"/>
              <w:bottom w:val="single" w:sz="4" w:space="0" w:color="auto"/>
              <w:right w:val="single" w:sz="4" w:space="0" w:color="auto"/>
            </w:tcBorders>
          </w:tcPr>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13,1</w:t>
            </w:r>
          </w:p>
        </w:tc>
        <w:tc>
          <w:tcPr>
            <w:tcW w:w="710" w:type="dxa"/>
            <w:gridSpan w:val="2"/>
            <w:tcBorders>
              <w:top w:val="single" w:sz="6" w:space="0" w:color="auto"/>
              <w:left w:val="single" w:sz="4" w:space="0" w:color="auto"/>
              <w:bottom w:val="single" w:sz="4" w:space="0" w:color="auto"/>
              <w:right w:val="single" w:sz="4" w:space="0" w:color="auto"/>
            </w:tcBorders>
          </w:tcPr>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12,9</w:t>
            </w:r>
          </w:p>
        </w:tc>
        <w:tc>
          <w:tcPr>
            <w:tcW w:w="708" w:type="dxa"/>
            <w:tcBorders>
              <w:top w:val="single" w:sz="6" w:space="0" w:color="auto"/>
              <w:left w:val="single" w:sz="4" w:space="0" w:color="auto"/>
              <w:bottom w:val="single" w:sz="4" w:space="0" w:color="auto"/>
              <w:right w:val="single" w:sz="6" w:space="0" w:color="auto"/>
            </w:tcBorders>
          </w:tcPr>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eastAsia="ru-RU"/>
              </w:rPr>
            </w:pPr>
            <w:r w:rsidRPr="00053BED">
              <w:rPr>
                <w:rFonts w:ascii="Times New Roman" w:eastAsia="Times New Roman" w:hAnsi="Times New Roman"/>
                <w:sz w:val="26"/>
                <w:szCs w:val="26"/>
                <w:lang w:eastAsia="ru-RU"/>
              </w:rPr>
              <w:t>-</w:t>
            </w:r>
          </w:p>
        </w:tc>
        <w:tc>
          <w:tcPr>
            <w:tcW w:w="709" w:type="dxa"/>
            <w:tcBorders>
              <w:top w:val="single" w:sz="6" w:space="0" w:color="auto"/>
              <w:left w:val="single" w:sz="6" w:space="0" w:color="auto"/>
              <w:bottom w:val="single" w:sz="4" w:space="0" w:color="auto"/>
              <w:right w:val="single" w:sz="4" w:space="0" w:color="auto"/>
            </w:tcBorders>
          </w:tcPr>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eastAsia="ru-RU"/>
              </w:rPr>
            </w:pPr>
            <w:r w:rsidRPr="00053BED">
              <w:rPr>
                <w:rFonts w:ascii="Times New Roman" w:eastAsia="Times New Roman" w:hAnsi="Times New Roman"/>
                <w:sz w:val="26"/>
                <w:szCs w:val="26"/>
                <w:lang w:eastAsia="ru-RU"/>
              </w:rPr>
              <w:t>-</w:t>
            </w:r>
          </w:p>
        </w:tc>
        <w:tc>
          <w:tcPr>
            <w:tcW w:w="742" w:type="dxa"/>
            <w:tcBorders>
              <w:top w:val="single" w:sz="6" w:space="0" w:color="auto"/>
              <w:left w:val="single" w:sz="4" w:space="0" w:color="auto"/>
              <w:bottom w:val="single" w:sz="4" w:space="0" w:color="auto"/>
              <w:right w:val="single" w:sz="6" w:space="0" w:color="auto"/>
            </w:tcBorders>
          </w:tcPr>
          <w:p w:rsidR="00A73CC2" w:rsidRPr="00053BED" w:rsidRDefault="00A73CC2" w:rsidP="00B70E4E">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053BED">
              <w:rPr>
                <w:rFonts w:ascii="Times New Roman" w:eastAsia="Times New Roman" w:hAnsi="Times New Roman"/>
                <w:sz w:val="26"/>
                <w:szCs w:val="26"/>
                <w:lang w:eastAsia="ru-RU"/>
              </w:rPr>
              <w:t>-</w:t>
            </w:r>
          </w:p>
        </w:tc>
      </w:tr>
      <w:tr w:rsidR="00A73CC2" w:rsidRPr="004C1E4E" w:rsidTr="00B70E4E">
        <w:trPr>
          <w:cantSplit/>
          <w:trHeight w:val="335"/>
        </w:trPr>
        <w:tc>
          <w:tcPr>
            <w:tcW w:w="534" w:type="dxa"/>
            <w:tcBorders>
              <w:top w:val="single" w:sz="4" w:space="0" w:color="auto"/>
              <w:left w:val="single" w:sz="6" w:space="0" w:color="auto"/>
              <w:bottom w:val="single" w:sz="6" w:space="0" w:color="auto"/>
              <w:right w:val="single" w:sz="6" w:space="0" w:color="auto"/>
            </w:tcBorders>
          </w:tcPr>
          <w:p w:rsidR="00A73CC2" w:rsidRPr="00053BED" w:rsidRDefault="00A73CC2" w:rsidP="00B70E4E">
            <w:pPr>
              <w:widowControl w:val="0"/>
              <w:autoSpaceDE w:val="0"/>
              <w:autoSpaceDN w:val="0"/>
              <w:adjustRightInd w:val="0"/>
              <w:spacing w:after="0" w:line="240" w:lineRule="auto"/>
              <w:ind w:left="-74" w:right="-71"/>
              <w:rPr>
                <w:rFonts w:ascii="Times New Roman" w:eastAsia="Times New Roman" w:hAnsi="Times New Roman"/>
                <w:sz w:val="26"/>
                <w:szCs w:val="26"/>
                <w:lang w:eastAsia="ru-RU"/>
              </w:rPr>
            </w:pPr>
            <w:r w:rsidRPr="00053BED">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4.7.2</w:t>
            </w:r>
            <w:r w:rsidRPr="00053BED">
              <w:rPr>
                <w:rFonts w:ascii="Times New Roman" w:eastAsia="Times New Roman" w:hAnsi="Times New Roman"/>
                <w:sz w:val="26"/>
                <w:szCs w:val="26"/>
                <w:lang w:eastAsia="ru-RU"/>
              </w:rPr>
              <w:t xml:space="preserve"> </w:t>
            </w:r>
          </w:p>
        </w:tc>
        <w:tc>
          <w:tcPr>
            <w:tcW w:w="4190" w:type="dxa"/>
            <w:tcBorders>
              <w:top w:val="single" w:sz="4" w:space="0" w:color="auto"/>
              <w:left w:val="single" w:sz="6" w:space="0" w:color="auto"/>
              <w:bottom w:val="single" w:sz="6" w:space="0" w:color="auto"/>
              <w:right w:val="single" w:sz="6" w:space="0" w:color="auto"/>
            </w:tcBorders>
          </w:tcPr>
          <w:p w:rsidR="00A73CC2" w:rsidRPr="00053BED" w:rsidRDefault="00A73CC2" w:rsidP="00B70E4E">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В рамках АПК</w:t>
            </w:r>
            <w:r w:rsidRPr="00053BED">
              <w:rPr>
                <w:rFonts w:ascii="Times New Roman" w:eastAsia="Times New Roman" w:hAnsi="Times New Roman"/>
                <w:sz w:val="26"/>
                <w:szCs w:val="26"/>
                <w:lang w:eastAsia="ru-RU"/>
              </w:rPr>
              <w:t xml:space="preserve"> "Безопасный город" </w:t>
            </w:r>
            <w:r>
              <w:rPr>
                <w:rFonts w:ascii="Times New Roman" w:eastAsia="Times New Roman" w:hAnsi="Times New Roman"/>
                <w:sz w:val="26"/>
                <w:szCs w:val="26"/>
                <w:lang w:eastAsia="ru-RU"/>
              </w:rPr>
              <w:t>продолжить работу по созданию систем видео мониторинга в местах массового пребывания граждан: в образовательных учреждениях, учреждениях здравоохранения, культуры, а так же на улицах и в других общественных местах, в жилом секторе.</w:t>
            </w:r>
          </w:p>
        </w:tc>
        <w:tc>
          <w:tcPr>
            <w:tcW w:w="1675" w:type="dxa"/>
            <w:tcBorders>
              <w:top w:val="single" w:sz="4" w:space="0" w:color="auto"/>
              <w:left w:val="single" w:sz="6" w:space="0" w:color="auto"/>
              <w:bottom w:val="single" w:sz="6" w:space="0" w:color="auto"/>
              <w:right w:val="single" w:sz="6" w:space="0" w:color="auto"/>
            </w:tcBorders>
          </w:tcPr>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eastAsia="ru-RU"/>
              </w:rPr>
            </w:pPr>
            <w:r w:rsidRPr="00053BED">
              <w:rPr>
                <w:rFonts w:ascii="Times New Roman" w:eastAsia="Times New Roman" w:hAnsi="Times New Roman"/>
                <w:sz w:val="26"/>
                <w:szCs w:val="26"/>
                <w:lang w:eastAsia="ru-RU"/>
              </w:rPr>
              <w:t xml:space="preserve">ИК ММР, </w:t>
            </w:r>
          </w:p>
          <w:p w:rsidR="00A73CC2" w:rsidRPr="00053BED" w:rsidRDefault="00A73CC2" w:rsidP="00B70E4E">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053BED">
              <w:rPr>
                <w:rFonts w:ascii="Times New Roman" w:eastAsia="Times New Roman" w:hAnsi="Times New Roman"/>
                <w:sz w:val="26"/>
                <w:szCs w:val="26"/>
                <w:lang w:eastAsia="ru-RU"/>
              </w:rPr>
              <w:t>МКУ «УО ММР РТ»,</w:t>
            </w:r>
          </w:p>
          <w:p w:rsidR="00A73CC2" w:rsidRPr="00053BED" w:rsidRDefault="00A73CC2" w:rsidP="00B70E4E">
            <w:pPr>
              <w:widowControl w:val="0"/>
              <w:autoSpaceDE w:val="0"/>
              <w:autoSpaceDN w:val="0"/>
              <w:adjustRightInd w:val="0"/>
              <w:spacing w:after="0" w:line="240" w:lineRule="auto"/>
              <w:ind w:left="-120" w:right="-46"/>
              <w:jc w:val="center"/>
              <w:rPr>
                <w:rFonts w:ascii="Times New Roman" w:eastAsia="Times New Roman" w:hAnsi="Times New Roman"/>
                <w:sz w:val="26"/>
                <w:szCs w:val="26"/>
                <w:lang w:eastAsia="ru-RU"/>
              </w:rPr>
            </w:pPr>
            <w:r w:rsidRPr="00053BED">
              <w:rPr>
                <w:rFonts w:ascii="Times New Roman" w:eastAsia="Times New Roman" w:hAnsi="Times New Roman"/>
                <w:sz w:val="26"/>
                <w:szCs w:val="26"/>
                <w:lang w:eastAsia="ru-RU"/>
              </w:rPr>
              <w:t>ООО «УК «Муслюмово»,</w:t>
            </w:r>
          </w:p>
          <w:p w:rsidR="00A73CC2" w:rsidRPr="00053BED" w:rsidRDefault="00A73CC2" w:rsidP="00B70E4E">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053BED">
              <w:rPr>
                <w:rFonts w:ascii="Times New Roman" w:eastAsia="Times New Roman" w:hAnsi="Times New Roman"/>
                <w:sz w:val="26"/>
                <w:szCs w:val="26"/>
                <w:lang w:eastAsia="ru-RU"/>
              </w:rPr>
              <w:t>Предприятия,</w:t>
            </w:r>
          </w:p>
          <w:p w:rsidR="00A73CC2" w:rsidRPr="00053BED" w:rsidRDefault="00A73CC2" w:rsidP="00B70E4E">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053BED">
              <w:rPr>
                <w:rFonts w:ascii="Times New Roman" w:eastAsia="Times New Roman" w:hAnsi="Times New Roman"/>
                <w:sz w:val="26"/>
                <w:szCs w:val="26"/>
                <w:lang w:eastAsia="ru-RU"/>
              </w:rPr>
              <w:t xml:space="preserve">  ОМВД по МР</w:t>
            </w:r>
          </w:p>
          <w:p w:rsidR="00A73CC2" w:rsidRPr="007B135D" w:rsidRDefault="00A73CC2" w:rsidP="00B70E4E">
            <w:pPr>
              <w:widowControl w:val="0"/>
              <w:autoSpaceDE w:val="0"/>
              <w:autoSpaceDN w:val="0"/>
              <w:adjustRightInd w:val="0"/>
              <w:spacing w:after="0" w:line="240" w:lineRule="auto"/>
              <w:jc w:val="center"/>
              <w:rPr>
                <w:rFonts w:ascii="Times New Roman" w:eastAsia="Times New Roman" w:hAnsi="Times New Roman"/>
                <w:i/>
                <w:sz w:val="24"/>
                <w:szCs w:val="24"/>
                <w:lang w:eastAsia="ru-RU"/>
              </w:rPr>
            </w:pPr>
            <w:r w:rsidRPr="007B135D">
              <w:rPr>
                <w:rFonts w:ascii="Times New Roman" w:eastAsia="Times New Roman" w:hAnsi="Times New Roman"/>
                <w:i/>
                <w:sz w:val="24"/>
                <w:szCs w:val="24"/>
                <w:lang w:eastAsia="ru-RU"/>
              </w:rPr>
              <w:t>(по согласованию)</w:t>
            </w:r>
          </w:p>
        </w:tc>
        <w:tc>
          <w:tcPr>
            <w:tcW w:w="1538" w:type="dxa"/>
            <w:tcBorders>
              <w:top w:val="single" w:sz="4" w:space="0" w:color="auto"/>
              <w:left w:val="single" w:sz="6" w:space="0" w:color="auto"/>
              <w:bottom w:val="single" w:sz="6" w:space="0" w:color="auto"/>
              <w:right w:val="single" w:sz="6" w:space="0" w:color="auto"/>
            </w:tcBorders>
          </w:tcPr>
          <w:p w:rsidR="00A73CC2" w:rsidRPr="00053BED" w:rsidRDefault="00A73CC2" w:rsidP="00B70E4E">
            <w:pPr>
              <w:widowControl w:val="0"/>
              <w:autoSpaceDE w:val="0"/>
              <w:autoSpaceDN w:val="0"/>
              <w:adjustRightInd w:val="0"/>
              <w:spacing w:after="0" w:line="240" w:lineRule="auto"/>
              <w:ind w:right="-68" w:hanging="94"/>
              <w:jc w:val="center"/>
              <w:rPr>
                <w:rFonts w:ascii="Times New Roman" w:eastAsia="Times New Roman" w:hAnsi="Times New Roman"/>
                <w:sz w:val="26"/>
                <w:szCs w:val="26"/>
                <w:lang w:eastAsia="ru-RU"/>
              </w:rPr>
            </w:pPr>
            <w:r w:rsidRPr="00053BED">
              <w:rPr>
                <w:rFonts w:ascii="Times New Roman" w:eastAsia="Times New Roman" w:hAnsi="Times New Roman"/>
                <w:sz w:val="26"/>
                <w:szCs w:val="26"/>
                <w:lang w:eastAsia="ru-RU"/>
              </w:rPr>
              <w:t>201</w:t>
            </w:r>
            <w:r>
              <w:rPr>
                <w:rFonts w:ascii="Times New Roman" w:eastAsia="Times New Roman" w:hAnsi="Times New Roman"/>
                <w:sz w:val="26"/>
                <w:szCs w:val="26"/>
                <w:lang w:eastAsia="ru-RU"/>
              </w:rPr>
              <w:t>8</w:t>
            </w:r>
            <w:r w:rsidRPr="00053BED">
              <w:rPr>
                <w:rFonts w:ascii="Times New Roman" w:eastAsia="Times New Roman" w:hAnsi="Times New Roman"/>
                <w:sz w:val="26"/>
                <w:szCs w:val="26"/>
                <w:lang w:eastAsia="ru-RU"/>
              </w:rPr>
              <w:t xml:space="preserve"> -20</w:t>
            </w:r>
            <w:r>
              <w:rPr>
                <w:rFonts w:ascii="Times New Roman" w:eastAsia="Times New Roman" w:hAnsi="Times New Roman"/>
                <w:sz w:val="26"/>
                <w:szCs w:val="26"/>
                <w:lang w:eastAsia="ru-RU"/>
              </w:rPr>
              <w:t>20</w:t>
            </w:r>
            <w:r w:rsidRPr="00053BED">
              <w:rPr>
                <w:rFonts w:ascii="Times New Roman" w:eastAsia="Times New Roman" w:hAnsi="Times New Roman"/>
                <w:sz w:val="26"/>
                <w:szCs w:val="26"/>
                <w:lang w:eastAsia="ru-RU"/>
              </w:rPr>
              <w:t xml:space="preserve"> гг.</w:t>
            </w:r>
          </w:p>
        </w:tc>
        <w:tc>
          <w:tcPr>
            <w:tcW w:w="1413" w:type="dxa"/>
            <w:tcBorders>
              <w:top w:val="single" w:sz="4" w:space="0" w:color="auto"/>
              <w:left w:val="single" w:sz="6" w:space="0" w:color="auto"/>
              <w:bottom w:val="single" w:sz="6" w:space="0" w:color="auto"/>
              <w:right w:val="single" w:sz="6" w:space="0" w:color="auto"/>
            </w:tcBorders>
          </w:tcPr>
          <w:p w:rsidR="00A73CC2" w:rsidRPr="00053BED" w:rsidRDefault="00A73CC2" w:rsidP="00B70E4E">
            <w:pPr>
              <w:widowControl w:val="0"/>
              <w:autoSpaceDE w:val="0"/>
              <w:autoSpaceDN w:val="0"/>
              <w:adjustRightInd w:val="0"/>
              <w:spacing w:after="0" w:line="240" w:lineRule="auto"/>
              <w:jc w:val="center"/>
              <w:rPr>
                <w:rFonts w:ascii="Times New Roman" w:eastAsia="Times New Roman" w:hAnsi="Times New Roman"/>
                <w:sz w:val="26"/>
                <w:szCs w:val="26"/>
                <w:lang w:eastAsia="ru-RU"/>
              </w:rPr>
            </w:pPr>
          </w:p>
        </w:tc>
        <w:tc>
          <w:tcPr>
            <w:tcW w:w="785" w:type="dxa"/>
            <w:gridSpan w:val="9"/>
            <w:tcBorders>
              <w:top w:val="single" w:sz="4" w:space="0" w:color="auto"/>
              <w:left w:val="single" w:sz="6" w:space="0" w:color="auto"/>
              <w:bottom w:val="single" w:sz="6" w:space="0" w:color="auto"/>
              <w:right w:val="single" w:sz="4" w:space="0" w:color="auto"/>
            </w:tcBorders>
          </w:tcPr>
          <w:p w:rsidR="00A73CC2" w:rsidRPr="00053BED" w:rsidRDefault="00A73CC2" w:rsidP="00B70E4E">
            <w:pPr>
              <w:widowControl w:val="0"/>
              <w:autoSpaceDE w:val="0"/>
              <w:autoSpaceDN w:val="0"/>
              <w:adjustRightInd w:val="0"/>
              <w:spacing w:after="0" w:line="240" w:lineRule="auto"/>
              <w:jc w:val="center"/>
              <w:rPr>
                <w:rFonts w:ascii="Times New Roman" w:eastAsia="Times New Roman" w:hAnsi="Times New Roman"/>
                <w:sz w:val="26"/>
                <w:szCs w:val="26"/>
                <w:lang w:eastAsia="ru-RU"/>
              </w:rPr>
            </w:pPr>
          </w:p>
        </w:tc>
        <w:tc>
          <w:tcPr>
            <w:tcW w:w="692" w:type="dxa"/>
            <w:gridSpan w:val="8"/>
            <w:tcBorders>
              <w:top w:val="single" w:sz="4" w:space="0" w:color="auto"/>
              <w:left w:val="single" w:sz="4" w:space="0" w:color="auto"/>
              <w:bottom w:val="single" w:sz="6" w:space="0" w:color="auto"/>
              <w:right w:val="single" w:sz="4" w:space="0" w:color="auto"/>
            </w:tcBorders>
          </w:tcPr>
          <w:p w:rsidR="00A73CC2" w:rsidRPr="00053BED" w:rsidRDefault="00A73CC2" w:rsidP="00B70E4E">
            <w:pPr>
              <w:widowControl w:val="0"/>
              <w:autoSpaceDE w:val="0"/>
              <w:autoSpaceDN w:val="0"/>
              <w:adjustRightInd w:val="0"/>
              <w:spacing w:after="0" w:line="240" w:lineRule="auto"/>
              <w:jc w:val="center"/>
              <w:rPr>
                <w:rFonts w:ascii="Times New Roman" w:eastAsia="Times New Roman" w:hAnsi="Times New Roman"/>
                <w:sz w:val="26"/>
                <w:szCs w:val="26"/>
                <w:lang w:eastAsia="ru-RU"/>
              </w:rPr>
            </w:pPr>
          </w:p>
        </w:tc>
        <w:tc>
          <w:tcPr>
            <w:tcW w:w="743" w:type="dxa"/>
            <w:gridSpan w:val="11"/>
            <w:tcBorders>
              <w:top w:val="single" w:sz="4" w:space="0" w:color="auto"/>
              <w:left w:val="single" w:sz="4" w:space="0" w:color="auto"/>
              <w:bottom w:val="single" w:sz="6" w:space="0" w:color="auto"/>
              <w:right w:val="single" w:sz="4" w:space="0" w:color="auto"/>
            </w:tcBorders>
          </w:tcPr>
          <w:p w:rsidR="00A73CC2" w:rsidRPr="00053BED" w:rsidRDefault="00A73CC2" w:rsidP="00B70E4E">
            <w:pPr>
              <w:widowControl w:val="0"/>
              <w:autoSpaceDE w:val="0"/>
              <w:autoSpaceDN w:val="0"/>
              <w:adjustRightInd w:val="0"/>
              <w:spacing w:after="0" w:line="240" w:lineRule="auto"/>
              <w:jc w:val="center"/>
              <w:rPr>
                <w:rFonts w:ascii="Times New Roman" w:eastAsia="Times New Roman" w:hAnsi="Times New Roman"/>
                <w:sz w:val="26"/>
                <w:szCs w:val="26"/>
                <w:lang w:eastAsia="ru-RU"/>
              </w:rPr>
            </w:pPr>
          </w:p>
        </w:tc>
        <w:tc>
          <w:tcPr>
            <w:tcW w:w="758" w:type="dxa"/>
            <w:gridSpan w:val="7"/>
            <w:tcBorders>
              <w:top w:val="single" w:sz="4" w:space="0" w:color="auto"/>
              <w:left w:val="single" w:sz="4" w:space="0" w:color="auto"/>
              <w:bottom w:val="single" w:sz="6" w:space="0" w:color="auto"/>
              <w:right w:val="single" w:sz="4" w:space="0" w:color="auto"/>
            </w:tcBorders>
          </w:tcPr>
          <w:p w:rsidR="00A73CC2" w:rsidRPr="00053BED" w:rsidRDefault="00A73CC2" w:rsidP="00B70E4E">
            <w:pPr>
              <w:widowControl w:val="0"/>
              <w:autoSpaceDE w:val="0"/>
              <w:autoSpaceDN w:val="0"/>
              <w:adjustRightInd w:val="0"/>
              <w:spacing w:after="0" w:line="240" w:lineRule="auto"/>
              <w:jc w:val="center"/>
              <w:rPr>
                <w:rFonts w:ascii="Times New Roman" w:eastAsia="Times New Roman" w:hAnsi="Times New Roman"/>
                <w:sz w:val="26"/>
                <w:szCs w:val="26"/>
                <w:lang w:eastAsia="ru-RU"/>
              </w:rPr>
            </w:pPr>
          </w:p>
        </w:tc>
        <w:tc>
          <w:tcPr>
            <w:tcW w:w="710" w:type="dxa"/>
            <w:gridSpan w:val="2"/>
            <w:tcBorders>
              <w:top w:val="single" w:sz="4" w:space="0" w:color="auto"/>
              <w:left w:val="single" w:sz="4" w:space="0" w:color="auto"/>
              <w:bottom w:val="single" w:sz="6" w:space="0" w:color="auto"/>
              <w:right w:val="single" w:sz="4" w:space="0" w:color="auto"/>
            </w:tcBorders>
          </w:tcPr>
          <w:p w:rsidR="00A73CC2" w:rsidRPr="00053BED" w:rsidRDefault="00A73CC2" w:rsidP="00B70E4E">
            <w:pPr>
              <w:widowControl w:val="0"/>
              <w:autoSpaceDE w:val="0"/>
              <w:autoSpaceDN w:val="0"/>
              <w:adjustRightInd w:val="0"/>
              <w:spacing w:after="0" w:line="240" w:lineRule="auto"/>
              <w:jc w:val="center"/>
              <w:rPr>
                <w:rFonts w:ascii="Times New Roman" w:eastAsia="Times New Roman" w:hAnsi="Times New Roman"/>
                <w:sz w:val="26"/>
                <w:szCs w:val="26"/>
                <w:lang w:eastAsia="ru-RU"/>
              </w:rPr>
            </w:pPr>
          </w:p>
        </w:tc>
        <w:tc>
          <w:tcPr>
            <w:tcW w:w="708" w:type="dxa"/>
            <w:tcBorders>
              <w:top w:val="single" w:sz="4" w:space="0" w:color="auto"/>
              <w:left w:val="single" w:sz="4" w:space="0" w:color="auto"/>
              <w:bottom w:val="single" w:sz="6" w:space="0" w:color="auto"/>
              <w:right w:val="single" w:sz="6" w:space="0" w:color="auto"/>
            </w:tcBorders>
          </w:tcPr>
          <w:p w:rsidR="00A73CC2" w:rsidRPr="00053BED" w:rsidRDefault="00A73CC2" w:rsidP="00B70E4E">
            <w:pPr>
              <w:autoSpaceDE w:val="0"/>
              <w:autoSpaceDN w:val="0"/>
              <w:adjustRightInd w:val="0"/>
              <w:spacing w:after="0" w:line="240" w:lineRule="auto"/>
              <w:ind w:left="-70" w:right="-70"/>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400</w:t>
            </w:r>
            <w:r w:rsidRPr="00053BED">
              <w:rPr>
                <w:rFonts w:ascii="Times New Roman" w:eastAsia="Times New Roman" w:hAnsi="Times New Roman"/>
                <w:sz w:val="26"/>
                <w:szCs w:val="26"/>
                <w:lang w:eastAsia="ru-RU"/>
              </w:rPr>
              <w:t>,0</w:t>
            </w:r>
            <w:r>
              <w:rPr>
                <w:rFonts w:ascii="Times New Roman" w:eastAsia="Times New Roman" w:hAnsi="Times New Roman"/>
                <w:sz w:val="26"/>
                <w:szCs w:val="26"/>
                <w:lang w:eastAsia="ru-RU"/>
              </w:rPr>
              <w:t xml:space="preserve"> </w:t>
            </w:r>
            <w:r w:rsidRPr="00E1218C">
              <w:rPr>
                <w:rFonts w:ascii="Times New Roman" w:eastAsia="Times New Roman" w:hAnsi="Times New Roman"/>
                <w:sz w:val="26"/>
                <w:szCs w:val="26"/>
                <w:lang w:eastAsia="ru-RU"/>
              </w:rPr>
              <w:t>(МБ)</w:t>
            </w:r>
          </w:p>
        </w:tc>
        <w:tc>
          <w:tcPr>
            <w:tcW w:w="709" w:type="dxa"/>
            <w:tcBorders>
              <w:top w:val="single" w:sz="4" w:space="0" w:color="auto"/>
              <w:left w:val="single" w:sz="6" w:space="0" w:color="auto"/>
              <w:bottom w:val="single" w:sz="6" w:space="0" w:color="auto"/>
              <w:right w:val="single" w:sz="4" w:space="0" w:color="auto"/>
            </w:tcBorders>
          </w:tcPr>
          <w:p w:rsidR="00A73CC2" w:rsidRPr="00053BED" w:rsidRDefault="00A73CC2" w:rsidP="00B70E4E">
            <w:pPr>
              <w:autoSpaceDE w:val="0"/>
              <w:autoSpaceDN w:val="0"/>
              <w:adjustRightInd w:val="0"/>
              <w:spacing w:after="0" w:line="240" w:lineRule="auto"/>
              <w:ind w:left="-70" w:right="-70"/>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400</w:t>
            </w:r>
            <w:r w:rsidRPr="00053BED">
              <w:rPr>
                <w:rFonts w:ascii="Times New Roman" w:eastAsia="Times New Roman" w:hAnsi="Times New Roman"/>
                <w:sz w:val="26"/>
                <w:szCs w:val="26"/>
                <w:lang w:eastAsia="ru-RU"/>
              </w:rPr>
              <w:t>,0</w:t>
            </w:r>
            <w:r>
              <w:rPr>
                <w:rFonts w:ascii="Times New Roman" w:eastAsia="Times New Roman" w:hAnsi="Times New Roman"/>
                <w:sz w:val="26"/>
                <w:szCs w:val="26"/>
                <w:lang w:eastAsia="ru-RU"/>
              </w:rPr>
              <w:t xml:space="preserve"> </w:t>
            </w:r>
            <w:r w:rsidRPr="00E1218C">
              <w:rPr>
                <w:rFonts w:ascii="Times New Roman" w:eastAsia="Times New Roman" w:hAnsi="Times New Roman"/>
                <w:sz w:val="26"/>
                <w:szCs w:val="26"/>
                <w:lang w:eastAsia="ru-RU"/>
              </w:rPr>
              <w:t>(МБ)</w:t>
            </w:r>
          </w:p>
        </w:tc>
        <w:tc>
          <w:tcPr>
            <w:tcW w:w="742" w:type="dxa"/>
            <w:tcBorders>
              <w:top w:val="single" w:sz="4" w:space="0" w:color="auto"/>
              <w:left w:val="single" w:sz="4" w:space="0" w:color="auto"/>
              <w:bottom w:val="single" w:sz="6" w:space="0" w:color="auto"/>
              <w:right w:val="single" w:sz="6" w:space="0" w:color="auto"/>
            </w:tcBorders>
          </w:tcPr>
          <w:p w:rsidR="00A73CC2" w:rsidRPr="00053BED" w:rsidRDefault="00A73CC2" w:rsidP="00B70E4E">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400</w:t>
            </w:r>
            <w:r w:rsidRPr="00053BED">
              <w:rPr>
                <w:rFonts w:ascii="Times New Roman" w:eastAsia="Times New Roman" w:hAnsi="Times New Roman"/>
                <w:sz w:val="26"/>
                <w:szCs w:val="26"/>
                <w:lang w:eastAsia="ru-RU"/>
              </w:rPr>
              <w:t>,0</w:t>
            </w:r>
            <w:r>
              <w:rPr>
                <w:rFonts w:ascii="Times New Roman" w:eastAsia="Times New Roman" w:hAnsi="Times New Roman"/>
                <w:sz w:val="26"/>
                <w:szCs w:val="26"/>
                <w:lang w:eastAsia="ru-RU"/>
              </w:rPr>
              <w:t xml:space="preserve"> </w:t>
            </w:r>
            <w:r w:rsidRPr="00E1218C">
              <w:rPr>
                <w:rFonts w:ascii="Times New Roman" w:eastAsia="Times New Roman" w:hAnsi="Times New Roman"/>
                <w:sz w:val="26"/>
                <w:szCs w:val="26"/>
                <w:lang w:eastAsia="ru-RU"/>
              </w:rPr>
              <w:t>(МБ)</w:t>
            </w:r>
          </w:p>
        </w:tc>
      </w:tr>
      <w:tr w:rsidR="00A73CC2" w:rsidRPr="004C1E4E" w:rsidTr="00B70E4E">
        <w:trPr>
          <w:cantSplit/>
          <w:trHeight w:val="240"/>
        </w:trPr>
        <w:tc>
          <w:tcPr>
            <w:tcW w:w="534" w:type="dxa"/>
            <w:tcBorders>
              <w:top w:val="single" w:sz="6" w:space="0" w:color="auto"/>
              <w:left w:val="single" w:sz="6" w:space="0" w:color="auto"/>
              <w:bottom w:val="single" w:sz="6" w:space="0" w:color="auto"/>
              <w:right w:val="single" w:sz="6" w:space="0" w:color="auto"/>
            </w:tcBorders>
          </w:tcPr>
          <w:p w:rsidR="00A73CC2" w:rsidRPr="00053BED" w:rsidRDefault="00A73CC2" w:rsidP="00B70E4E">
            <w:pPr>
              <w:autoSpaceDE w:val="0"/>
              <w:autoSpaceDN w:val="0"/>
              <w:adjustRightInd w:val="0"/>
              <w:spacing w:after="0" w:line="240" w:lineRule="auto"/>
              <w:rPr>
                <w:rFonts w:ascii="Times New Roman" w:eastAsia="Times New Roman" w:hAnsi="Times New Roman"/>
                <w:b/>
                <w:bCs/>
                <w:sz w:val="26"/>
                <w:szCs w:val="26"/>
                <w:lang w:eastAsia="ru-RU"/>
              </w:rPr>
            </w:pPr>
            <w:r w:rsidRPr="00053BED">
              <w:rPr>
                <w:rFonts w:ascii="Times New Roman" w:eastAsia="Times New Roman" w:hAnsi="Times New Roman"/>
                <w:b/>
                <w:bCs/>
                <w:sz w:val="26"/>
                <w:szCs w:val="26"/>
                <w:lang w:eastAsia="ru-RU"/>
              </w:rPr>
              <w:t xml:space="preserve">4.8.      </w:t>
            </w:r>
          </w:p>
        </w:tc>
        <w:tc>
          <w:tcPr>
            <w:tcW w:w="14663" w:type="dxa"/>
            <w:gridSpan w:val="44"/>
            <w:tcBorders>
              <w:top w:val="single" w:sz="6" w:space="0" w:color="auto"/>
              <w:left w:val="single" w:sz="6" w:space="0" w:color="auto"/>
              <w:bottom w:val="single" w:sz="6" w:space="0" w:color="auto"/>
              <w:right w:val="single" w:sz="6" w:space="0" w:color="auto"/>
            </w:tcBorders>
          </w:tcPr>
          <w:p w:rsidR="00A73CC2" w:rsidRPr="00053BED" w:rsidRDefault="00A73CC2" w:rsidP="00B70E4E">
            <w:pPr>
              <w:autoSpaceDE w:val="0"/>
              <w:autoSpaceDN w:val="0"/>
              <w:adjustRightInd w:val="0"/>
              <w:spacing w:after="0" w:line="240" w:lineRule="auto"/>
              <w:rPr>
                <w:rFonts w:ascii="Times New Roman" w:eastAsia="Times New Roman" w:hAnsi="Times New Roman"/>
                <w:b/>
                <w:bCs/>
                <w:sz w:val="26"/>
                <w:szCs w:val="26"/>
                <w:lang w:eastAsia="ru-RU"/>
              </w:rPr>
            </w:pPr>
            <w:r w:rsidRPr="00053BED">
              <w:rPr>
                <w:rFonts w:ascii="Times New Roman" w:eastAsia="Times New Roman" w:hAnsi="Times New Roman"/>
                <w:b/>
                <w:bCs/>
                <w:sz w:val="26"/>
                <w:szCs w:val="26"/>
                <w:lang w:eastAsia="ru-RU"/>
              </w:rPr>
              <w:t xml:space="preserve">Профилактика правонарушений на административных участках                                                </w:t>
            </w:r>
          </w:p>
        </w:tc>
      </w:tr>
      <w:tr w:rsidR="00A73CC2" w:rsidRPr="004C1E4E" w:rsidTr="00B70E4E">
        <w:trPr>
          <w:cantSplit/>
          <w:trHeight w:val="1440"/>
        </w:trPr>
        <w:tc>
          <w:tcPr>
            <w:tcW w:w="534" w:type="dxa"/>
            <w:tcBorders>
              <w:top w:val="single" w:sz="6" w:space="0" w:color="auto"/>
              <w:left w:val="single" w:sz="6" w:space="0" w:color="auto"/>
              <w:bottom w:val="single" w:sz="6" w:space="0" w:color="auto"/>
              <w:right w:val="single" w:sz="6" w:space="0" w:color="auto"/>
            </w:tcBorders>
          </w:tcPr>
          <w:p w:rsidR="00A73CC2" w:rsidRPr="00053BED" w:rsidRDefault="00A73CC2" w:rsidP="00B70E4E">
            <w:pPr>
              <w:autoSpaceDE w:val="0"/>
              <w:autoSpaceDN w:val="0"/>
              <w:adjustRightInd w:val="0"/>
              <w:spacing w:after="0" w:line="240" w:lineRule="auto"/>
              <w:ind w:right="-70" w:hanging="74"/>
              <w:rPr>
                <w:rFonts w:ascii="Times New Roman" w:eastAsia="Times New Roman" w:hAnsi="Times New Roman"/>
                <w:sz w:val="26"/>
                <w:szCs w:val="26"/>
                <w:lang w:eastAsia="ru-RU"/>
              </w:rPr>
            </w:pPr>
            <w:r w:rsidRPr="00053BED">
              <w:rPr>
                <w:rFonts w:ascii="Times New Roman" w:eastAsia="Times New Roman" w:hAnsi="Times New Roman"/>
                <w:sz w:val="26"/>
                <w:szCs w:val="26"/>
                <w:lang w:eastAsia="ru-RU"/>
              </w:rPr>
              <w:lastRenderedPageBreak/>
              <w:t xml:space="preserve">4.8.1    </w:t>
            </w:r>
          </w:p>
        </w:tc>
        <w:tc>
          <w:tcPr>
            <w:tcW w:w="4190" w:type="dxa"/>
            <w:tcBorders>
              <w:top w:val="single" w:sz="6" w:space="0" w:color="auto"/>
              <w:left w:val="single" w:sz="6" w:space="0" w:color="auto"/>
              <w:bottom w:val="single" w:sz="6" w:space="0" w:color="auto"/>
              <w:right w:val="single" w:sz="6" w:space="0" w:color="auto"/>
            </w:tcBorders>
          </w:tcPr>
          <w:p w:rsidR="00A73CC2" w:rsidRPr="00053BED" w:rsidRDefault="00A73CC2" w:rsidP="00B70E4E">
            <w:pPr>
              <w:autoSpaceDE w:val="0"/>
              <w:autoSpaceDN w:val="0"/>
              <w:adjustRightInd w:val="0"/>
              <w:spacing w:after="0" w:line="240" w:lineRule="auto"/>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Проводить ежегодный конкурс профессионального мастерства на звание «Лучший участковый уполномоченный полиции», «Лучший по профессии» и «Лучший участковый пункт полиции»</w:t>
            </w:r>
          </w:p>
        </w:tc>
        <w:tc>
          <w:tcPr>
            <w:tcW w:w="1675" w:type="dxa"/>
            <w:tcBorders>
              <w:top w:val="single" w:sz="6" w:space="0" w:color="auto"/>
              <w:left w:val="single" w:sz="6" w:space="0" w:color="auto"/>
              <w:bottom w:val="single" w:sz="6" w:space="0" w:color="auto"/>
              <w:right w:val="single" w:sz="6" w:space="0" w:color="auto"/>
            </w:tcBorders>
          </w:tcPr>
          <w:p w:rsidR="00A73CC2" w:rsidRPr="00053BED" w:rsidRDefault="00A73CC2" w:rsidP="00B70E4E">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053BED">
              <w:rPr>
                <w:rFonts w:ascii="Times New Roman" w:eastAsia="Times New Roman" w:hAnsi="Times New Roman"/>
                <w:sz w:val="26"/>
                <w:szCs w:val="26"/>
                <w:lang w:eastAsia="ru-RU"/>
              </w:rPr>
              <w:t xml:space="preserve">ИК ММР, </w:t>
            </w:r>
          </w:p>
          <w:p w:rsidR="00A73CC2" w:rsidRPr="00053BED" w:rsidRDefault="00A73CC2" w:rsidP="00B70E4E">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053BED">
              <w:rPr>
                <w:rFonts w:ascii="Times New Roman" w:eastAsia="Times New Roman" w:hAnsi="Times New Roman"/>
                <w:sz w:val="26"/>
                <w:szCs w:val="26"/>
                <w:lang w:eastAsia="ru-RU"/>
              </w:rPr>
              <w:t>ОМВД по МР</w:t>
            </w:r>
          </w:p>
          <w:p w:rsidR="00A73CC2" w:rsidRPr="00053BED" w:rsidRDefault="00A73CC2" w:rsidP="00B70E4E">
            <w:pPr>
              <w:autoSpaceDE w:val="0"/>
              <w:autoSpaceDN w:val="0"/>
              <w:adjustRightInd w:val="0"/>
              <w:spacing w:after="0" w:line="240" w:lineRule="auto"/>
              <w:ind w:right="-46"/>
              <w:jc w:val="center"/>
              <w:rPr>
                <w:rFonts w:ascii="Times New Roman" w:eastAsia="Times New Roman" w:hAnsi="Times New Roman"/>
                <w:sz w:val="26"/>
                <w:szCs w:val="26"/>
                <w:lang w:eastAsia="ru-RU"/>
              </w:rPr>
            </w:pPr>
            <w:r w:rsidRPr="008B5C11">
              <w:rPr>
                <w:rFonts w:ascii="Times New Roman" w:eastAsia="Times New Roman" w:hAnsi="Times New Roman"/>
                <w:i/>
                <w:sz w:val="24"/>
                <w:szCs w:val="24"/>
                <w:lang w:eastAsia="ru-RU"/>
              </w:rPr>
              <w:t>(по согласованию)</w:t>
            </w:r>
            <w:r w:rsidRPr="00053BED">
              <w:rPr>
                <w:rFonts w:ascii="Times New Roman" w:eastAsia="Times New Roman" w:hAnsi="Times New Roman"/>
                <w:sz w:val="26"/>
                <w:szCs w:val="26"/>
                <w:lang w:eastAsia="ru-RU"/>
              </w:rPr>
              <w:t>,</w:t>
            </w:r>
          </w:p>
          <w:p w:rsidR="00A73CC2" w:rsidRPr="00053BED" w:rsidRDefault="00A73CC2" w:rsidP="00B70E4E">
            <w:pPr>
              <w:autoSpaceDE w:val="0"/>
              <w:autoSpaceDN w:val="0"/>
              <w:adjustRightInd w:val="0"/>
              <w:spacing w:after="0" w:line="240" w:lineRule="auto"/>
              <w:ind w:left="-120" w:right="-46"/>
              <w:jc w:val="center"/>
              <w:rPr>
                <w:rFonts w:ascii="Times New Roman" w:eastAsia="Times New Roman" w:hAnsi="Times New Roman"/>
                <w:sz w:val="26"/>
                <w:szCs w:val="26"/>
                <w:lang w:eastAsia="ru-RU"/>
              </w:rPr>
            </w:pPr>
            <w:r w:rsidRPr="00053BED">
              <w:rPr>
                <w:rFonts w:ascii="Times New Roman" w:eastAsia="Times New Roman" w:hAnsi="Times New Roman"/>
                <w:sz w:val="26"/>
                <w:szCs w:val="26"/>
                <w:lang w:eastAsia="ru-RU"/>
              </w:rPr>
              <w:t>Филиал ОАО «ТАТМЕДИЯ» «Муслюмовский ИРЦ»</w:t>
            </w:r>
          </w:p>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eastAsia="ru-RU"/>
              </w:rPr>
            </w:pPr>
          </w:p>
        </w:tc>
        <w:tc>
          <w:tcPr>
            <w:tcW w:w="1538" w:type="dxa"/>
            <w:tcBorders>
              <w:top w:val="single" w:sz="6" w:space="0" w:color="auto"/>
              <w:left w:val="single" w:sz="6" w:space="0" w:color="auto"/>
              <w:bottom w:val="single" w:sz="6" w:space="0" w:color="auto"/>
              <w:right w:val="single" w:sz="6" w:space="0" w:color="auto"/>
            </w:tcBorders>
          </w:tcPr>
          <w:p w:rsidR="00A73CC2" w:rsidRPr="00053BED" w:rsidRDefault="00A73CC2" w:rsidP="00B70E4E">
            <w:pPr>
              <w:autoSpaceDE w:val="0"/>
              <w:autoSpaceDN w:val="0"/>
              <w:adjustRightInd w:val="0"/>
              <w:spacing w:after="0" w:line="240" w:lineRule="auto"/>
              <w:ind w:right="-68" w:hanging="94"/>
              <w:jc w:val="center"/>
              <w:rPr>
                <w:rFonts w:ascii="Times New Roman" w:eastAsia="Times New Roman" w:hAnsi="Times New Roman"/>
                <w:sz w:val="26"/>
                <w:szCs w:val="26"/>
                <w:lang w:eastAsia="ru-RU"/>
              </w:rPr>
            </w:pPr>
            <w:r w:rsidRPr="00053BED">
              <w:rPr>
                <w:rFonts w:ascii="Times New Roman" w:eastAsia="Times New Roman" w:hAnsi="Times New Roman"/>
                <w:sz w:val="26"/>
                <w:szCs w:val="26"/>
                <w:lang w:eastAsia="ru-RU"/>
              </w:rPr>
              <w:t>201</w:t>
            </w:r>
            <w:r>
              <w:rPr>
                <w:rFonts w:ascii="Times New Roman" w:eastAsia="Times New Roman" w:hAnsi="Times New Roman"/>
                <w:sz w:val="26"/>
                <w:szCs w:val="26"/>
                <w:lang w:eastAsia="ru-RU"/>
              </w:rPr>
              <w:t>8</w:t>
            </w:r>
            <w:r w:rsidRPr="00053BED">
              <w:rPr>
                <w:rFonts w:ascii="Times New Roman" w:eastAsia="Times New Roman" w:hAnsi="Times New Roman"/>
                <w:sz w:val="26"/>
                <w:szCs w:val="26"/>
                <w:lang w:eastAsia="ru-RU"/>
              </w:rPr>
              <w:t xml:space="preserve"> -20</w:t>
            </w:r>
            <w:r>
              <w:rPr>
                <w:rFonts w:ascii="Times New Roman" w:eastAsia="Times New Roman" w:hAnsi="Times New Roman"/>
                <w:sz w:val="26"/>
                <w:szCs w:val="26"/>
                <w:lang w:eastAsia="ru-RU"/>
              </w:rPr>
              <w:t>20</w:t>
            </w:r>
            <w:r w:rsidRPr="00053BED">
              <w:rPr>
                <w:rFonts w:ascii="Times New Roman" w:eastAsia="Times New Roman" w:hAnsi="Times New Roman"/>
                <w:sz w:val="26"/>
                <w:szCs w:val="26"/>
                <w:lang w:eastAsia="ru-RU"/>
              </w:rPr>
              <w:t xml:space="preserve"> гг.</w:t>
            </w:r>
          </w:p>
        </w:tc>
        <w:tc>
          <w:tcPr>
            <w:tcW w:w="1413" w:type="dxa"/>
            <w:tcBorders>
              <w:top w:val="single" w:sz="6" w:space="0" w:color="auto"/>
              <w:left w:val="single" w:sz="6" w:space="0" w:color="auto"/>
              <w:bottom w:val="single" w:sz="6" w:space="0" w:color="auto"/>
              <w:right w:val="single" w:sz="6" w:space="0" w:color="auto"/>
            </w:tcBorders>
          </w:tcPr>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eastAsia="ru-RU"/>
              </w:rPr>
            </w:pPr>
          </w:p>
        </w:tc>
        <w:tc>
          <w:tcPr>
            <w:tcW w:w="765" w:type="dxa"/>
            <w:gridSpan w:val="8"/>
            <w:tcBorders>
              <w:top w:val="single" w:sz="6" w:space="0" w:color="auto"/>
              <w:left w:val="single" w:sz="6" w:space="0" w:color="auto"/>
              <w:bottom w:val="single" w:sz="6" w:space="0" w:color="auto"/>
              <w:right w:val="single" w:sz="4" w:space="0" w:color="auto"/>
            </w:tcBorders>
          </w:tcPr>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eastAsia="ru-RU"/>
              </w:rPr>
            </w:pPr>
          </w:p>
        </w:tc>
        <w:tc>
          <w:tcPr>
            <w:tcW w:w="705" w:type="dxa"/>
            <w:gridSpan w:val="8"/>
            <w:tcBorders>
              <w:top w:val="single" w:sz="6" w:space="0" w:color="auto"/>
              <w:left w:val="single" w:sz="4" w:space="0" w:color="auto"/>
              <w:bottom w:val="single" w:sz="6" w:space="0" w:color="auto"/>
              <w:right w:val="single" w:sz="4" w:space="0" w:color="auto"/>
            </w:tcBorders>
          </w:tcPr>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eastAsia="ru-RU"/>
              </w:rPr>
            </w:pPr>
          </w:p>
        </w:tc>
        <w:tc>
          <w:tcPr>
            <w:tcW w:w="720" w:type="dxa"/>
            <w:gridSpan w:val="10"/>
            <w:tcBorders>
              <w:top w:val="single" w:sz="6" w:space="0" w:color="auto"/>
              <w:left w:val="single" w:sz="4" w:space="0" w:color="auto"/>
              <w:bottom w:val="single" w:sz="6" w:space="0" w:color="auto"/>
              <w:right w:val="single" w:sz="4" w:space="0" w:color="auto"/>
            </w:tcBorders>
          </w:tcPr>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eastAsia="ru-RU"/>
              </w:rPr>
            </w:pPr>
          </w:p>
        </w:tc>
        <w:tc>
          <w:tcPr>
            <w:tcW w:w="780" w:type="dxa"/>
            <w:gridSpan w:val="8"/>
            <w:tcBorders>
              <w:top w:val="single" w:sz="6" w:space="0" w:color="auto"/>
              <w:left w:val="single" w:sz="4" w:space="0" w:color="auto"/>
              <w:bottom w:val="single" w:sz="6" w:space="0" w:color="auto"/>
              <w:right w:val="single" w:sz="4" w:space="0" w:color="auto"/>
            </w:tcBorders>
          </w:tcPr>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eastAsia="ru-RU"/>
              </w:rPr>
            </w:pPr>
          </w:p>
        </w:tc>
        <w:tc>
          <w:tcPr>
            <w:tcW w:w="718" w:type="dxa"/>
            <w:gridSpan w:val="3"/>
            <w:tcBorders>
              <w:top w:val="single" w:sz="6" w:space="0" w:color="auto"/>
              <w:left w:val="single" w:sz="4" w:space="0" w:color="auto"/>
              <w:bottom w:val="single" w:sz="6" w:space="0" w:color="auto"/>
              <w:right w:val="single" w:sz="4" w:space="0" w:color="auto"/>
            </w:tcBorders>
          </w:tcPr>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eastAsia="ru-RU"/>
              </w:rPr>
            </w:pPr>
          </w:p>
        </w:tc>
        <w:tc>
          <w:tcPr>
            <w:tcW w:w="708" w:type="dxa"/>
            <w:tcBorders>
              <w:top w:val="single" w:sz="6" w:space="0" w:color="auto"/>
              <w:left w:val="single" w:sz="4" w:space="0" w:color="auto"/>
              <w:bottom w:val="single" w:sz="6" w:space="0" w:color="auto"/>
              <w:right w:val="single" w:sz="6" w:space="0" w:color="auto"/>
            </w:tcBorders>
          </w:tcPr>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eastAsia="ru-RU"/>
              </w:rPr>
            </w:pPr>
            <w:r w:rsidRPr="00053BED">
              <w:rPr>
                <w:rFonts w:ascii="Times New Roman" w:eastAsia="Times New Roman" w:hAnsi="Times New Roman"/>
                <w:sz w:val="26"/>
                <w:szCs w:val="26"/>
                <w:lang w:eastAsia="ru-RU"/>
              </w:rPr>
              <w:t>20,0</w:t>
            </w:r>
            <w:r>
              <w:rPr>
                <w:rFonts w:ascii="Times New Roman" w:eastAsia="Times New Roman" w:hAnsi="Times New Roman"/>
                <w:sz w:val="26"/>
                <w:szCs w:val="26"/>
                <w:lang w:eastAsia="ru-RU"/>
              </w:rPr>
              <w:t xml:space="preserve"> </w:t>
            </w:r>
            <w:r w:rsidRPr="00E1218C">
              <w:rPr>
                <w:rFonts w:ascii="Times New Roman" w:eastAsia="Times New Roman" w:hAnsi="Times New Roman"/>
                <w:sz w:val="26"/>
                <w:szCs w:val="26"/>
                <w:lang w:eastAsia="ru-RU"/>
              </w:rPr>
              <w:t>(МБ)</w:t>
            </w:r>
          </w:p>
        </w:tc>
        <w:tc>
          <w:tcPr>
            <w:tcW w:w="709" w:type="dxa"/>
            <w:tcBorders>
              <w:top w:val="single" w:sz="6" w:space="0" w:color="auto"/>
              <w:left w:val="single" w:sz="6" w:space="0" w:color="auto"/>
              <w:bottom w:val="single" w:sz="4" w:space="0" w:color="auto"/>
              <w:right w:val="single" w:sz="4" w:space="0" w:color="auto"/>
            </w:tcBorders>
          </w:tcPr>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eastAsia="ru-RU"/>
              </w:rPr>
            </w:pPr>
            <w:r w:rsidRPr="00053BED">
              <w:rPr>
                <w:rFonts w:ascii="Times New Roman" w:eastAsia="Times New Roman" w:hAnsi="Times New Roman"/>
                <w:sz w:val="26"/>
                <w:szCs w:val="26"/>
                <w:lang w:eastAsia="ru-RU"/>
              </w:rPr>
              <w:t>20,0</w:t>
            </w:r>
            <w:r>
              <w:rPr>
                <w:rFonts w:ascii="Times New Roman" w:eastAsia="Times New Roman" w:hAnsi="Times New Roman"/>
                <w:sz w:val="26"/>
                <w:szCs w:val="26"/>
                <w:lang w:eastAsia="ru-RU"/>
              </w:rPr>
              <w:t xml:space="preserve"> </w:t>
            </w:r>
            <w:r w:rsidRPr="00E1218C">
              <w:rPr>
                <w:rFonts w:ascii="Times New Roman" w:eastAsia="Times New Roman" w:hAnsi="Times New Roman"/>
                <w:sz w:val="26"/>
                <w:szCs w:val="26"/>
                <w:lang w:eastAsia="ru-RU"/>
              </w:rPr>
              <w:t>(МБ)</w:t>
            </w:r>
          </w:p>
        </w:tc>
        <w:tc>
          <w:tcPr>
            <w:tcW w:w="742" w:type="dxa"/>
            <w:tcBorders>
              <w:top w:val="single" w:sz="6" w:space="0" w:color="auto"/>
              <w:left w:val="single" w:sz="4" w:space="0" w:color="auto"/>
              <w:bottom w:val="single" w:sz="4" w:space="0" w:color="auto"/>
              <w:right w:val="single" w:sz="6" w:space="0" w:color="auto"/>
            </w:tcBorders>
          </w:tcPr>
          <w:p w:rsidR="00A73CC2" w:rsidRPr="00053BED" w:rsidRDefault="00A73CC2" w:rsidP="00B70E4E">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053BED">
              <w:rPr>
                <w:rFonts w:ascii="Times New Roman" w:eastAsia="Times New Roman" w:hAnsi="Times New Roman"/>
                <w:sz w:val="26"/>
                <w:szCs w:val="26"/>
                <w:lang w:eastAsia="ru-RU"/>
              </w:rPr>
              <w:t>20,0</w:t>
            </w:r>
            <w:r>
              <w:rPr>
                <w:rFonts w:ascii="Times New Roman" w:eastAsia="Times New Roman" w:hAnsi="Times New Roman"/>
                <w:sz w:val="26"/>
                <w:szCs w:val="26"/>
                <w:lang w:eastAsia="ru-RU"/>
              </w:rPr>
              <w:t xml:space="preserve"> </w:t>
            </w:r>
            <w:r w:rsidRPr="00E1218C">
              <w:rPr>
                <w:rFonts w:ascii="Times New Roman" w:eastAsia="Times New Roman" w:hAnsi="Times New Roman"/>
                <w:sz w:val="26"/>
                <w:szCs w:val="26"/>
                <w:lang w:eastAsia="ru-RU"/>
              </w:rPr>
              <w:t>(МБ)</w:t>
            </w:r>
            <w:r>
              <w:rPr>
                <w:rFonts w:ascii="Times New Roman" w:eastAsia="Times New Roman" w:hAnsi="Times New Roman"/>
                <w:sz w:val="26"/>
                <w:szCs w:val="26"/>
                <w:lang w:eastAsia="ru-RU"/>
              </w:rPr>
              <w:t xml:space="preserve"> </w:t>
            </w:r>
          </w:p>
        </w:tc>
      </w:tr>
      <w:tr w:rsidR="00A73CC2" w:rsidRPr="004C1E4E" w:rsidTr="00B70E4E">
        <w:trPr>
          <w:cantSplit/>
          <w:trHeight w:val="1410"/>
        </w:trPr>
        <w:tc>
          <w:tcPr>
            <w:tcW w:w="534" w:type="dxa"/>
            <w:tcBorders>
              <w:top w:val="single" w:sz="6" w:space="0" w:color="auto"/>
              <w:left w:val="single" w:sz="6" w:space="0" w:color="auto"/>
              <w:bottom w:val="single" w:sz="4" w:space="0" w:color="auto"/>
              <w:right w:val="single" w:sz="6" w:space="0" w:color="auto"/>
            </w:tcBorders>
          </w:tcPr>
          <w:p w:rsidR="00A73CC2" w:rsidRPr="00053BED" w:rsidRDefault="00A73CC2" w:rsidP="00B70E4E">
            <w:pPr>
              <w:autoSpaceDE w:val="0"/>
              <w:autoSpaceDN w:val="0"/>
              <w:adjustRightInd w:val="0"/>
              <w:spacing w:after="0" w:line="240" w:lineRule="auto"/>
              <w:ind w:right="-71" w:hanging="74"/>
              <w:rPr>
                <w:rFonts w:ascii="Times New Roman" w:eastAsia="Times New Roman" w:hAnsi="Times New Roman"/>
                <w:sz w:val="26"/>
                <w:szCs w:val="26"/>
                <w:lang w:eastAsia="ru-RU"/>
              </w:rPr>
            </w:pPr>
            <w:r w:rsidRPr="00053BED">
              <w:rPr>
                <w:rFonts w:ascii="Times New Roman" w:eastAsia="Times New Roman" w:hAnsi="Times New Roman"/>
                <w:sz w:val="26"/>
                <w:szCs w:val="26"/>
                <w:lang w:eastAsia="ru-RU"/>
              </w:rPr>
              <w:t xml:space="preserve">4.8.2  </w:t>
            </w:r>
          </w:p>
        </w:tc>
        <w:tc>
          <w:tcPr>
            <w:tcW w:w="4190" w:type="dxa"/>
            <w:tcBorders>
              <w:top w:val="single" w:sz="6" w:space="0" w:color="auto"/>
              <w:left w:val="single" w:sz="6" w:space="0" w:color="auto"/>
              <w:bottom w:val="single" w:sz="4" w:space="0" w:color="auto"/>
              <w:right w:val="single" w:sz="6" w:space="0" w:color="auto"/>
            </w:tcBorders>
          </w:tcPr>
          <w:p w:rsidR="00A73CC2" w:rsidRPr="00053BED" w:rsidRDefault="00A73CC2" w:rsidP="00B70E4E">
            <w:pPr>
              <w:autoSpaceDE w:val="0"/>
              <w:autoSpaceDN w:val="0"/>
              <w:adjustRightInd w:val="0"/>
              <w:spacing w:after="0" w:line="240" w:lineRule="auto"/>
              <w:jc w:val="both"/>
              <w:rPr>
                <w:rFonts w:ascii="Times New Roman" w:eastAsia="Times New Roman" w:hAnsi="Times New Roman"/>
                <w:sz w:val="26"/>
                <w:szCs w:val="26"/>
                <w:lang w:eastAsia="ru-RU"/>
              </w:rPr>
            </w:pPr>
            <w:r w:rsidRPr="00053BED">
              <w:rPr>
                <w:rFonts w:ascii="Times New Roman" w:eastAsia="Times New Roman" w:hAnsi="Times New Roman"/>
                <w:sz w:val="26"/>
                <w:szCs w:val="26"/>
                <w:lang w:eastAsia="ru-RU"/>
              </w:rPr>
              <w:t>Организовать проведение на территории муниципального образования ежегодной акции с участием участковых уполномоченных полиции «Разрешите представиться»</w:t>
            </w:r>
          </w:p>
        </w:tc>
        <w:tc>
          <w:tcPr>
            <w:tcW w:w="1675" w:type="dxa"/>
            <w:tcBorders>
              <w:top w:val="single" w:sz="6" w:space="0" w:color="auto"/>
              <w:left w:val="single" w:sz="6" w:space="0" w:color="auto"/>
              <w:bottom w:val="single" w:sz="4" w:space="0" w:color="auto"/>
              <w:right w:val="single" w:sz="6" w:space="0" w:color="auto"/>
            </w:tcBorders>
          </w:tcPr>
          <w:p w:rsidR="00A73CC2" w:rsidRPr="00053BED" w:rsidRDefault="00A73CC2" w:rsidP="00B70E4E">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053BED">
              <w:rPr>
                <w:rFonts w:ascii="Times New Roman" w:eastAsia="Times New Roman" w:hAnsi="Times New Roman"/>
                <w:sz w:val="26"/>
                <w:szCs w:val="26"/>
                <w:lang w:eastAsia="ru-RU"/>
              </w:rPr>
              <w:t>ОМВД по МР</w:t>
            </w:r>
          </w:p>
          <w:p w:rsidR="00A73CC2" w:rsidRPr="00053BED" w:rsidRDefault="00A73CC2" w:rsidP="00B70E4E">
            <w:pPr>
              <w:widowControl w:val="0"/>
              <w:autoSpaceDE w:val="0"/>
              <w:autoSpaceDN w:val="0"/>
              <w:adjustRightInd w:val="0"/>
              <w:spacing w:after="0" w:line="240" w:lineRule="auto"/>
              <w:ind w:right="-46"/>
              <w:jc w:val="center"/>
              <w:rPr>
                <w:rFonts w:ascii="Times New Roman" w:eastAsia="Times New Roman" w:hAnsi="Times New Roman"/>
                <w:sz w:val="26"/>
                <w:szCs w:val="26"/>
                <w:lang w:eastAsia="ru-RU"/>
              </w:rPr>
            </w:pPr>
            <w:r w:rsidRPr="008B5C11">
              <w:rPr>
                <w:rFonts w:ascii="Times New Roman" w:eastAsia="Times New Roman" w:hAnsi="Times New Roman"/>
                <w:i/>
                <w:sz w:val="24"/>
                <w:szCs w:val="24"/>
                <w:lang w:eastAsia="ru-RU"/>
              </w:rPr>
              <w:t>(по согласованию)</w:t>
            </w:r>
            <w:r w:rsidRPr="00053BED">
              <w:rPr>
                <w:rFonts w:ascii="Times New Roman" w:eastAsia="Times New Roman" w:hAnsi="Times New Roman"/>
                <w:sz w:val="26"/>
                <w:szCs w:val="26"/>
                <w:lang w:eastAsia="ru-RU"/>
              </w:rPr>
              <w:t>,</w:t>
            </w:r>
          </w:p>
          <w:p w:rsidR="00A73CC2" w:rsidRPr="00053BED" w:rsidRDefault="00A73CC2" w:rsidP="00B70E4E">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053BED">
              <w:rPr>
                <w:rFonts w:ascii="Times New Roman" w:eastAsia="Times New Roman" w:hAnsi="Times New Roman"/>
                <w:sz w:val="26"/>
                <w:szCs w:val="26"/>
                <w:lang w:eastAsia="ru-RU"/>
              </w:rPr>
              <w:t xml:space="preserve">Главы СП, </w:t>
            </w:r>
          </w:p>
          <w:p w:rsidR="00A73CC2" w:rsidRPr="00053BED" w:rsidRDefault="00A73CC2" w:rsidP="00B70E4E">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053BED">
              <w:rPr>
                <w:rFonts w:ascii="Times New Roman" w:eastAsia="Times New Roman" w:hAnsi="Times New Roman"/>
                <w:sz w:val="26"/>
                <w:szCs w:val="26"/>
                <w:lang w:eastAsia="ru-RU"/>
              </w:rPr>
              <w:t>«Форпост»</w:t>
            </w:r>
          </w:p>
          <w:p w:rsidR="00A73CC2" w:rsidRPr="00053BED" w:rsidRDefault="00A73CC2" w:rsidP="00B70E4E">
            <w:pPr>
              <w:widowControl w:val="0"/>
              <w:autoSpaceDE w:val="0"/>
              <w:autoSpaceDN w:val="0"/>
              <w:adjustRightInd w:val="0"/>
              <w:spacing w:after="0" w:line="240" w:lineRule="auto"/>
              <w:jc w:val="center"/>
              <w:rPr>
                <w:rFonts w:ascii="Times New Roman" w:eastAsia="Times New Roman" w:hAnsi="Times New Roman"/>
                <w:sz w:val="26"/>
                <w:szCs w:val="26"/>
                <w:lang w:eastAsia="ru-RU"/>
              </w:rPr>
            </w:pPr>
          </w:p>
        </w:tc>
        <w:tc>
          <w:tcPr>
            <w:tcW w:w="1538" w:type="dxa"/>
            <w:tcBorders>
              <w:top w:val="single" w:sz="6" w:space="0" w:color="auto"/>
              <w:left w:val="single" w:sz="6" w:space="0" w:color="auto"/>
              <w:bottom w:val="single" w:sz="4" w:space="0" w:color="auto"/>
              <w:right w:val="single" w:sz="6" w:space="0" w:color="auto"/>
            </w:tcBorders>
          </w:tcPr>
          <w:p w:rsidR="00A73CC2" w:rsidRPr="00053BED" w:rsidRDefault="00A73CC2" w:rsidP="00B70E4E">
            <w:pPr>
              <w:autoSpaceDE w:val="0"/>
              <w:autoSpaceDN w:val="0"/>
              <w:adjustRightInd w:val="0"/>
              <w:spacing w:after="0" w:line="240" w:lineRule="auto"/>
              <w:ind w:right="-68" w:hanging="94"/>
              <w:jc w:val="center"/>
              <w:rPr>
                <w:rFonts w:ascii="Times New Roman" w:eastAsia="Times New Roman" w:hAnsi="Times New Roman"/>
                <w:sz w:val="26"/>
                <w:szCs w:val="26"/>
                <w:lang w:eastAsia="ru-RU"/>
              </w:rPr>
            </w:pPr>
            <w:r w:rsidRPr="00053BED">
              <w:rPr>
                <w:rFonts w:ascii="Times New Roman" w:eastAsia="Times New Roman" w:hAnsi="Times New Roman"/>
                <w:sz w:val="26"/>
                <w:szCs w:val="26"/>
                <w:lang w:eastAsia="ru-RU"/>
              </w:rPr>
              <w:t>201</w:t>
            </w:r>
            <w:r>
              <w:rPr>
                <w:rFonts w:ascii="Times New Roman" w:eastAsia="Times New Roman" w:hAnsi="Times New Roman"/>
                <w:sz w:val="26"/>
                <w:szCs w:val="26"/>
                <w:lang w:eastAsia="ru-RU"/>
              </w:rPr>
              <w:t>8</w:t>
            </w:r>
            <w:r w:rsidRPr="00053BED">
              <w:rPr>
                <w:rFonts w:ascii="Times New Roman" w:eastAsia="Times New Roman" w:hAnsi="Times New Roman"/>
                <w:sz w:val="26"/>
                <w:szCs w:val="26"/>
                <w:lang w:eastAsia="ru-RU"/>
              </w:rPr>
              <w:t xml:space="preserve"> -20</w:t>
            </w:r>
            <w:r>
              <w:rPr>
                <w:rFonts w:ascii="Times New Roman" w:eastAsia="Times New Roman" w:hAnsi="Times New Roman"/>
                <w:sz w:val="26"/>
                <w:szCs w:val="26"/>
                <w:lang w:eastAsia="ru-RU"/>
              </w:rPr>
              <w:t>20</w:t>
            </w:r>
            <w:r w:rsidRPr="00053BED">
              <w:rPr>
                <w:rFonts w:ascii="Times New Roman" w:eastAsia="Times New Roman" w:hAnsi="Times New Roman"/>
                <w:sz w:val="26"/>
                <w:szCs w:val="26"/>
                <w:lang w:eastAsia="ru-RU"/>
              </w:rPr>
              <w:t xml:space="preserve"> гг.</w:t>
            </w:r>
          </w:p>
        </w:tc>
        <w:tc>
          <w:tcPr>
            <w:tcW w:w="1413" w:type="dxa"/>
            <w:tcBorders>
              <w:top w:val="single" w:sz="6" w:space="0" w:color="auto"/>
              <w:left w:val="single" w:sz="6" w:space="0" w:color="auto"/>
              <w:bottom w:val="single" w:sz="4" w:space="0" w:color="auto"/>
              <w:right w:val="single" w:sz="6" w:space="0" w:color="auto"/>
            </w:tcBorders>
          </w:tcPr>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eastAsia="ru-RU"/>
              </w:rPr>
            </w:pPr>
          </w:p>
        </w:tc>
        <w:tc>
          <w:tcPr>
            <w:tcW w:w="765" w:type="dxa"/>
            <w:gridSpan w:val="8"/>
            <w:tcBorders>
              <w:top w:val="single" w:sz="6" w:space="0" w:color="auto"/>
              <w:left w:val="single" w:sz="6" w:space="0" w:color="auto"/>
              <w:bottom w:val="single" w:sz="4" w:space="0" w:color="auto"/>
              <w:right w:val="single" w:sz="4" w:space="0" w:color="auto"/>
            </w:tcBorders>
          </w:tcPr>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eastAsia="ru-RU"/>
              </w:rPr>
            </w:pPr>
          </w:p>
        </w:tc>
        <w:tc>
          <w:tcPr>
            <w:tcW w:w="705" w:type="dxa"/>
            <w:gridSpan w:val="8"/>
            <w:tcBorders>
              <w:top w:val="single" w:sz="6" w:space="0" w:color="auto"/>
              <w:left w:val="single" w:sz="4" w:space="0" w:color="auto"/>
              <w:bottom w:val="single" w:sz="4" w:space="0" w:color="auto"/>
              <w:right w:val="single" w:sz="4" w:space="0" w:color="auto"/>
            </w:tcBorders>
          </w:tcPr>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eastAsia="ru-RU"/>
              </w:rPr>
            </w:pPr>
          </w:p>
        </w:tc>
        <w:tc>
          <w:tcPr>
            <w:tcW w:w="720" w:type="dxa"/>
            <w:gridSpan w:val="10"/>
            <w:tcBorders>
              <w:top w:val="single" w:sz="6" w:space="0" w:color="auto"/>
              <w:left w:val="single" w:sz="4" w:space="0" w:color="auto"/>
              <w:bottom w:val="single" w:sz="4" w:space="0" w:color="auto"/>
              <w:right w:val="single" w:sz="4" w:space="0" w:color="auto"/>
            </w:tcBorders>
          </w:tcPr>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eastAsia="ru-RU"/>
              </w:rPr>
            </w:pPr>
          </w:p>
        </w:tc>
        <w:tc>
          <w:tcPr>
            <w:tcW w:w="780" w:type="dxa"/>
            <w:gridSpan w:val="8"/>
            <w:tcBorders>
              <w:top w:val="single" w:sz="6" w:space="0" w:color="auto"/>
              <w:left w:val="single" w:sz="4" w:space="0" w:color="auto"/>
              <w:bottom w:val="single" w:sz="4" w:space="0" w:color="auto"/>
              <w:right w:val="single" w:sz="4" w:space="0" w:color="auto"/>
            </w:tcBorders>
          </w:tcPr>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eastAsia="ru-RU"/>
              </w:rPr>
            </w:pPr>
          </w:p>
        </w:tc>
        <w:tc>
          <w:tcPr>
            <w:tcW w:w="718" w:type="dxa"/>
            <w:gridSpan w:val="3"/>
            <w:tcBorders>
              <w:top w:val="single" w:sz="6" w:space="0" w:color="auto"/>
              <w:left w:val="single" w:sz="4" w:space="0" w:color="auto"/>
              <w:bottom w:val="single" w:sz="4" w:space="0" w:color="auto"/>
              <w:right w:val="single" w:sz="4" w:space="0" w:color="auto"/>
            </w:tcBorders>
          </w:tcPr>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eastAsia="ru-RU"/>
              </w:rPr>
            </w:pPr>
          </w:p>
        </w:tc>
        <w:tc>
          <w:tcPr>
            <w:tcW w:w="708" w:type="dxa"/>
            <w:tcBorders>
              <w:top w:val="single" w:sz="6" w:space="0" w:color="auto"/>
              <w:left w:val="single" w:sz="4" w:space="0" w:color="auto"/>
              <w:bottom w:val="single" w:sz="4" w:space="0" w:color="auto"/>
              <w:right w:val="single" w:sz="6" w:space="0" w:color="auto"/>
            </w:tcBorders>
          </w:tcPr>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eastAsia="ru-RU"/>
              </w:rPr>
            </w:pPr>
            <w:r w:rsidRPr="00053BED">
              <w:rPr>
                <w:rFonts w:ascii="Times New Roman" w:eastAsia="Times New Roman" w:hAnsi="Times New Roman"/>
                <w:sz w:val="26"/>
                <w:szCs w:val="26"/>
                <w:lang w:eastAsia="ru-RU"/>
              </w:rPr>
              <w:t>10,0</w:t>
            </w:r>
            <w:r>
              <w:rPr>
                <w:rFonts w:ascii="Times New Roman" w:eastAsia="Times New Roman" w:hAnsi="Times New Roman"/>
                <w:sz w:val="26"/>
                <w:szCs w:val="26"/>
                <w:lang w:eastAsia="ru-RU"/>
              </w:rPr>
              <w:t xml:space="preserve"> </w:t>
            </w:r>
            <w:r w:rsidRPr="00E1218C">
              <w:rPr>
                <w:rFonts w:ascii="Times New Roman" w:eastAsia="Times New Roman" w:hAnsi="Times New Roman"/>
                <w:sz w:val="26"/>
                <w:szCs w:val="26"/>
                <w:lang w:eastAsia="ru-RU"/>
              </w:rPr>
              <w:t>(МБ)</w:t>
            </w:r>
          </w:p>
        </w:tc>
        <w:tc>
          <w:tcPr>
            <w:tcW w:w="709" w:type="dxa"/>
            <w:tcBorders>
              <w:top w:val="single" w:sz="6" w:space="0" w:color="auto"/>
              <w:left w:val="single" w:sz="6" w:space="0" w:color="auto"/>
              <w:bottom w:val="single" w:sz="4" w:space="0" w:color="auto"/>
              <w:right w:val="single" w:sz="4" w:space="0" w:color="auto"/>
            </w:tcBorders>
          </w:tcPr>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eastAsia="ru-RU"/>
              </w:rPr>
            </w:pPr>
            <w:r w:rsidRPr="00053BED">
              <w:rPr>
                <w:rFonts w:ascii="Times New Roman" w:eastAsia="Times New Roman" w:hAnsi="Times New Roman"/>
                <w:sz w:val="26"/>
                <w:szCs w:val="26"/>
                <w:lang w:eastAsia="ru-RU"/>
              </w:rPr>
              <w:t>10,0</w:t>
            </w:r>
            <w:r>
              <w:rPr>
                <w:rFonts w:ascii="Times New Roman" w:eastAsia="Times New Roman" w:hAnsi="Times New Roman"/>
                <w:sz w:val="26"/>
                <w:szCs w:val="26"/>
                <w:lang w:eastAsia="ru-RU"/>
              </w:rPr>
              <w:t xml:space="preserve"> </w:t>
            </w:r>
            <w:r w:rsidRPr="00E1218C">
              <w:rPr>
                <w:rFonts w:ascii="Times New Roman" w:eastAsia="Times New Roman" w:hAnsi="Times New Roman"/>
                <w:sz w:val="26"/>
                <w:szCs w:val="26"/>
                <w:lang w:eastAsia="ru-RU"/>
              </w:rPr>
              <w:t>(МБ)</w:t>
            </w:r>
          </w:p>
        </w:tc>
        <w:tc>
          <w:tcPr>
            <w:tcW w:w="742" w:type="dxa"/>
            <w:tcBorders>
              <w:top w:val="single" w:sz="6" w:space="0" w:color="auto"/>
              <w:left w:val="single" w:sz="4" w:space="0" w:color="auto"/>
              <w:bottom w:val="single" w:sz="4" w:space="0" w:color="auto"/>
              <w:right w:val="single" w:sz="6" w:space="0" w:color="auto"/>
            </w:tcBorders>
          </w:tcPr>
          <w:p w:rsidR="00A73CC2" w:rsidRPr="00053BED" w:rsidRDefault="00A73CC2" w:rsidP="00B70E4E">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053BED">
              <w:rPr>
                <w:rFonts w:ascii="Times New Roman" w:eastAsia="Times New Roman" w:hAnsi="Times New Roman"/>
                <w:sz w:val="26"/>
                <w:szCs w:val="26"/>
                <w:lang w:eastAsia="ru-RU"/>
              </w:rPr>
              <w:t>10,0</w:t>
            </w:r>
            <w:r>
              <w:rPr>
                <w:rFonts w:ascii="Times New Roman" w:eastAsia="Times New Roman" w:hAnsi="Times New Roman"/>
                <w:sz w:val="26"/>
                <w:szCs w:val="26"/>
                <w:lang w:eastAsia="ru-RU"/>
              </w:rPr>
              <w:t xml:space="preserve"> </w:t>
            </w:r>
            <w:r w:rsidRPr="00E1218C">
              <w:rPr>
                <w:rFonts w:ascii="Times New Roman" w:eastAsia="Times New Roman" w:hAnsi="Times New Roman"/>
                <w:sz w:val="26"/>
                <w:szCs w:val="26"/>
                <w:lang w:eastAsia="ru-RU"/>
              </w:rPr>
              <w:t>(МБ)</w:t>
            </w:r>
          </w:p>
        </w:tc>
      </w:tr>
      <w:tr w:rsidR="00A73CC2" w:rsidRPr="004C1E4E" w:rsidTr="00B70E4E">
        <w:trPr>
          <w:cantSplit/>
          <w:trHeight w:val="1725"/>
        </w:trPr>
        <w:tc>
          <w:tcPr>
            <w:tcW w:w="534" w:type="dxa"/>
            <w:tcBorders>
              <w:top w:val="single" w:sz="4" w:space="0" w:color="auto"/>
              <w:left w:val="single" w:sz="6" w:space="0" w:color="auto"/>
              <w:bottom w:val="single" w:sz="4" w:space="0" w:color="auto"/>
              <w:right w:val="single" w:sz="6" w:space="0" w:color="auto"/>
            </w:tcBorders>
          </w:tcPr>
          <w:p w:rsidR="00A73CC2" w:rsidRPr="00053BED" w:rsidRDefault="00A73CC2" w:rsidP="00B70E4E">
            <w:pPr>
              <w:widowControl w:val="0"/>
              <w:autoSpaceDE w:val="0"/>
              <w:autoSpaceDN w:val="0"/>
              <w:adjustRightInd w:val="0"/>
              <w:spacing w:after="0" w:line="240" w:lineRule="auto"/>
              <w:ind w:right="-71" w:hanging="74"/>
              <w:rPr>
                <w:rFonts w:ascii="Times New Roman" w:eastAsia="Times New Roman" w:hAnsi="Times New Roman"/>
                <w:sz w:val="26"/>
                <w:szCs w:val="26"/>
                <w:lang w:eastAsia="ru-RU"/>
              </w:rPr>
            </w:pPr>
            <w:r w:rsidRPr="00053BED">
              <w:rPr>
                <w:rFonts w:ascii="Times New Roman" w:eastAsia="Times New Roman" w:hAnsi="Times New Roman"/>
                <w:sz w:val="26"/>
                <w:szCs w:val="26"/>
                <w:lang w:eastAsia="ru-RU"/>
              </w:rPr>
              <w:t xml:space="preserve">4.8.3   </w:t>
            </w:r>
          </w:p>
        </w:tc>
        <w:tc>
          <w:tcPr>
            <w:tcW w:w="4190" w:type="dxa"/>
            <w:tcBorders>
              <w:top w:val="single" w:sz="4" w:space="0" w:color="auto"/>
              <w:left w:val="single" w:sz="6" w:space="0" w:color="auto"/>
              <w:bottom w:val="single" w:sz="4" w:space="0" w:color="auto"/>
              <w:right w:val="single" w:sz="6" w:space="0" w:color="auto"/>
            </w:tcBorders>
          </w:tcPr>
          <w:p w:rsidR="00A73CC2" w:rsidRPr="00053BED" w:rsidRDefault="00A73CC2" w:rsidP="00B70E4E">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053BED">
              <w:rPr>
                <w:rFonts w:ascii="Times New Roman" w:eastAsia="Times New Roman" w:hAnsi="Times New Roman"/>
                <w:color w:val="000000"/>
                <w:spacing w:val="-2"/>
                <w:sz w:val="26"/>
                <w:szCs w:val="26"/>
                <w:lang w:eastAsia="ru-RU"/>
              </w:rPr>
              <w:t xml:space="preserve">Организовать комплексное </w:t>
            </w:r>
            <w:r w:rsidRPr="00053BED">
              <w:rPr>
                <w:rFonts w:ascii="Times New Roman" w:eastAsia="Times New Roman" w:hAnsi="Times New Roman"/>
                <w:color w:val="000000"/>
                <w:sz w:val="26"/>
                <w:szCs w:val="26"/>
                <w:lang w:eastAsia="ru-RU"/>
              </w:rPr>
              <w:t xml:space="preserve">обследование имеющихся общественных пунктов охраны порядка и участковых пунктов полиции, обеспечить </w:t>
            </w:r>
            <w:r w:rsidRPr="00053BED">
              <w:rPr>
                <w:rFonts w:ascii="Times New Roman" w:eastAsia="Times New Roman" w:hAnsi="Times New Roman"/>
                <w:color w:val="000000"/>
                <w:spacing w:val="1"/>
                <w:sz w:val="26"/>
                <w:szCs w:val="26"/>
                <w:lang w:eastAsia="ru-RU"/>
              </w:rPr>
              <w:t xml:space="preserve">проведение их текущего ремонта, а также </w:t>
            </w:r>
            <w:r w:rsidRPr="00053BED">
              <w:rPr>
                <w:rFonts w:ascii="Times New Roman" w:eastAsia="Times New Roman" w:hAnsi="Times New Roman"/>
                <w:color w:val="000000"/>
                <w:spacing w:val="-1"/>
                <w:sz w:val="26"/>
                <w:szCs w:val="26"/>
                <w:lang w:eastAsia="ru-RU"/>
              </w:rPr>
              <w:t>оснащение необходимой орг. техникой</w:t>
            </w:r>
          </w:p>
        </w:tc>
        <w:tc>
          <w:tcPr>
            <w:tcW w:w="1675" w:type="dxa"/>
            <w:tcBorders>
              <w:top w:val="single" w:sz="4" w:space="0" w:color="auto"/>
              <w:left w:val="single" w:sz="6" w:space="0" w:color="auto"/>
              <w:bottom w:val="single" w:sz="4" w:space="0" w:color="auto"/>
              <w:right w:val="single" w:sz="6" w:space="0" w:color="auto"/>
            </w:tcBorders>
          </w:tcPr>
          <w:p w:rsidR="00A73CC2" w:rsidRPr="00053BED" w:rsidRDefault="00A73CC2" w:rsidP="00B70E4E">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053BED">
              <w:rPr>
                <w:rFonts w:ascii="Times New Roman" w:eastAsia="Times New Roman" w:hAnsi="Times New Roman"/>
                <w:sz w:val="26"/>
                <w:szCs w:val="26"/>
                <w:lang w:eastAsia="ru-RU"/>
              </w:rPr>
              <w:t>ИК ММР,</w:t>
            </w:r>
          </w:p>
          <w:p w:rsidR="00A73CC2" w:rsidRPr="00053BED" w:rsidRDefault="00A73CC2" w:rsidP="00B70E4E">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053BED">
              <w:rPr>
                <w:rFonts w:ascii="Times New Roman" w:eastAsia="Times New Roman" w:hAnsi="Times New Roman"/>
                <w:sz w:val="26"/>
                <w:szCs w:val="26"/>
                <w:lang w:eastAsia="ru-RU"/>
              </w:rPr>
              <w:t>ОМВД по МР</w:t>
            </w:r>
          </w:p>
          <w:p w:rsidR="00A73CC2" w:rsidRPr="008B5C11" w:rsidRDefault="00A73CC2" w:rsidP="00B70E4E">
            <w:pPr>
              <w:autoSpaceDE w:val="0"/>
              <w:autoSpaceDN w:val="0"/>
              <w:adjustRightInd w:val="0"/>
              <w:spacing w:after="0" w:line="240" w:lineRule="auto"/>
              <w:jc w:val="center"/>
              <w:rPr>
                <w:rFonts w:ascii="Times New Roman" w:eastAsia="Times New Roman" w:hAnsi="Times New Roman"/>
                <w:i/>
                <w:sz w:val="24"/>
                <w:szCs w:val="24"/>
                <w:lang w:eastAsia="ru-RU"/>
              </w:rPr>
            </w:pPr>
            <w:r w:rsidRPr="008B5C11">
              <w:rPr>
                <w:rFonts w:ascii="Times New Roman" w:eastAsia="Times New Roman" w:hAnsi="Times New Roman"/>
                <w:i/>
                <w:sz w:val="24"/>
                <w:szCs w:val="24"/>
                <w:lang w:eastAsia="ru-RU"/>
              </w:rPr>
              <w:t>(по согласованию)</w:t>
            </w:r>
          </w:p>
        </w:tc>
        <w:tc>
          <w:tcPr>
            <w:tcW w:w="1538" w:type="dxa"/>
            <w:tcBorders>
              <w:top w:val="single" w:sz="4" w:space="0" w:color="auto"/>
              <w:left w:val="single" w:sz="6" w:space="0" w:color="auto"/>
              <w:bottom w:val="single" w:sz="4" w:space="0" w:color="auto"/>
              <w:right w:val="single" w:sz="6" w:space="0" w:color="auto"/>
            </w:tcBorders>
          </w:tcPr>
          <w:p w:rsidR="00A73CC2" w:rsidRPr="00053BED" w:rsidRDefault="00A73CC2" w:rsidP="00B70E4E">
            <w:pPr>
              <w:widowControl w:val="0"/>
              <w:autoSpaceDE w:val="0"/>
              <w:autoSpaceDN w:val="0"/>
              <w:adjustRightInd w:val="0"/>
              <w:spacing w:after="0" w:line="240" w:lineRule="auto"/>
              <w:ind w:right="-68" w:hanging="94"/>
              <w:jc w:val="center"/>
              <w:rPr>
                <w:rFonts w:ascii="Times New Roman" w:eastAsia="Times New Roman" w:hAnsi="Times New Roman"/>
                <w:sz w:val="26"/>
                <w:szCs w:val="26"/>
                <w:lang w:eastAsia="ru-RU"/>
              </w:rPr>
            </w:pPr>
            <w:r w:rsidRPr="00053BED">
              <w:rPr>
                <w:rFonts w:ascii="Times New Roman" w:eastAsia="Times New Roman" w:hAnsi="Times New Roman"/>
                <w:sz w:val="26"/>
                <w:szCs w:val="26"/>
                <w:lang w:eastAsia="ru-RU"/>
              </w:rPr>
              <w:t>201</w:t>
            </w:r>
            <w:r>
              <w:rPr>
                <w:rFonts w:ascii="Times New Roman" w:eastAsia="Times New Roman" w:hAnsi="Times New Roman"/>
                <w:sz w:val="26"/>
                <w:szCs w:val="26"/>
                <w:lang w:eastAsia="ru-RU"/>
              </w:rPr>
              <w:t>8</w:t>
            </w:r>
            <w:r w:rsidRPr="00053BED">
              <w:rPr>
                <w:rFonts w:ascii="Times New Roman" w:eastAsia="Times New Roman" w:hAnsi="Times New Roman"/>
                <w:sz w:val="26"/>
                <w:szCs w:val="26"/>
                <w:lang w:eastAsia="ru-RU"/>
              </w:rPr>
              <w:t xml:space="preserve"> -20</w:t>
            </w:r>
            <w:r>
              <w:rPr>
                <w:rFonts w:ascii="Times New Roman" w:eastAsia="Times New Roman" w:hAnsi="Times New Roman"/>
                <w:sz w:val="26"/>
                <w:szCs w:val="26"/>
                <w:lang w:eastAsia="ru-RU"/>
              </w:rPr>
              <w:t>20</w:t>
            </w:r>
            <w:r w:rsidRPr="00053BED">
              <w:rPr>
                <w:rFonts w:ascii="Times New Roman" w:eastAsia="Times New Roman" w:hAnsi="Times New Roman"/>
                <w:sz w:val="26"/>
                <w:szCs w:val="26"/>
                <w:lang w:eastAsia="ru-RU"/>
              </w:rPr>
              <w:t xml:space="preserve"> гг.</w:t>
            </w:r>
          </w:p>
        </w:tc>
        <w:tc>
          <w:tcPr>
            <w:tcW w:w="1413" w:type="dxa"/>
            <w:tcBorders>
              <w:top w:val="single" w:sz="4" w:space="0" w:color="auto"/>
              <w:left w:val="single" w:sz="6" w:space="0" w:color="auto"/>
              <w:bottom w:val="single" w:sz="4" w:space="0" w:color="auto"/>
              <w:right w:val="single" w:sz="6" w:space="0" w:color="auto"/>
            </w:tcBorders>
          </w:tcPr>
          <w:p w:rsidR="00A73CC2" w:rsidRPr="00053BED" w:rsidRDefault="00A73CC2" w:rsidP="00B70E4E">
            <w:pPr>
              <w:widowControl w:val="0"/>
              <w:autoSpaceDE w:val="0"/>
              <w:autoSpaceDN w:val="0"/>
              <w:adjustRightInd w:val="0"/>
              <w:spacing w:after="0" w:line="240" w:lineRule="auto"/>
              <w:jc w:val="center"/>
              <w:rPr>
                <w:rFonts w:ascii="Times New Roman" w:eastAsia="Times New Roman" w:hAnsi="Times New Roman"/>
                <w:sz w:val="26"/>
                <w:szCs w:val="26"/>
                <w:lang w:eastAsia="ru-RU"/>
              </w:rPr>
            </w:pPr>
          </w:p>
        </w:tc>
        <w:tc>
          <w:tcPr>
            <w:tcW w:w="765" w:type="dxa"/>
            <w:gridSpan w:val="8"/>
            <w:tcBorders>
              <w:top w:val="single" w:sz="4" w:space="0" w:color="auto"/>
              <w:left w:val="single" w:sz="6" w:space="0" w:color="auto"/>
              <w:bottom w:val="single" w:sz="4" w:space="0" w:color="auto"/>
              <w:right w:val="single" w:sz="4" w:space="0" w:color="auto"/>
            </w:tcBorders>
          </w:tcPr>
          <w:p w:rsidR="00A73CC2" w:rsidRPr="00053BED" w:rsidRDefault="00A73CC2" w:rsidP="00B70E4E">
            <w:pPr>
              <w:widowControl w:val="0"/>
              <w:autoSpaceDE w:val="0"/>
              <w:autoSpaceDN w:val="0"/>
              <w:adjustRightInd w:val="0"/>
              <w:spacing w:after="0" w:line="240" w:lineRule="auto"/>
              <w:jc w:val="center"/>
              <w:rPr>
                <w:rFonts w:ascii="Times New Roman" w:eastAsia="Times New Roman" w:hAnsi="Times New Roman"/>
                <w:sz w:val="26"/>
                <w:szCs w:val="26"/>
                <w:lang w:eastAsia="ru-RU"/>
              </w:rPr>
            </w:pPr>
          </w:p>
        </w:tc>
        <w:tc>
          <w:tcPr>
            <w:tcW w:w="705" w:type="dxa"/>
            <w:gridSpan w:val="8"/>
            <w:tcBorders>
              <w:top w:val="single" w:sz="4" w:space="0" w:color="auto"/>
              <w:left w:val="single" w:sz="4" w:space="0" w:color="auto"/>
              <w:bottom w:val="single" w:sz="4" w:space="0" w:color="auto"/>
              <w:right w:val="single" w:sz="4" w:space="0" w:color="auto"/>
            </w:tcBorders>
          </w:tcPr>
          <w:p w:rsidR="00A73CC2" w:rsidRPr="00053BED" w:rsidRDefault="00A73CC2" w:rsidP="00B70E4E">
            <w:pPr>
              <w:widowControl w:val="0"/>
              <w:autoSpaceDE w:val="0"/>
              <w:autoSpaceDN w:val="0"/>
              <w:adjustRightInd w:val="0"/>
              <w:spacing w:after="0" w:line="240" w:lineRule="auto"/>
              <w:jc w:val="center"/>
              <w:rPr>
                <w:rFonts w:ascii="Times New Roman" w:eastAsia="Times New Roman" w:hAnsi="Times New Roman"/>
                <w:sz w:val="26"/>
                <w:szCs w:val="26"/>
                <w:lang w:eastAsia="ru-RU"/>
              </w:rPr>
            </w:pPr>
          </w:p>
        </w:tc>
        <w:tc>
          <w:tcPr>
            <w:tcW w:w="720" w:type="dxa"/>
            <w:gridSpan w:val="10"/>
            <w:tcBorders>
              <w:top w:val="single" w:sz="4" w:space="0" w:color="auto"/>
              <w:left w:val="single" w:sz="4" w:space="0" w:color="auto"/>
              <w:bottom w:val="single" w:sz="4" w:space="0" w:color="auto"/>
              <w:right w:val="single" w:sz="4" w:space="0" w:color="auto"/>
            </w:tcBorders>
          </w:tcPr>
          <w:p w:rsidR="00A73CC2" w:rsidRPr="00053BED" w:rsidRDefault="00A73CC2" w:rsidP="00B70E4E">
            <w:pPr>
              <w:widowControl w:val="0"/>
              <w:autoSpaceDE w:val="0"/>
              <w:autoSpaceDN w:val="0"/>
              <w:adjustRightInd w:val="0"/>
              <w:spacing w:after="0" w:line="240" w:lineRule="auto"/>
              <w:jc w:val="center"/>
              <w:rPr>
                <w:rFonts w:ascii="Times New Roman" w:eastAsia="Times New Roman" w:hAnsi="Times New Roman"/>
                <w:sz w:val="26"/>
                <w:szCs w:val="26"/>
                <w:lang w:eastAsia="ru-RU"/>
              </w:rPr>
            </w:pPr>
          </w:p>
        </w:tc>
        <w:tc>
          <w:tcPr>
            <w:tcW w:w="780" w:type="dxa"/>
            <w:gridSpan w:val="8"/>
            <w:tcBorders>
              <w:top w:val="single" w:sz="4" w:space="0" w:color="auto"/>
              <w:left w:val="single" w:sz="4" w:space="0" w:color="auto"/>
              <w:bottom w:val="single" w:sz="4" w:space="0" w:color="auto"/>
              <w:right w:val="single" w:sz="4" w:space="0" w:color="auto"/>
            </w:tcBorders>
          </w:tcPr>
          <w:p w:rsidR="00A73CC2" w:rsidRPr="00053BED" w:rsidRDefault="00A73CC2" w:rsidP="00B70E4E">
            <w:pPr>
              <w:widowControl w:val="0"/>
              <w:autoSpaceDE w:val="0"/>
              <w:autoSpaceDN w:val="0"/>
              <w:adjustRightInd w:val="0"/>
              <w:spacing w:after="0" w:line="240" w:lineRule="auto"/>
              <w:jc w:val="center"/>
              <w:rPr>
                <w:rFonts w:ascii="Times New Roman" w:eastAsia="Times New Roman" w:hAnsi="Times New Roman"/>
                <w:sz w:val="26"/>
                <w:szCs w:val="26"/>
                <w:lang w:eastAsia="ru-RU"/>
              </w:rPr>
            </w:pPr>
          </w:p>
        </w:tc>
        <w:tc>
          <w:tcPr>
            <w:tcW w:w="718" w:type="dxa"/>
            <w:gridSpan w:val="3"/>
            <w:tcBorders>
              <w:top w:val="single" w:sz="4" w:space="0" w:color="auto"/>
              <w:left w:val="single" w:sz="4" w:space="0" w:color="auto"/>
              <w:bottom w:val="single" w:sz="4" w:space="0" w:color="auto"/>
              <w:right w:val="single" w:sz="4" w:space="0" w:color="auto"/>
            </w:tcBorders>
          </w:tcPr>
          <w:p w:rsidR="00A73CC2" w:rsidRPr="00053BED" w:rsidRDefault="00A73CC2" w:rsidP="00B70E4E">
            <w:pPr>
              <w:widowControl w:val="0"/>
              <w:autoSpaceDE w:val="0"/>
              <w:autoSpaceDN w:val="0"/>
              <w:adjustRightInd w:val="0"/>
              <w:spacing w:after="0" w:line="240" w:lineRule="auto"/>
              <w:jc w:val="center"/>
              <w:rPr>
                <w:rFonts w:ascii="Times New Roman" w:eastAsia="Times New Roman" w:hAnsi="Times New Roman"/>
                <w:sz w:val="26"/>
                <w:szCs w:val="26"/>
                <w:lang w:eastAsia="ru-RU"/>
              </w:rPr>
            </w:pPr>
          </w:p>
        </w:tc>
        <w:tc>
          <w:tcPr>
            <w:tcW w:w="708" w:type="dxa"/>
            <w:tcBorders>
              <w:top w:val="single" w:sz="4" w:space="0" w:color="auto"/>
              <w:left w:val="single" w:sz="4" w:space="0" w:color="auto"/>
              <w:bottom w:val="single" w:sz="4" w:space="0" w:color="auto"/>
              <w:right w:val="single" w:sz="6" w:space="0" w:color="auto"/>
            </w:tcBorders>
          </w:tcPr>
          <w:p w:rsidR="00A73CC2" w:rsidRPr="00053BED" w:rsidRDefault="00A73CC2" w:rsidP="00B70E4E">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w:t>
            </w:r>
          </w:p>
        </w:tc>
        <w:tc>
          <w:tcPr>
            <w:tcW w:w="709" w:type="dxa"/>
            <w:tcBorders>
              <w:top w:val="single" w:sz="4" w:space="0" w:color="auto"/>
              <w:left w:val="single" w:sz="6" w:space="0" w:color="auto"/>
              <w:bottom w:val="single" w:sz="4" w:space="0" w:color="auto"/>
              <w:right w:val="single" w:sz="4" w:space="0" w:color="auto"/>
            </w:tcBorders>
          </w:tcPr>
          <w:p w:rsidR="00A73CC2" w:rsidRPr="00053BED" w:rsidRDefault="00A73CC2" w:rsidP="00B70E4E">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w:t>
            </w:r>
          </w:p>
        </w:tc>
        <w:tc>
          <w:tcPr>
            <w:tcW w:w="742" w:type="dxa"/>
            <w:tcBorders>
              <w:top w:val="single" w:sz="4" w:space="0" w:color="auto"/>
              <w:left w:val="single" w:sz="4" w:space="0" w:color="auto"/>
              <w:bottom w:val="single" w:sz="4" w:space="0" w:color="auto"/>
              <w:right w:val="single" w:sz="6" w:space="0" w:color="auto"/>
            </w:tcBorders>
          </w:tcPr>
          <w:p w:rsidR="00A73CC2" w:rsidRPr="00053BED" w:rsidRDefault="00A73CC2" w:rsidP="00B70E4E">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w:t>
            </w:r>
          </w:p>
        </w:tc>
      </w:tr>
      <w:tr w:rsidR="00A73CC2" w:rsidRPr="004C1E4E" w:rsidTr="00B70E4E">
        <w:trPr>
          <w:cantSplit/>
          <w:trHeight w:val="720"/>
        </w:trPr>
        <w:tc>
          <w:tcPr>
            <w:tcW w:w="534" w:type="dxa"/>
            <w:tcBorders>
              <w:top w:val="single" w:sz="4" w:space="0" w:color="auto"/>
              <w:left w:val="single" w:sz="6" w:space="0" w:color="auto"/>
              <w:right w:val="single" w:sz="6" w:space="0" w:color="auto"/>
            </w:tcBorders>
          </w:tcPr>
          <w:p w:rsidR="00A73CC2" w:rsidRPr="00053BED" w:rsidRDefault="00A73CC2" w:rsidP="00B70E4E">
            <w:pPr>
              <w:widowControl w:val="0"/>
              <w:autoSpaceDE w:val="0"/>
              <w:autoSpaceDN w:val="0"/>
              <w:adjustRightInd w:val="0"/>
              <w:spacing w:after="0" w:line="240" w:lineRule="auto"/>
              <w:ind w:right="-71" w:hanging="74"/>
              <w:rPr>
                <w:rFonts w:ascii="Times New Roman" w:eastAsia="Times New Roman" w:hAnsi="Times New Roman"/>
                <w:sz w:val="26"/>
                <w:szCs w:val="26"/>
                <w:lang w:eastAsia="ru-RU"/>
              </w:rPr>
            </w:pPr>
            <w:r w:rsidRPr="00053BED">
              <w:rPr>
                <w:rFonts w:ascii="Times New Roman" w:eastAsia="Times New Roman" w:hAnsi="Times New Roman"/>
                <w:sz w:val="26"/>
                <w:szCs w:val="26"/>
                <w:lang w:eastAsia="ru-RU"/>
              </w:rPr>
              <w:t>4.8.4</w:t>
            </w:r>
          </w:p>
        </w:tc>
        <w:tc>
          <w:tcPr>
            <w:tcW w:w="4190" w:type="dxa"/>
            <w:tcBorders>
              <w:top w:val="single" w:sz="4" w:space="0" w:color="auto"/>
              <w:left w:val="single" w:sz="6" w:space="0" w:color="auto"/>
              <w:right w:val="single" w:sz="6" w:space="0" w:color="auto"/>
            </w:tcBorders>
          </w:tcPr>
          <w:p w:rsidR="00A73CC2" w:rsidRPr="00053BED" w:rsidRDefault="00A73CC2" w:rsidP="00B70E4E">
            <w:pPr>
              <w:widowControl w:val="0"/>
              <w:autoSpaceDE w:val="0"/>
              <w:autoSpaceDN w:val="0"/>
              <w:adjustRightInd w:val="0"/>
              <w:spacing w:after="0" w:line="240" w:lineRule="auto"/>
              <w:jc w:val="both"/>
              <w:rPr>
                <w:rFonts w:ascii="Times New Roman" w:eastAsia="Times New Roman" w:hAnsi="Times New Roman"/>
                <w:color w:val="000000"/>
                <w:spacing w:val="-2"/>
                <w:sz w:val="26"/>
                <w:szCs w:val="26"/>
                <w:lang w:eastAsia="ru-RU"/>
              </w:rPr>
            </w:pPr>
            <w:r>
              <w:rPr>
                <w:rFonts w:ascii="Times New Roman" w:eastAsia="Times New Roman" w:hAnsi="Times New Roman"/>
                <w:sz w:val="26"/>
                <w:szCs w:val="26"/>
                <w:lang w:eastAsia="ru-RU"/>
              </w:rPr>
              <w:t>Организовать проведение ежегодного социологического исследования по изучению общественного мнения о деятельности полиции</w:t>
            </w:r>
            <w:r w:rsidRPr="00053BED">
              <w:rPr>
                <w:rFonts w:ascii="Times New Roman" w:eastAsia="Times New Roman" w:hAnsi="Times New Roman"/>
                <w:color w:val="000000"/>
                <w:spacing w:val="-1"/>
                <w:sz w:val="26"/>
                <w:szCs w:val="26"/>
                <w:lang w:eastAsia="ru-RU"/>
              </w:rPr>
              <w:t xml:space="preserve"> </w:t>
            </w:r>
          </w:p>
        </w:tc>
        <w:tc>
          <w:tcPr>
            <w:tcW w:w="1675" w:type="dxa"/>
            <w:tcBorders>
              <w:top w:val="single" w:sz="4" w:space="0" w:color="auto"/>
              <w:left w:val="single" w:sz="6" w:space="0" w:color="auto"/>
              <w:right w:val="single" w:sz="6" w:space="0" w:color="auto"/>
            </w:tcBorders>
          </w:tcPr>
          <w:p w:rsidR="00A73CC2" w:rsidRPr="00053BED" w:rsidRDefault="00A73CC2" w:rsidP="00B70E4E">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053BED">
              <w:rPr>
                <w:rFonts w:ascii="Times New Roman" w:eastAsia="Times New Roman" w:hAnsi="Times New Roman"/>
                <w:sz w:val="26"/>
                <w:szCs w:val="26"/>
                <w:lang w:eastAsia="ru-RU"/>
              </w:rPr>
              <w:t>ИК ММР,</w:t>
            </w:r>
          </w:p>
          <w:p w:rsidR="00A73CC2" w:rsidRPr="00053BED" w:rsidRDefault="00A73CC2" w:rsidP="00B70E4E">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053BED">
              <w:rPr>
                <w:rFonts w:ascii="Times New Roman" w:eastAsia="Times New Roman" w:hAnsi="Times New Roman"/>
                <w:sz w:val="26"/>
                <w:szCs w:val="26"/>
                <w:lang w:eastAsia="ru-RU"/>
              </w:rPr>
              <w:t>ОМВД по МР</w:t>
            </w:r>
          </w:p>
          <w:p w:rsidR="00A73CC2" w:rsidRPr="008B5C11" w:rsidRDefault="00A73CC2" w:rsidP="00B70E4E">
            <w:pPr>
              <w:widowControl w:val="0"/>
              <w:autoSpaceDE w:val="0"/>
              <w:autoSpaceDN w:val="0"/>
              <w:adjustRightInd w:val="0"/>
              <w:spacing w:after="0" w:line="240" w:lineRule="auto"/>
              <w:jc w:val="center"/>
              <w:rPr>
                <w:rFonts w:ascii="Times New Roman" w:eastAsia="Times New Roman" w:hAnsi="Times New Roman"/>
                <w:i/>
                <w:spacing w:val="-6"/>
                <w:sz w:val="24"/>
                <w:szCs w:val="24"/>
                <w:lang w:eastAsia="ru-RU"/>
              </w:rPr>
            </w:pPr>
            <w:r w:rsidRPr="008B5C11">
              <w:rPr>
                <w:rFonts w:ascii="Times New Roman" w:eastAsia="Times New Roman" w:hAnsi="Times New Roman"/>
                <w:i/>
                <w:sz w:val="24"/>
                <w:szCs w:val="24"/>
                <w:lang w:eastAsia="ru-RU"/>
              </w:rPr>
              <w:t>(по согласованию)</w:t>
            </w:r>
          </w:p>
        </w:tc>
        <w:tc>
          <w:tcPr>
            <w:tcW w:w="1538" w:type="dxa"/>
            <w:tcBorders>
              <w:top w:val="single" w:sz="4" w:space="0" w:color="auto"/>
              <w:left w:val="single" w:sz="6" w:space="0" w:color="auto"/>
              <w:right w:val="single" w:sz="6" w:space="0" w:color="auto"/>
            </w:tcBorders>
          </w:tcPr>
          <w:p w:rsidR="00A73CC2" w:rsidRPr="00053BED" w:rsidRDefault="00A73CC2" w:rsidP="00B70E4E">
            <w:pPr>
              <w:widowControl w:val="0"/>
              <w:autoSpaceDE w:val="0"/>
              <w:autoSpaceDN w:val="0"/>
              <w:adjustRightInd w:val="0"/>
              <w:spacing w:after="0" w:line="240" w:lineRule="auto"/>
              <w:ind w:right="-68" w:hanging="94"/>
              <w:jc w:val="center"/>
              <w:rPr>
                <w:rFonts w:ascii="Times New Roman" w:eastAsia="Times New Roman" w:hAnsi="Times New Roman"/>
                <w:sz w:val="26"/>
                <w:szCs w:val="26"/>
                <w:lang w:eastAsia="ru-RU"/>
              </w:rPr>
            </w:pPr>
            <w:r w:rsidRPr="00053BED">
              <w:rPr>
                <w:rFonts w:ascii="Times New Roman" w:eastAsia="Times New Roman" w:hAnsi="Times New Roman"/>
                <w:sz w:val="26"/>
                <w:szCs w:val="26"/>
                <w:lang w:eastAsia="ru-RU"/>
              </w:rPr>
              <w:t>201</w:t>
            </w:r>
            <w:r>
              <w:rPr>
                <w:rFonts w:ascii="Times New Roman" w:eastAsia="Times New Roman" w:hAnsi="Times New Roman"/>
                <w:sz w:val="26"/>
                <w:szCs w:val="26"/>
                <w:lang w:eastAsia="ru-RU"/>
              </w:rPr>
              <w:t>8</w:t>
            </w:r>
            <w:r w:rsidRPr="00053BED">
              <w:rPr>
                <w:rFonts w:ascii="Times New Roman" w:eastAsia="Times New Roman" w:hAnsi="Times New Roman"/>
                <w:sz w:val="26"/>
                <w:szCs w:val="26"/>
                <w:lang w:eastAsia="ru-RU"/>
              </w:rPr>
              <w:t xml:space="preserve"> -20</w:t>
            </w:r>
            <w:r>
              <w:rPr>
                <w:rFonts w:ascii="Times New Roman" w:eastAsia="Times New Roman" w:hAnsi="Times New Roman"/>
                <w:sz w:val="26"/>
                <w:szCs w:val="26"/>
                <w:lang w:eastAsia="ru-RU"/>
              </w:rPr>
              <w:t>20</w:t>
            </w:r>
            <w:r w:rsidRPr="00053BED">
              <w:rPr>
                <w:rFonts w:ascii="Times New Roman" w:eastAsia="Times New Roman" w:hAnsi="Times New Roman"/>
                <w:sz w:val="26"/>
                <w:szCs w:val="26"/>
                <w:lang w:eastAsia="ru-RU"/>
              </w:rPr>
              <w:t xml:space="preserve"> гг.</w:t>
            </w:r>
          </w:p>
        </w:tc>
        <w:tc>
          <w:tcPr>
            <w:tcW w:w="1413" w:type="dxa"/>
            <w:tcBorders>
              <w:top w:val="single" w:sz="4" w:space="0" w:color="auto"/>
              <w:left w:val="single" w:sz="6" w:space="0" w:color="auto"/>
              <w:bottom w:val="single" w:sz="4" w:space="0" w:color="auto"/>
              <w:right w:val="single" w:sz="6" w:space="0" w:color="auto"/>
            </w:tcBorders>
          </w:tcPr>
          <w:p w:rsidR="00A73CC2" w:rsidRPr="00053BED" w:rsidRDefault="00A73CC2" w:rsidP="00B70E4E">
            <w:pPr>
              <w:widowControl w:val="0"/>
              <w:autoSpaceDE w:val="0"/>
              <w:autoSpaceDN w:val="0"/>
              <w:adjustRightInd w:val="0"/>
              <w:spacing w:after="0" w:line="240" w:lineRule="auto"/>
              <w:jc w:val="center"/>
              <w:rPr>
                <w:rFonts w:ascii="Times New Roman" w:eastAsia="Times New Roman" w:hAnsi="Times New Roman"/>
                <w:sz w:val="26"/>
                <w:szCs w:val="26"/>
                <w:lang w:eastAsia="ru-RU"/>
              </w:rPr>
            </w:pPr>
          </w:p>
        </w:tc>
        <w:tc>
          <w:tcPr>
            <w:tcW w:w="765" w:type="dxa"/>
            <w:gridSpan w:val="8"/>
            <w:tcBorders>
              <w:top w:val="single" w:sz="4" w:space="0" w:color="auto"/>
              <w:left w:val="single" w:sz="6" w:space="0" w:color="auto"/>
              <w:bottom w:val="single" w:sz="4" w:space="0" w:color="auto"/>
              <w:right w:val="single" w:sz="4" w:space="0" w:color="auto"/>
            </w:tcBorders>
          </w:tcPr>
          <w:p w:rsidR="00A73CC2" w:rsidRPr="00053BED" w:rsidRDefault="00A73CC2" w:rsidP="00B70E4E">
            <w:pPr>
              <w:widowControl w:val="0"/>
              <w:autoSpaceDE w:val="0"/>
              <w:autoSpaceDN w:val="0"/>
              <w:adjustRightInd w:val="0"/>
              <w:spacing w:after="0" w:line="240" w:lineRule="auto"/>
              <w:jc w:val="center"/>
              <w:rPr>
                <w:rFonts w:ascii="Times New Roman" w:eastAsia="Times New Roman" w:hAnsi="Times New Roman"/>
                <w:sz w:val="26"/>
                <w:szCs w:val="26"/>
                <w:lang w:eastAsia="ru-RU"/>
              </w:rPr>
            </w:pPr>
          </w:p>
        </w:tc>
        <w:tc>
          <w:tcPr>
            <w:tcW w:w="705" w:type="dxa"/>
            <w:gridSpan w:val="8"/>
            <w:tcBorders>
              <w:top w:val="single" w:sz="4" w:space="0" w:color="auto"/>
              <w:left w:val="single" w:sz="4" w:space="0" w:color="auto"/>
              <w:bottom w:val="single" w:sz="4" w:space="0" w:color="auto"/>
              <w:right w:val="single" w:sz="4" w:space="0" w:color="auto"/>
            </w:tcBorders>
          </w:tcPr>
          <w:p w:rsidR="00A73CC2" w:rsidRPr="00053BED" w:rsidRDefault="00A73CC2" w:rsidP="00B70E4E">
            <w:pPr>
              <w:widowControl w:val="0"/>
              <w:autoSpaceDE w:val="0"/>
              <w:autoSpaceDN w:val="0"/>
              <w:adjustRightInd w:val="0"/>
              <w:spacing w:after="0" w:line="240" w:lineRule="auto"/>
              <w:jc w:val="center"/>
              <w:rPr>
                <w:rFonts w:ascii="Times New Roman" w:eastAsia="Times New Roman" w:hAnsi="Times New Roman"/>
                <w:sz w:val="26"/>
                <w:szCs w:val="26"/>
                <w:lang w:eastAsia="ru-RU"/>
              </w:rPr>
            </w:pPr>
          </w:p>
        </w:tc>
        <w:tc>
          <w:tcPr>
            <w:tcW w:w="720" w:type="dxa"/>
            <w:gridSpan w:val="10"/>
            <w:tcBorders>
              <w:top w:val="single" w:sz="4" w:space="0" w:color="auto"/>
              <w:left w:val="single" w:sz="4" w:space="0" w:color="auto"/>
              <w:bottom w:val="single" w:sz="4" w:space="0" w:color="auto"/>
              <w:right w:val="single" w:sz="4" w:space="0" w:color="auto"/>
            </w:tcBorders>
          </w:tcPr>
          <w:p w:rsidR="00A73CC2" w:rsidRPr="00053BED" w:rsidRDefault="00A73CC2" w:rsidP="00B70E4E">
            <w:pPr>
              <w:widowControl w:val="0"/>
              <w:autoSpaceDE w:val="0"/>
              <w:autoSpaceDN w:val="0"/>
              <w:adjustRightInd w:val="0"/>
              <w:spacing w:after="0" w:line="240" w:lineRule="auto"/>
              <w:jc w:val="center"/>
              <w:rPr>
                <w:rFonts w:ascii="Times New Roman" w:eastAsia="Times New Roman" w:hAnsi="Times New Roman"/>
                <w:sz w:val="26"/>
                <w:szCs w:val="26"/>
                <w:lang w:eastAsia="ru-RU"/>
              </w:rPr>
            </w:pPr>
          </w:p>
        </w:tc>
        <w:tc>
          <w:tcPr>
            <w:tcW w:w="780" w:type="dxa"/>
            <w:gridSpan w:val="8"/>
            <w:tcBorders>
              <w:top w:val="single" w:sz="4" w:space="0" w:color="auto"/>
              <w:left w:val="single" w:sz="4" w:space="0" w:color="auto"/>
              <w:bottom w:val="single" w:sz="4" w:space="0" w:color="auto"/>
              <w:right w:val="single" w:sz="4" w:space="0" w:color="auto"/>
            </w:tcBorders>
          </w:tcPr>
          <w:p w:rsidR="00A73CC2" w:rsidRPr="00053BED" w:rsidRDefault="00A73CC2" w:rsidP="00B70E4E">
            <w:pPr>
              <w:widowControl w:val="0"/>
              <w:autoSpaceDE w:val="0"/>
              <w:autoSpaceDN w:val="0"/>
              <w:adjustRightInd w:val="0"/>
              <w:spacing w:after="0" w:line="240" w:lineRule="auto"/>
              <w:jc w:val="center"/>
              <w:rPr>
                <w:rFonts w:ascii="Times New Roman" w:eastAsia="Times New Roman" w:hAnsi="Times New Roman"/>
                <w:sz w:val="26"/>
                <w:szCs w:val="26"/>
                <w:lang w:eastAsia="ru-RU"/>
              </w:rPr>
            </w:pPr>
          </w:p>
        </w:tc>
        <w:tc>
          <w:tcPr>
            <w:tcW w:w="718" w:type="dxa"/>
            <w:gridSpan w:val="3"/>
            <w:tcBorders>
              <w:top w:val="single" w:sz="4" w:space="0" w:color="auto"/>
              <w:left w:val="single" w:sz="4" w:space="0" w:color="auto"/>
              <w:bottom w:val="single" w:sz="4" w:space="0" w:color="auto"/>
              <w:right w:val="single" w:sz="4" w:space="0" w:color="auto"/>
            </w:tcBorders>
          </w:tcPr>
          <w:p w:rsidR="00A73CC2" w:rsidRPr="00053BED" w:rsidRDefault="00A73CC2" w:rsidP="00B70E4E">
            <w:pPr>
              <w:widowControl w:val="0"/>
              <w:autoSpaceDE w:val="0"/>
              <w:autoSpaceDN w:val="0"/>
              <w:adjustRightInd w:val="0"/>
              <w:spacing w:after="0" w:line="240" w:lineRule="auto"/>
              <w:jc w:val="center"/>
              <w:rPr>
                <w:rFonts w:ascii="Times New Roman" w:eastAsia="Times New Roman" w:hAnsi="Times New Roman"/>
                <w:sz w:val="26"/>
                <w:szCs w:val="26"/>
                <w:lang w:eastAsia="ru-RU"/>
              </w:rPr>
            </w:pPr>
          </w:p>
        </w:tc>
        <w:tc>
          <w:tcPr>
            <w:tcW w:w="708" w:type="dxa"/>
            <w:tcBorders>
              <w:top w:val="single" w:sz="4" w:space="0" w:color="auto"/>
              <w:left w:val="single" w:sz="4" w:space="0" w:color="auto"/>
              <w:bottom w:val="single" w:sz="4" w:space="0" w:color="auto"/>
              <w:right w:val="single" w:sz="6" w:space="0" w:color="auto"/>
            </w:tcBorders>
          </w:tcPr>
          <w:p w:rsidR="00A73CC2" w:rsidRPr="00053BED" w:rsidRDefault="00A73CC2" w:rsidP="00B70E4E">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w:t>
            </w:r>
          </w:p>
        </w:tc>
        <w:tc>
          <w:tcPr>
            <w:tcW w:w="709" w:type="dxa"/>
            <w:tcBorders>
              <w:top w:val="single" w:sz="4" w:space="0" w:color="auto"/>
              <w:left w:val="single" w:sz="6" w:space="0" w:color="auto"/>
              <w:bottom w:val="single" w:sz="4" w:space="0" w:color="auto"/>
              <w:right w:val="single" w:sz="4" w:space="0" w:color="auto"/>
            </w:tcBorders>
          </w:tcPr>
          <w:p w:rsidR="00A73CC2" w:rsidRPr="00053BED" w:rsidRDefault="00A73CC2" w:rsidP="00B70E4E">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w:t>
            </w:r>
          </w:p>
        </w:tc>
        <w:tc>
          <w:tcPr>
            <w:tcW w:w="742" w:type="dxa"/>
            <w:tcBorders>
              <w:top w:val="single" w:sz="4" w:space="0" w:color="auto"/>
              <w:left w:val="single" w:sz="4" w:space="0" w:color="auto"/>
              <w:bottom w:val="single" w:sz="4" w:space="0" w:color="auto"/>
              <w:right w:val="single" w:sz="6" w:space="0" w:color="auto"/>
            </w:tcBorders>
          </w:tcPr>
          <w:p w:rsidR="00A73CC2" w:rsidRPr="00053BED" w:rsidRDefault="00A73CC2" w:rsidP="00B70E4E">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w:t>
            </w:r>
          </w:p>
        </w:tc>
      </w:tr>
      <w:tr w:rsidR="00A73CC2" w:rsidRPr="004C1E4E" w:rsidTr="00B70E4E">
        <w:trPr>
          <w:cantSplit/>
          <w:trHeight w:val="240"/>
        </w:trPr>
        <w:tc>
          <w:tcPr>
            <w:tcW w:w="534" w:type="dxa"/>
            <w:tcBorders>
              <w:top w:val="single" w:sz="6" w:space="0" w:color="auto"/>
              <w:left w:val="single" w:sz="6" w:space="0" w:color="auto"/>
              <w:bottom w:val="single" w:sz="6" w:space="0" w:color="auto"/>
              <w:right w:val="single" w:sz="6" w:space="0" w:color="auto"/>
            </w:tcBorders>
          </w:tcPr>
          <w:p w:rsidR="00A73CC2" w:rsidRPr="00053BED" w:rsidRDefault="00A73CC2" w:rsidP="00B70E4E">
            <w:pPr>
              <w:autoSpaceDE w:val="0"/>
              <w:autoSpaceDN w:val="0"/>
              <w:adjustRightInd w:val="0"/>
              <w:spacing w:after="0" w:line="240" w:lineRule="auto"/>
              <w:rPr>
                <w:rFonts w:ascii="Times New Roman" w:eastAsia="Times New Roman" w:hAnsi="Times New Roman"/>
                <w:b/>
                <w:bCs/>
                <w:sz w:val="26"/>
                <w:szCs w:val="26"/>
                <w:lang w:eastAsia="ru-RU"/>
              </w:rPr>
            </w:pPr>
            <w:r w:rsidRPr="00053BED">
              <w:rPr>
                <w:rFonts w:ascii="Times New Roman" w:eastAsia="Times New Roman" w:hAnsi="Times New Roman"/>
                <w:b/>
                <w:bCs/>
                <w:sz w:val="26"/>
                <w:szCs w:val="26"/>
                <w:lang w:eastAsia="ru-RU"/>
              </w:rPr>
              <w:t xml:space="preserve">5.         </w:t>
            </w:r>
          </w:p>
        </w:tc>
        <w:tc>
          <w:tcPr>
            <w:tcW w:w="14663" w:type="dxa"/>
            <w:gridSpan w:val="44"/>
            <w:tcBorders>
              <w:top w:val="single" w:sz="6" w:space="0" w:color="auto"/>
              <w:left w:val="single" w:sz="6" w:space="0" w:color="auto"/>
              <w:bottom w:val="single" w:sz="6" w:space="0" w:color="auto"/>
              <w:right w:val="single" w:sz="6" w:space="0" w:color="auto"/>
            </w:tcBorders>
          </w:tcPr>
          <w:p w:rsidR="00A73CC2" w:rsidRPr="00053BED" w:rsidRDefault="00A73CC2" w:rsidP="00B70E4E">
            <w:pPr>
              <w:autoSpaceDE w:val="0"/>
              <w:autoSpaceDN w:val="0"/>
              <w:adjustRightInd w:val="0"/>
              <w:spacing w:after="0" w:line="240" w:lineRule="auto"/>
              <w:rPr>
                <w:rFonts w:ascii="Times New Roman" w:eastAsia="Times New Roman" w:hAnsi="Times New Roman"/>
                <w:b/>
                <w:bCs/>
                <w:sz w:val="26"/>
                <w:szCs w:val="26"/>
                <w:lang w:eastAsia="ru-RU"/>
              </w:rPr>
            </w:pPr>
            <w:r w:rsidRPr="00053BED">
              <w:rPr>
                <w:rFonts w:ascii="Times New Roman" w:eastAsia="Times New Roman" w:hAnsi="Times New Roman"/>
                <w:b/>
                <w:bCs/>
                <w:sz w:val="26"/>
                <w:szCs w:val="26"/>
                <w:lang w:eastAsia="ru-RU"/>
              </w:rPr>
              <w:t xml:space="preserve">Информационное и научно-методическое обеспечение профилактики правонарушений                            </w:t>
            </w:r>
          </w:p>
        </w:tc>
      </w:tr>
      <w:tr w:rsidR="00A73CC2" w:rsidRPr="004C1E4E" w:rsidTr="00B70E4E">
        <w:trPr>
          <w:cantSplit/>
          <w:trHeight w:val="240"/>
        </w:trPr>
        <w:tc>
          <w:tcPr>
            <w:tcW w:w="534" w:type="dxa"/>
            <w:tcBorders>
              <w:top w:val="single" w:sz="6" w:space="0" w:color="auto"/>
              <w:left w:val="single" w:sz="6" w:space="0" w:color="auto"/>
              <w:bottom w:val="single" w:sz="6" w:space="0" w:color="auto"/>
              <w:right w:val="single" w:sz="6" w:space="0" w:color="auto"/>
            </w:tcBorders>
          </w:tcPr>
          <w:p w:rsidR="00A73CC2" w:rsidRPr="00053BED" w:rsidRDefault="00A73CC2" w:rsidP="00B70E4E">
            <w:pPr>
              <w:autoSpaceDE w:val="0"/>
              <w:autoSpaceDN w:val="0"/>
              <w:adjustRightInd w:val="0"/>
              <w:spacing w:after="0" w:line="240" w:lineRule="auto"/>
              <w:rPr>
                <w:rFonts w:ascii="Times New Roman" w:eastAsia="Times New Roman" w:hAnsi="Times New Roman"/>
                <w:b/>
                <w:bCs/>
                <w:sz w:val="26"/>
                <w:szCs w:val="26"/>
                <w:lang w:eastAsia="ru-RU"/>
              </w:rPr>
            </w:pPr>
            <w:r w:rsidRPr="00053BED">
              <w:rPr>
                <w:rFonts w:ascii="Times New Roman" w:eastAsia="Times New Roman" w:hAnsi="Times New Roman"/>
                <w:b/>
                <w:bCs/>
                <w:sz w:val="26"/>
                <w:szCs w:val="26"/>
                <w:lang w:eastAsia="ru-RU"/>
              </w:rPr>
              <w:t xml:space="preserve">5.1.       </w:t>
            </w:r>
          </w:p>
        </w:tc>
        <w:tc>
          <w:tcPr>
            <w:tcW w:w="14663" w:type="dxa"/>
            <w:gridSpan w:val="44"/>
            <w:tcBorders>
              <w:top w:val="single" w:sz="6" w:space="0" w:color="auto"/>
              <w:left w:val="single" w:sz="6" w:space="0" w:color="auto"/>
              <w:bottom w:val="single" w:sz="6" w:space="0" w:color="auto"/>
              <w:right w:val="single" w:sz="6" w:space="0" w:color="auto"/>
            </w:tcBorders>
          </w:tcPr>
          <w:p w:rsidR="00A73CC2" w:rsidRPr="00053BED" w:rsidRDefault="00A73CC2" w:rsidP="00B70E4E">
            <w:pPr>
              <w:autoSpaceDE w:val="0"/>
              <w:autoSpaceDN w:val="0"/>
              <w:adjustRightInd w:val="0"/>
              <w:spacing w:after="0" w:line="240" w:lineRule="auto"/>
              <w:rPr>
                <w:rFonts w:ascii="Times New Roman" w:eastAsia="Times New Roman" w:hAnsi="Times New Roman"/>
                <w:b/>
                <w:bCs/>
                <w:sz w:val="26"/>
                <w:szCs w:val="26"/>
                <w:lang w:eastAsia="ru-RU"/>
              </w:rPr>
            </w:pPr>
            <w:r w:rsidRPr="00053BED">
              <w:rPr>
                <w:rFonts w:ascii="Times New Roman" w:eastAsia="Times New Roman" w:hAnsi="Times New Roman"/>
                <w:b/>
                <w:bCs/>
                <w:sz w:val="26"/>
                <w:szCs w:val="26"/>
                <w:lang w:eastAsia="ru-RU"/>
              </w:rPr>
              <w:t xml:space="preserve">Совершенствовать базу данных:                                                                           </w:t>
            </w:r>
          </w:p>
        </w:tc>
      </w:tr>
      <w:tr w:rsidR="00A73CC2" w:rsidRPr="004C1E4E" w:rsidTr="00B70E4E">
        <w:trPr>
          <w:cantSplit/>
          <w:trHeight w:val="840"/>
        </w:trPr>
        <w:tc>
          <w:tcPr>
            <w:tcW w:w="534" w:type="dxa"/>
            <w:tcBorders>
              <w:top w:val="single" w:sz="6" w:space="0" w:color="auto"/>
              <w:left w:val="single" w:sz="6" w:space="0" w:color="auto"/>
              <w:bottom w:val="single" w:sz="6" w:space="0" w:color="auto"/>
              <w:right w:val="single" w:sz="6" w:space="0" w:color="auto"/>
            </w:tcBorders>
          </w:tcPr>
          <w:p w:rsidR="00A73CC2" w:rsidRPr="00053BED" w:rsidRDefault="00A73CC2" w:rsidP="00B70E4E">
            <w:pPr>
              <w:autoSpaceDE w:val="0"/>
              <w:autoSpaceDN w:val="0"/>
              <w:adjustRightInd w:val="0"/>
              <w:spacing w:after="0" w:line="240" w:lineRule="auto"/>
              <w:ind w:right="-70" w:hanging="74"/>
              <w:rPr>
                <w:rFonts w:ascii="Times New Roman" w:eastAsia="Times New Roman" w:hAnsi="Times New Roman"/>
                <w:sz w:val="26"/>
                <w:szCs w:val="26"/>
                <w:lang w:eastAsia="ru-RU"/>
              </w:rPr>
            </w:pPr>
            <w:r>
              <w:rPr>
                <w:rFonts w:ascii="Times New Roman" w:eastAsia="Times New Roman" w:hAnsi="Times New Roman"/>
                <w:sz w:val="26"/>
                <w:szCs w:val="26"/>
                <w:lang w:eastAsia="ru-RU"/>
              </w:rPr>
              <w:lastRenderedPageBreak/>
              <w:t>5.1.1</w:t>
            </w:r>
            <w:r w:rsidRPr="00053BED">
              <w:rPr>
                <w:rFonts w:ascii="Times New Roman" w:eastAsia="Times New Roman" w:hAnsi="Times New Roman"/>
                <w:sz w:val="26"/>
                <w:szCs w:val="26"/>
                <w:lang w:eastAsia="ru-RU"/>
              </w:rPr>
              <w:t xml:space="preserve">    </w:t>
            </w:r>
          </w:p>
        </w:tc>
        <w:tc>
          <w:tcPr>
            <w:tcW w:w="4190" w:type="dxa"/>
            <w:tcBorders>
              <w:top w:val="single" w:sz="6" w:space="0" w:color="auto"/>
              <w:left w:val="single" w:sz="6" w:space="0" w:color="auto"/>
              <w:bottom w:val="single" w:sz="6" w:space="0" w:color="auto"/>
              <w:right w:val="single" w:sz="6" w:space="0" w:color="auto"/>
            </w:tcBorders>
          </w:tcPr>
          <w:p w:rsidR="00A73CC2" w:rsidRPr="00053BED" w:rsidRDefault="00A73CC2" w:rsidP="00B70E4E">
            <w:pPr>
              <w:keepNext/>
              <w:spacing w:after="0" w:line="240" w:lineRule="auto"/>
              <w:jc w:val="both"/>
              <w:rPr>
                <w:rFonts w:ascii="Times New Roman" w:eastAsia="Times New Roman" w:hAnsi="Times New Roman"/>
                <w:spacing w:val="-10"/>
                <w:sz w:val="26"/>
                <w:szCs w:val="26"/>
                <w:lang w:eastAsia="ru-RU"/>
              </w:rPr>
            </w:pPr>
            <w:r w:rsidRPr="00053BED">
              <w:rPr>
                <w:rFonts w:ascii="Times New Roman" w:eastAsia="Times New Roman" w:hAnsi="Times New Roman"/>
                <w:sz w:val="26"/>
                <w:szCs w:val="26"/>
                <w:lang w:eastAsia="ru-RU"/>
              </w:rPr>
              <w:t xml:space="preserve">Совместно со СМИ проводить  разъяснительную работу по: проблемам преступности, наркомании и токсикомании среди молодежи, детского дорожно-транспортного травматизма, </w:t>
            </w:r>
            <w:r w:rsidRPr="00053BED">
              <w:rPr>
                <w:rFonts w:ascii="Times New Roman" w:eastAsia="Times New Roman" w:hAnsi="Times New Roman"/>
                <w:spacing w:val="-10"/>
                <w:sz w:val="26"/>
                <w:szCs w:val="26"/>
                <w:lang w:eastAsia="ru-RU"/>
              </w:rPr>
              <w:t>здорового образа жизни, пагубности вредных привычек, ориентации молодежи на духовные ценности и пропаганде патриотизма.</w:t>
            </w:r>
          </w:p>
          <w:p w:rsidR="00A73CC2" w:rsidRPr="00053BED" w:rsidRDefault="00A73CC2" w:rsidP="00B70E4E">
            <w:pPr>
              <w:autoSpaceDE w:val="0"/>
              <w:autoSpaceDN w:val="0"/>
              <w:adjustRightInd w:val="0"/>
              <w:spacing w:after="0" w:line="240" w:lineRule="auto"/>
              <w:jc w:val="both"/>
              <w:rPr>
                <w:rFonts w:ascii="Times New Roman" w:eastAsia="Times New Roman" w:hAnsi="Times New Roman"/>
                <w:sz w:val="26"/>
                <w:szCs w:val="26"/>
                <w:lang w:eastAsia="ru-RU"/>
              </w:rPr>
            </w:pPr>
            <w:r w:rsidRPr="00053BED">
              <w:rPr>
                <w:rFonts w:ascii="Times New Roman" w:eastAsia="Times New Roman" w:hAnsi="Times New Roman"/>
                <w:sz w:val="26"/>
                <w:szCs w:val="26"/>
                <w:lang w:eastAsia="ru-RU"/>
              </w:rPr>
              <w:t>Освещать в СМИ: факты добровольной сдачи населением оружия и боеприпасов, помощь в предотвращении и раскрытии преступлений, резонансные преступления, связанные с незаконным оборотом наркотических средств, совершенные против семьи и несовершеннолетних, а также в состоянии алкогольного опьянения</w:t>
            </w:r>
          </w:p>
        </w:tc>
        <w:tc>
          <w:tcPr>
            <w:tcW w:w="1675" w:type="dxa"/>
            <w:tcBorders>
              <w:top w:val="single" w:sz="6" w:space="0" w:color="auto"/>
              <w:left w:val="single" w:sz="6" w:space="0" w:color="auto"/>
              <w:bottom w:val="single" w:sz="6" w:space="0" w:color="auto"/>
              <w:right w:val="single" w:sz="6" w:space="0" w:color="auto"/>
            </w:tcBorders>
          </w:tcPr>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eastAsia="ru-RU"/>
              </w:rPr>
            </w:pPr>
            <w:r w:rsidRPr="00053BED">
              <w:rPr>
                <w:rFonts w:ascii="Times New Roman" w:eastAsia="Times New Roman" w:hAnsi="Times New Roman"/>
                <w:sz w:val="26"/>
                <w:szCs w:val="26"/>
                <w:lang w:eastAsia="ru-RU"/>
              </w:rPr>
              <w:t>ИК ММР,</w:t>
            </w:r>
          </w:p>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eastAsia="ru-RU"/>
              </w:rPr>
            </w:pPr>
            <w:r w:rsidRPr="00053BED">
              <w:rPr>
                <w:rFonts w:ascii="Times New Roman" w:eastAsia="Times New Roman" w:hAnsi="Times New Roman"/>
                <w:sz w:val="26"/>
                <w:szCs w:val="26"/>
                <w:lang w:eastAsia="ru-RU"/>
              </w:rPr>
              <w:t>Главы СП,</w:t>
            </w:r>
          </w:p>
          <w:p w:rsidR="00A73CC2" w:rsidRPr="00053BED" w:rsidRDefault="00A73CC2" w:rsidP="00B70E4E">
            <w:pPr>
              <w:autoSpaceDE w:val="0"/>
              <w:autoSpaceDN w:val="0"/>
              <w:adjustRightInd w:val="0"/>
              <w:spacing w:after="0" w:line="240" w:lineRule="auto"/>
              <w:ind w:left="-120" w:right="-46"/>
              <w:jc w:val="center"/>
              <w:rPr>
                <w:rFonts w:ascii="Times New Roman" w:eastAsia="Times New Roman" w:hAnsi="Times New Roman"/>
                <w:sz w:val="26"/>
                <w:szCs w:val="26"/>
                <w:lang w:eastAsia="ru-RU"/>
              </w:rPr>
            </w:pPr>
            <w:r w:rsidRPr="00053BED">
              <w:rPr>
                <w:rFonts w:ascii="Times New Roman" w:eastAsia="Times New Roman" w:hAnsi="Times New Roman"/>
                <w:sz w:val="26"/>
                <w:szCs w:val="26"/>
                <w:lang w:eastAsia="ru-RU"/>
              </w:rPr>
              <w:t>Филиал АО «ТАТМЕДИЯ» «Муслюмовский ИРЦ»,</w:t>
            </w:r>
          </w:p>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eastAsia="ru-RU"/>
              </w:rPr>
            </w:pPr>
            <w:r w:rsidRPr="00053BED">
              <w:rPr>
                <w:rFonts w:ascii="Times New Roman" w:eastAsia="Times New Roman" w:hAnsi="Times New Roman"/>
                <w:sz w:val="26"/>
                <w:szCs w:val="26"/>
                <w:lang w:eastAsia="ru-RU"/>
              </w:rPr>
              <w:t>МКУ «УО ММР РТ»,</w:t>
            </w:r>
          </w:p>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eastAsia="ru-RU"/>
              </w:rPr>
            </w:pPr>
            <w:r w:rsidRPr="00053BED">
              <w:rPr>
                <w:rFonts w:ascii="Times New Roman" w:eastAsia="Times New Roman" w:hAnsi="Times New Roman"/>
                <w:sz w:val="26"/>
                <w:szCs w:val="26"/>
                <w:lang w:eastAsia="ru-RU"/>
              </w:rPr>
              <w:t xml:space="preserve"> </w:t>
            </w:r>
            <w:proofErr w:type="spellStart"/>
            <w:r w:rsidRPr="00053BED">
              <w:rPr>
                <w:rFonts w:ascii="Times New Roman" w:eastAsia="Times New Roman" w:hAnsi="Times New Roman"/>
                <w:sz w:val="26"/>
                <w:szCs w:val="26"/>
                <w:lang w:eastAsia="ru-RU"/>
              </w:rPr>
              <w:t>ОМиС</w:t>
            </w:r>
            <w:proofErr w:type="spellEnd"/>
            <w:r w:rsidRPr="00053BED">
              <w:rPr>
                <w:rFonts w:ascii="Times New Roman" w:eastAsia="Times New Roman" w:hAnsi="Times New Roman"/>
                <w:sz w:val="26"/>
                <w:szCs w:val="26"/>
                <w:lang w:eastAsia="ru-RU"/>
              </w:rPr>
              <w:t xml:space="preserve"> ИК ММР,</w:t>
            </w:r>
          </w:p>
          <w:p w:rsidR="00A73CC2" w:rsidRPr="00053BED" w:rsidRDefault="00A73CC2" w:rsidP="00B70E4E">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053BED">
              <w:rPr>
                <w:rFonts w:ascii="Times New Roman" w:eastAsia="Times New Roman" w:hAnsi="Times New Roman"/>
                <w:sz w:val="26"/>
                <w:szCs w:val="26"/>
                <w:lang w:eastAsia="ru-RU"/>
              </w:rPr>
              <w:t>ОМВД по МР</w:t>
            </w:r>
          </w:p>
          <w:p w:rsidR="00A73CC2" w:rsidRPr="008B5C11" w:rsidRDefault="00A73CC2" w:rsidP="00B70E4E">
            <w:pPr>
              <w:autoSpaceDE w:val="0"/>
              <w:autoSpaceDN w:val="0"/>
              <w:adjustRightInd w:val="0"/>
              <w:spacing w:after="0" w:line="240" w:lineRule="auto"/>
              <w:jc w:val="center"/>
              <w:rPr>
                <w:rFonts w:ascii="Times New Roman" w:eastAsia="Times New Roman" w:hAnsi="Times New Roman"/>
                <w:i/>
                <w:sz w:val="24"/>
                <w:szCs w:val="24"/>
                <w:lang w:eastAsia="ru-RU"/>
              </w:rPr>
            </w:pPr>
            <w:r w:rsidRPr="008B5C11">
              <w:rPr>
                <w:rFonts w:ascii="Times New Roman" w:eastAsia="Times New Roman" w:hAnsi="Times New Roman"/>
                <w:i/>
                <w:sz w:val="24"/>
                <w:szCs w:val="24"/>
                <w:lang w:eastAsia="ru-RU"/>
              </w:rPr>
              <w:t>(по согласованию)</w:t>
            </w:r>
          </w:p>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eastAsia="ru-RU"/>
              </w:rPr>
            </w:pPr>
          </w:p>
        </w:tc>
        <w:tc>
          <w:tcPr>
            <w:tcW w:w="1538" w:type="dxa"/>
            <w:tcBorders>
              <w:top w:val="single" w:sz="6" w:space="0" w:color="auto"/>
              <w:left w:val="single" w:sz="6" w:space="0" w:color="auto"/>
              <w:bottom w:val="single" w:sz="6" w:space="0" w:color="auto"/>
              <w:right w:val="single" w:sz="6" w:space="0" w:color="auto"/>
            </w:tcBorders>
          </w:tcPr>
          <w:p w:rsidR="00A73CC2" w:rsidRPr="00053BED" w:rsidRDefault="00A73CC2" w:rsidP="00B70E4E">
            <w:pPr>
              <w:autoSpaceDE w:val="0"/>
              <w:autoSpaceDN w:val="0"/>
              <w:adjustRightInd w:val="0"/>
              <w:spacing w:after="0" w:line="240" w:lineRule="auto"/>
              <w:ind w:right="-68" w:hanging="94"/>
              <w:jc w:val="center"/>
              <w:rPr>
                <w:rFonts w:ascii="Times New Roman" w:eastAsia="Times New Roman" w:hAnsi="Times New Roman"/>
                <w:sz w:val="26"/>
                <w:szCs w:val="26"/>
                <w:lang w:eastAsia="ru-RU"/>
              </w:rPr>
            </w:pPr>
            <w:r w:rsidRPr="00053BED">
              <w:rPr>
                <w:rFonts w:ascii="Times New Roman" w:eastAsia="Times New Roman" w:hAnsi="Times New Roman"/>
                <w:sz w:val="26"/>
                <w:szCs w:val="26"/>
                <w:lang w:eastAsia="ru-RU"/>
              </w:rPr>
              <w:t>201</w:t>
            </w:r>
            <w:r>
              <w:rPr>
                <w:rFonts w:ascii="Times New Roman" w:eastAsia="Times New Roman" w:hAnsi="Times New Roman"/>
                <w:sz w:val="26"/>
                <w:szCs w:val="26"/>
                <w:lang w:eastAsia="ru-RU"/>
              </w:rPr>
              <w:t>8</w:t>
            </w:r>
            <w:r w:rsidRPr="00053BED">
              <w:rPr>
                <w:rFonts w:ascii="Times New Roman" w:eastAsia="Times New Roman" w:hAnsi="Times New Roman"/>
                <w:sz w:val="26"/>
                <w:szCs w:val="26"/>
                <w:lang w:eastAsia="ru-RU"/>
              </w:rPr>
              <w:t xml:space="preserve"> -20</w:t>
            </w:r>
            <w:r>
              <w:rPr>
                <w:rFonts w:ascii="Times New Roman" w:eastAsia="Times New Roman" w:hAnsi="Times New Roman"/>
                <w:sz w:val="26"/>
                <w:szCs w:val="26"/>
                <w:lang w:eastAsia="ru-RU"/>
              </w:rPr>
              <w:t>20</w:t>
            </w:r>
            <w:r w:rsidRPr="00053BED">
              <w:rPr>
                <w:rFonts w:ascii="Times New Roman" w:eastAsia="Times New Roman" w:hAnsi="Times New Roman"/>
                <w:sz w:val="26"/>
                <w:szCs w:val="26"/>
                <w:lang w:eastAsia="ru-RU"/>
              </w:rPr>
              <w:t xml:space="preserve"> гг.</w:t>
            </w:r>
          </w:p>
        </w:tc>
        <w:tc>
          <w:tcPr>
            <w:tcW w:w="1413" w:type="dxa"/>
            <w:tcBorders>
              <w:top w:val="single" w:sz="6" w:space="0" w:color="auto"/>
              <w:left w:val="single" w:sz="6" w:space="0" w:color="auto"/>
              <w:bottom w:val="single" w:sz="6" w:space="0" w:color="auto"/>
              <w:right w:val="single" w:sz="6" w:space="0" w:color="auto"/>
            </w:tcBorders>
          </w:tcPr>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eastAsia="ru-RU"/>
              </w:rPr>
            </w:pPr>
          </w:p>
        </w:tc>
        <w:tc>
          <w:tcPr>
            <w:tcW w:w="765" w:type="dxa"/>
            <w:gridSpan w:val="8"/>
            <w:tcBorders>
              <w:top w:val="single" w:sz="6" w:space="0" w:color="auto"/>
              <w:left w:val="single" w:sz="6" w:space="0" w:color="auto"/>
              <w:bottom w:val="single" w:sz="6" w:space="0" w:color="auto"/>
              <w:right w:val="single" w:sz="4" w:space="0" w:color="auto"/>
            </w:tcBorders>
          </w:tcPr>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eastAsia="ru-RU"/>
              </w:rPr>
            </w:pPr>
          </w:p>
        </w:tc>
        <w:tc>
          <w:tcPr>
            <w:tcW w:w="679" w:type="dxa"/>
            <w:gridSpan w:val="6"/>
            <w:tcBorders>
              <w:top w:val="single" w:sz="6" w:space="0" w:color="auto"/>
              <w:left w:val="single" w:sz="4" w:space="0" w:color="auto"/>
              <w:bottom w:val="single" w:sz="6" w:space="0" w:color="auto"/>
              <w:right w:val="single" w:sz="4" w:space="0" w:color="auto"/>
            </w:tcBorders>
          </w:tcPr>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eastAsia="ru-RU"/>
              </w:rPr>
            </w:pPr>
          </w:p>
        </w:tc>
        <w:tc>
          <w:tcPr>
            <w:tcW w:w="720" w:type="dxa"/>
            <w:gridSpan w:val="10"/>
            <w:tcBorders>
              <w:top w:val="single" w:sz="6" w:space="0" w:color="auto"/>
              <w:left w:val="single" w:sz="4" w:space="0" w:color="auto"/>
              <w:bottom w:val="single" w:sz="6" w:space="0" w:color="auto"/>
              <w:right w:val="single" w:sz="4" w:space="0" w:color="auto"/>
            </w:tcBorders>
          </w:tcPr>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eastAsia="ru-RU"/>
              </w:rPr>
            </w:pPr>
          </w:p>
        </w:tc>
        <w:tc>
          <w:tcPr>
            <w:tcW w:w="837" w:type="dxa"/>
            <w:gridSpan w:val="12"/>
            <w:tcBorders>
              <w:top w:val="single" w:sz="6" w:space="0" w:color="auto"/>
              <w:left w:val="single" w:sz="4" w:space="0" w:color="auto"/>
              <w:bottom w:val="single" w:sz="6" w:space="0" w:color="auto"/>
              <w:right w:val="single" w:sz="4" w:space="0" w:color="auto"/>
            </w:tcBorders>
          </w:tcPr>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eastAsia="ru-RU"/>
              </w:rPr>
            </w:pPr>
          </w:p>
        </w:tc>
        <w:tc>
          <w:tcPr>
            <w:tcW w:w="687" w:type="dxa"/>
            <w:tcBorders>
              <w:top w:val="single" w:sz="6" w:space="0" w:color="auto"/>
              <w:left w:val="single" w:sz="4" w:space="0" w:color="auto"/>
              <w:bottom w:val="single" w:sz="6" w:space="0" w:color="auto"/>
              <w:right w:val="single" w:sz="4" w:space="0" w:color="auto"/>
            </w:tcBorders>
          </w:tcPr>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eastAsia="ru-RU"/>
              </w:rPr>
            </w:pPr>
          </w:p>
        </w:tc>
        <w:tc>
          <w:tcPr>
            <w:tcW w:w="708" w:type="dxa"/>
            <w:tcBorders>
              <w:top w:val="single" w:sz="6" w:space="0" w:color="auto"/>
              <w:left w:val="single" w:sz="4" w:space="0" w:color="auto"/>
              <w:bottom w:val="single" w:sz="6" w:space="0" w:color="auto"/>
              <w:right w:val="single" w:sz="6" w:space="0" w:color="auto"/>
            </w:tcBorders>
          </w:tcPr>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eastAsia="ru-RU"/>
              </w:rPr>
            </w:pPr>
            <w:r w:rsidRPr="00053BED">
              <w:rPr>
                <w:rFonts w:ascii="Times New Roman" w:eastAsia="Times New Roman" w:hAnsi="Times New Roman"/>
                <w:sz w:val="26"/>
                <w:szCs w:val="26"/>
                <w:lang w:eastAsia="ru-RU"/>
              </w:rPr>
              <w:t>-</w:t>
            </w:r>
          </w:p>
        </w:tc>
        <w:tc>
          <w:tcPr>
            <w:tcW w:w="709" w:type="dxa"/>
            <w:tcBorders>
              <w:top w:val="single" w:sz="6" w:space="0" w:color="auto"/>
              <w:left w:val="single" w:sz="6" w:space="0" w:color="auto"/>
              <w:bottom w:val="single" w:sz="6" w:space="0" w:color="auto"/>
              <w:right w:val="single" w:sz="4" w:space="0" w:color="auto"/>
            </w:tcBorders>
          </w:tcPr>
          <w:p w:rsidR="00A73CC2" w:rsidRPr="00053BED" w:rsidRDefault="00A73CC2" w:rsidP="00B70E4E">
            <w:pPr>
              <w:autoSpaceDE w:val="0"/>
              <w:autoSpaceDN w:val="0"/>
              <w:adjustRightInd w:val="0"/>
              <w:spacing w:after="0" w:line="240" w:lineRule="auto"/>
              <w:jc w:val="center"/>
              <w:rPr>
                <w:rFonts w:ascii="Times New Roman" w:eastAsia="Times New Roman" w:hAnsi="Times New Roman"/>
                <w:sz w:val="26"/>
                <w:szCs w:val="26"/>
                <w:lang w:eastAsia="ru-RU"/>
              </w:rPr>
            </w:pPr>
            <w:r w:rsidRPr="00053BED">
              <w:rPr>
                <w:rFonts w:ascii="Times New Roman" w:eastAsia="Times New Roman" w:hAnsi="Times New Roman"/>
                <w:sz w:val="26"/>
                <w:szCs w:val="26"/>
                <w:lang w:eastAsia="ru-RU"/>
              </w:rPr>
              <w:t>-</w:t>
            </w:r>
          </w:p>
        </w:tc>
        <w:tc>
          <w:tcPr>
            <w:tcW w:w="742" w:type="dxa"/>
            <w:tcBorders>
              <w:top w:val="single" w:sz="6" w:space="0" w:color="auto"/>
              <w:left w:val="single" w:sz="4" w:space="0" w:color="auto"/>
              <w:bottom w:val="single" w:sz="6" w:space="0" w:color="auto"/>
              <w:right w:val="single" w:sz="6" w:space="0" w:color="auto"/>
            </w:tcBorders>
          </w:tcPr>
          <w:p w:rsidR="00A73CC2" w:rsidRPr="00053BED" w:rsidRDefault="00A73CC2" w:rsidP="00B70E4E">
            <w:pPr>
              <w:widowControl w:val="0"/>
              <w:autoSpaceDE w:val="0"/>
              <w:autoSpaceDN w:val="0"/>
              <w:adjustRightInd w:val="0"/>
              <w:spacing w:after="0" w:line="240" w:lineRule="auto"/>
              <w:jc w:val="center"/>
              <w:rPr>
                <w:rFonts w:ascii="Times New Roman" w:eastAsia="Times New Roman" w:hAnsi="Times New Roman"/>
                <w:sz w:val="26"/>
                <w:szCs w:val="26"/>
                <w:lang w:eastAsia="ru-RU"/>
              </w:rPr>
            </w:pPr>
            <w:r w:rsidRPr="00053BED">
              <w:rPr>
                <w:rFonts w:ascii="Times New Roman" w:eastAsia="Times New Roman" w:hAnsi="Times New Roman"/>
                <w:sz w:val="26"/>
                <w:szCs w:val="26"/>
                <w:lang w:eastAsia="ru-RU"/>
              </w:rPr>
              <w:t>-</w:t>
            </w:r>
          </w:p>
        </w:tc>
      </w:tr>
      <w:tr w:rsidR="00A73CC2" w:rsidRPr="004C1E4E" w:rsidTr="00B70E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68"/>
        </w:trPr>
        <w:tc>
          <w:tcPr>
            <w:tcW w:w="13038" w:type="dxa"/>
            <w:gridSpan w:val="42"/>
          </w:tcPr>
          <w:p w:rsidR="00A73CC2" w:rsidRPr="00053BED" w:rsidRDefault="00A73CC2" w:rsidP="00B70E4E">
            <w:pPr>
              <w:shd w:val="clear" w:color="auto" w:fill="FFFFFF"/>
              <w:spacing w:after="0" w:line="317" w:lineRule="exact"/>
              <w:ind w:left="6094" w:hanging="360"/>
              <w:jc w:val="both"/>
              <w:rPr>
                <w:rFonts w:ascii="Times New Roman" w:eastAsia="Times New Roman" w:hAnsi="Times New Roman"/>
                <w:color w:val="3E3E3E"/>
                <w:sz w:val="26"/>
                <w:szCs w:val="26"/>
                <w:lang w:eastAsia="ru-RU"/>
              </w:rPr>
            </w:pPr>
          </w:p>
          <w:p w:rsidR="00A73CC2" w:rsidRPr="00053BED" w:rsidRDefault="00A73CC2" w:rsidP="00B70E4E">
            <w:pPr>
              <w:shd w:val="clear" w:color="auto" w:fill="FFFFFF"/>
              <w:spacing w:after="0" w:line="317" w:lineRule="exact"/>
              <w:ind w:right="-108" w:hanging="54"/>
              <w:jc w:val="both"/>
              <w:rPr>
                <w:rFonts w:ascii="Times New Roman" w:eastAsia="Times New Roman" w:hAnsi="Times New Roman"/>
                <w:color w:val="3E3E3E"/>
                <w:sz w:val="26"/>
                <w:szCs w:val="26"/>
                <w:lang w:eastAsia="ru-RU"/>
              </w:rPr>
            </w:pPr>
            <w:r w:rsidRPr="00053BED">
              <w:rPr>
                <w:rFonts w:ascii="Times New Roman" w:eastAsia="Times New Roman" w:hAnsi="Times New Roman"/>
                <w:b/>
                <w:color w:val="3E3E3E"/>
                <w:sz w:val="26"/>
                <w:szCs w:val="26"/>
                <w:lang w:eastAsia="ru-RU"/>
              </w:rPr>
              <w:t>ИТОГО</w:t>
            </w:r>
            <w:r>
              <w:rPr>
                <w:rFonts w:ascii="Times New Roman" w:eastAsia="Times New Roman" w:hAnsi="Times New Roman"/>
                <w:b/>
                <w:color w:val="3E3E3E"/>
                <w:sz w:val="26"/>
                <w:szCs w:val="26"/>
                <w:lang w:eastAsia="ru-RU"/>
              </w:rPr>
              <w:t xml:space="preserve"> ПО ПРОГРАММЕ</w:t>
            </w:r>
            <w:r w:rsidRPr="00053BED">
              <w:rPr>
                <w:rFonts w:ascii="Times New Roman" w:eastAsia="Times New Roman" w:hAnsi="Times New Roman"/>
                <w:b/>
                <w:color w:val="3E3E3E"/>
                <w:sz w:val="26"/>
                <w:szCs w:val="26"/>
                <w:lang w:eastAsia="ru-RU"/>
              </w:rPr>
              <w:t>:</w:t>
            </w:r>
          </w:p>
        </w:tc>
        <w:tc>
          <w:tcPr>
            <w:tcW w:w="708" w:type="dxa"/>
          </w:tcPr>
          <w:p w:rsidR="00A73CC2" w:rsidRPr="00053BED" w:rsidRDefault="00A73CC2" w:rsidP="00B70E4E">
            <w:pPr>
              <w:shd w:val="clear" w:color="auto" w:fill="FFFFFF"/>
              <w:spacing w:after="0" w:line="317" w:lineRule="exact"/>
              <w:ind w:right="-108" w:hanging="108"/>
              <w:jc w:val="both"/>
              <w:rPr>
                <w:rFonts w:ascii="Times New Roman" w:eastAsia="Times New Roman" w:hAnsi="Times New Roman"/>
                <w:color w:val="3E3E3E"/>
                <w:sz w:val="26"/>
                <w:szCs w:val="26"/>
                <w:lang w:eastAsia="ru-RU"/>
              </w:rPr>
            </w:pPr>
            <w:r>
              <w:rPr>
                <w:rFonts w:ascii="Times New Roman" w:eastAsia="Times New Roman" w:hAnsi="Times New Roman"/>
                <w:color w:val="3E3E3E"/>
                <w:sz w:val="26"/>
                <w:szCs w:val="26"/>
                <w:lang w:eastAsia="ru-RU"/>
              </w:rPr>
              <w:t>668,0</w:t>
            </w:r>
          </w:p>
        </w:tc>
        <w:tc>
          <w:tcPr>
            <w:tcW w:w="709" w:type="dxa"/>
          </w:tcPr>
          <w:p w:rsidR="00A73CC2" w:rsidRPr="00053BED" w:rsidRDefault="00A73CC2" w:rsidP="00B70E4E">
            <w:pPr>
              <w:shd w:val="clear" w:color="auto" w:fill="FFFFFF"/>
              <w:spacing w:after="0" w:line="317" w:lineRule="exact"/>
              <w:ind w:right="-108" w:hanging="108"/>
              <w:jc w:val="both"/>
              <w:rPr>
                <w:rFonts w:ascii="Times New Roman" w:eastAsia="Times New Roman" w:hAnsi="Times New Roman"/>
                <w:color w:val="3E3E3E"/>
                <w:sz w:val="26"/>
                <w:szCs w:val="26"/>
                <w:lang w:eastAsia="ru-RU"/>
              </w:rPr>
            </w:pPr>
            <w:r>
              <w:rPr>
                <w:rFonts w:ascii="Times New Roman" w:eastAsia="Times New Roman" w:hAnsi="Times New Roman"/>
                <w:color w:val="3E3E3E"/>
                <w:sz w:val="26"/>
                <w:szCs w:val="26"/>
                <w:lang w:eastAsia="ru-RU"/>
              </w:rPr>
              <w:t>675,0</w:t>
            </w:r>
          </w:p>
        </w:tc>
        <w:tc>
          <w:tcPr>
            <w:tcW w:w="742" w:type="dxa"/>
          </w:tcPr>
          <w:p w:rsidR="00A73CC2" w:rsidRPr="00053BED" w:rsidRDefault="00A73CC2" w:rsidP="00B70E4E">
            <w:pPr>
              <w:shd w:val="clear" w:color="auto" w:fill="FFFFFF"/>
              <w:spacing w:after="0" w:line="317" w:lineRule="exact"/>
              <w:ind w:right="-75" w:hanging="126"/>
              <w:jc w:val="both"/>
              <w:rPr>
                <w:rFonts w:ascii="Times New Roman" w:eastAsia="Times New Roman" w:hAnsi="Times New Roman"/>
                <w:color w:val="3E3E3E"/>
                <w:sz w:val="26"/>
                <w:szCs w:val="26"/>
                <w:lang w:eastAsia="ru-RU"/>
              </w:rPr>
            </w:pPr>
            <w:r>
              <w:rPr>
                <w:rFonts w:ascii="Times New Roman" w:eastAsia="Times New Roman" w:hAnsi="Times New Roman"/>
                <w:color w:val="3E3E3E"/>
                <w:sz w:val="26"/>
                <w:szCs w:val="26"/>
                <w:lang w:eastAsia="ru-RU"/>
              </w:rPr>
              <w:t>692,0</w:t>
            </w:r>
          </w:p>
        </w:tc>
      </w:tr>
    </w:tbl>
    <w:p w:rsidR="00A73CC2" w:rsidRDefault="00A73CC2" w:rsidP="00A73CC2">
      <w:pPr>
        <w:sectPr w:rsidR="00A73CC2" w:rsidSect="00F262D1">
          <w:pgSz w:w="16838" w:h="11906" w:orient="landscape"/>
          <w:pgMar w:top="567" w:right="1134" w:bottom="426" w:left="1134" w:header="709" w:footer="709" w:gutter="0"/>
          <w:cols w:space="708"/>
          <w:docGrid w:linePitch="360"/>
        </w:sectPr>
      </w:pPr>
    </w:p>
    <w:p w:rsidR="00A73CC2" w:rsidRDefault="00A73CC2" w:rsidP="00A73CC2"/>
    <w:p w:rsidR="00A73CC2" w:rsidRPr="005F79C4" w:rsidRDefault="00A73CC2" w:rsidP="005F79C4">
      <w:pPr>
        <w:tabs>
          <w:tab w:val="left" w:pos="993"/>
        </w:tabs>
        <w:spacing w:after="0" w:line="240" w:lineRule="auto"/>
        <w:ind w:firstLine="567"/>
        <w:jc w:val="both"/>
        <w:rPr>
          <w:rFonts w:ascii="Times New Roman" w:hAnsi="Times New Roman" w:cs="Times New Roman"/>
          <w:b/>
          <w:sz w:val="28"/>
          <w:szCs w:val="28"/>
        </w:rPr>
      </w:pPr>
      <w:bookmarkStart w:id="0" w:name="_GoBack"/>
      <w:bookmarkEnd w:id="0"/>
    </w:p>
    <w:sectPr w:rsidR="00A73CC2" w:rsidRPr="005F79C4" w:rsidSect="00FC7A23">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C51" w:rsidRDefault="00A73CC2">
    <w:pPr>
      <w:pStyle w:val="aa"/>
      <w:jc w:val="center"/>
    </w:pPr>
    <w:r>
      <w:fldChar w:fldCharType="begin"/>
    </w:r>
    <w:r>
      <w:instrText>PAGE   \* MERGEFORMAT</w:instrText>
    </w:r>
    <w:r>
      <w:fldChar w:fldCharType="separate"/>
    </w:r>
    <w:r>
      <w:rPr>
        <w:noProof/>
      </w:rPr>
      <w:t>1</w:t>
    </w:r>
    <w:r>
      <w:rPr>
        <w:noProof/>
      </w:rPr>
      <w:fldChar w:fldCharType="end"/>
    </w:r>
  </w:p>
  <w:p w:rsidR="00557C51" w:rsidRDefault="00A73CC2" w:rsidP="00576728">
    <w:pPr>
      <w:pStyle w:val="aa"/>
      <w:ind w:firstLine="70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C51" w:rsidRDefault="00A73CC2" w:rsidP="00576728">
    <w:pPr>
      <w:pStyle w:val="aa"/>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76BE1"/>
    <w:multiLevelType w:val="hybridMultilevel"/>
    <w:tmpl w:val="0E1CCB8E"/>
    <w:lvl w:ilvl="0" w:tplc="F142039E">
      <w:start w:val="1"/>
      <w:numFmt w:val="decimal"/>
      <w:lvlText w:val="%1."/>
      <w:lvlJc w:val="left"/>
      <w:pPr>
        <w:ind w:left="10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75747A3"/>
    <w:multiLevelType w:val="hybridMultilevel"/>
    <w:tmpl w:val="FBB88376"/>
    <w:lvl w:ilvl="0" w:tplc="0419000F">
      <w:start w:val="1"/>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2">
    <w:nsid w:val="71DF55D2"/>
    <w:multiLevelType w:val="hybridMultilevel"/>
    <w:tmpl w:val="CB52A9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D1F"/>
    <w:rsid w:val="00044D1F"/>
    <w:rsid w:val="000529E7"/>
    <w:rsid w:val="0011691B"/>
    <w:rsid w:val="001B2CE0"/>
    <w:rsid w:val="001D12DA"/>
    <w:rsid w:val="002C3F74"/>
    <w:rsid w:val="002F0430"/>
    <w:rsid w:val="00305CDC"/>
    <w:rsid w:val="00310D6B"/>
    <w:rsid w:val="00321A23"/>
    <w:rsid w:val="00502595"/>
    <w:rsid w:val="00581963"/>
    <w:rsid w:val="005A61E0"/>
    <w:rsid w:val="005F79C4"/>
    <w:rsid w:val="006207CD"/>
    <w:rsid w:val="006C707C"/>
    <w:rsid w:val="0071577C"/>
    <w:rsid w:val="0072322C"/>
    <w:rsid w:val="00742CA2"/>
    <w:rsid w:val="007D176A"/>
    <w:rsid w:val="008A597B"/>
    <w:rsid w:val="008A74B3"/>
    <w:rsid w:val="00A10D45"/>
    <w:rsid w:val="00A14FA6"/>
    <w:rsid w:val="00A527FB"/>
    <w:rsid w:val="00A67FB1"/>
    <w:rsid w:val="00A73CC2"/>
    <w:rsid w:val="00AB7127"/>
    <w:rsid w:val="00BB4DEF"/>
    <w:rsid w:val="00BF67E9"/>
    <w:rsid w:val="00CC7D79"/>
    <w:rsid w:val="00E906AF"/>
    <w:rsid w:val="00EC752E"/>
    <w:rsid w:val="00F450DC"/>
    <w:rsid w:val="00FC7A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42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C3F7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C3F74"/>
    <w:rPr>
      <w:rFonts w:ascii="Tahoma" w:hAnsi="Tahoma" w:cs="Tahoma"/>
      <w:sz w:val="16"/>
      <w:szCs w:val="16"/>
    </w:rPr>
  </w:style>
  <w:style w:type="character" w:styleId="a6">
    <w:name w:val="Hyperlink"/>
    <w:basedOn w:val="a0"/>
    <w:uiPriority w:val="99"/>
    <w:unhideWhenUsed/>
    <w:rsid w:val="00EC752E"/>
    <w:rPr>
      <w:color w:val="0000FF" w:themeColor="hyperlink"/>
      <w:u w:val="single"/>
    </w:rPr>
  </w:style>
  <w:style w:type="paragraph" w:styleId="a7">
    <w:name w:val="List Paragraph"/>
    <w:basedOn w:val="a"/>
    <w:uiPriority w:val="34"/>
    <w:qFormat/>
    <w:rsid w:val="00A67FB1"/>
    <w:pPr>
      <w:ind w:left="720"/>
      <w:contextualSpacing/>
    </w:pPr>
  </w:style>
  <w:style w:type="paragraph" w:styleId="2">
    <w:name w:val="Body Text 2"/>
    <w:basedOn w:val="a"/>
    <w:link w:val="20"/>
    <w:uiPriority w:val="99"/>
    <w:rsid w:val="00A73CC2"/>
    <w:pPr>
      <w:spacing w:after="120" w:line="480" w:lineRule="auto"/>
    </w:pPr>
    <w:rPr>
      <w:rFonts w:ascii="Calibri" w:eastAsia="Calibri" w:hAnsi="Calibri" w:cs="Times New Roman"/>
    </w:rPr>
  </w:style>
  <w:style w:type="character" w:customStyle="1" w:styleId="20">
    <w:name w:val="Основной текст 2 Знак"/>
    <w:basedOn w:val="a0"/>
    <w:link w:val="2"/>
    <w:uiPriority w:val="99"/>
    <w:rsid w:val="00A73CC2"/>
    <w:rPr>
      <w:rFonts w:ascii="Calibri" w:eastAsia="Calibri" w:hAnsi="Calibri" w:cs="Times New Roman"/>
    </w:rPr>
  </w:style>
  <w:style w:type="character" w:customStyle="1" w:styleId="FontStyle21">
    <w:name w:val="Font Style21"/>
    <w:uiPriority w:val="99"/>
    <w:rsid w:val="00A73CC2"/>
    <w:rPr>
      <w:rFonts w:ascii="Times New Roman" w:hAnsi="Times New Roman"/>
      <w:sz w:val="26"/>
    </w:rPr>
  </w:style>
  <w:style w:type="character" w:customStyle="1" w:styleId="a8">
    <w:name w:val="Гипертекстовая ссылка"/>
    <w:uiPriority w:val="99"/>
    <w:rsid w:val="00A73CC2"/>
    <w:rPr>
      <w:color w:val="008000"/>
    </w:rPr>
  </w:style>
  <w:style w:type="paragraph" w:customStyle="1" w:styleId="a9">
    <w:name w:val="Прижатый влево"/>
    <w:basedOn w:val="a"/>
    <w:next w:val="a"/>
    <w:uiPriority w:val="99"/>
    <w:rsid w:val="00A73CC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3">
    <w:name w:val="Body Text 3"/>
    <w:basedOn w:val="a"/>
    <w:link w:val="30"/>
    <w:uiPriority w:val="99"/>
    <w:semiHidden/>
    <w:unhideWhenUsed/>
    <w:rsid w:val="00A73CC2"/>
    <w:pPr>
      <w:spacing w:after="120"/>
    </w:pPr>
    <w:rPr>
      <w:rFonts w:ascii="Calibri" w:eastAsia="Calibri" w:hAnsi="Calibri" w:cs="Times New Roman"/>
      <w:sz w:val="16"/>
      <w:szCs w:val="16"/>
    </w:rPr>
  </w:style>
  <w:style w:type="character" w:customStyle="1" w:styleId="30">
    <w:name w:val="Основной текст 3 Знак"/>
    <w:basedOn w:val="a0"/>
    <w:link w:val="3"/>
    <w:uiPriority w:val="99"/>
    <w:semiHidden/>
    <w:rsid w:val="00A73CC2"/>
    <w:rPr>
      <w:rFonts w:ascii="Calibri" w:eastAsia="Calibri" w:hAnsi="Calibri" w:cs="Times New Roman"/>
      <w:sz w:val="16"/>
      <w:szCs w:val="16"/>
    </w:rPr>
  </w:style>
  <w:style w:type="paragraph" w:customStyle="1" w:styleId="ConsPlusCell">
    <w:name w:val="ConsPlusCell"/>
    <w:uiPriority w:val="99"/>
    <w:rsid w:val="00A73CC2"/>
    <w:pPr>
      <w:widowControl w:val="0"/>
      <w:autoSpaceDE w:val="0"/>
      <w:autoSpaceDN w:val="0"/>
      <w:adjustRightInd w:val="0"/>
      <w:spacing w:after="0" w:line="240" w:lineRule="auto"/>
    </w:pPr>
    <w:rPr>
      <w:rFonts w:ascii="Calibri" w:eastAsia="Times New Roman" w:hAnsi="Calibri" w:cs="Calibri"/>
      <w:lang w:eastAsia="ru-RU"/>
    </w:rPr>
  </w:style>
  <w:style w:type="paragraph" w:styleId="21">
    <w:name w:val="Body Text Indent 2"/>
    <w:basedOn w:val="a"/>
    <w:link w:val="22"/>
    <w:uiPriority w:val="99"/>
    <w:rsid w:val="00A73CC2"/>
    <w:pPr>
      <w:spacing w:after="120" w:line="480" w:lineRule="auto"/>
      <w:ind w:left="283"/>
    </w:pPr>
    <w:rPr>
      <w:rFonts w:ascii="Calibri" w:eastAsia="Calibri" w:hAnsi="Calibri" w:cs="Times New Roman"/>
    </w:rPr>
  </w:style>
  <w:style w:type="character" w:customStyle="1" w:styleId="22">
    <w:name w:val="Основной текст с отступом 2 Знак"/>
    <w:basedOn w:val="a0"/>
    <w:link w:val="21"/>
    <w:uiPriority w:val="99"/>
    <w:rsid w:val="00A73CC2"/>
    <w:rPr>
      <w:rFonts w:ascii="Calibri" w:eastAsia="Calibri" w:hAnsi="Calibri" w:cs="Times New Roman"/>
    </w:rPr>
  </w:style>
  <w:style w:type="paragraph" w:styleId="31">
    <w:name w:val="Body Text Indent 3"/>
    <w:basedOn w:val="a"/>
    <w:link w:val="32"/>
    <w:uiPriority w:val="99"/>
    <w:rsid w:val="00A73CC2"/>
    <w:pPr>
      <w:spacing w:after="120"/>
      <w:ind w:left="283"/>
    </w:pPr>
    <w:rPr>
      <w:rFonts w:ascii="Calibri" w:eastAsia="Calibri" w:hAnsi="Calibri" w:cs="Times New Roman"/>
      <w:sz w:val="16"/>
      <w:szCs w:val="16"/>
    </w:rPr>
  </w:style>
  <w:style w:type="character" w:customStyle="1" w:styleId="32">
    <w:name w:val="Основной текст с отступом 3 Знак"/>
    <w:basedOn w:val="a0"/>
    <w:link w:val="31"/>
    <w:uiPriority w:val="99"/>
    <w:rsid w:val="00A73CC2"/>
    <w:rPr>
      <w:rFonts w:ascii="Calibri" w:eastAsia="Calibri" w:hAnsi="Calibri" w:cs="Times New Roman"/>
      <w:sz w:val="16"/>
      <w:szCs w:val="16"/>
    </w:rPr>
  </w:style>
  <w:style w:type="paragraph" w:styleId="aa">
    <w:name w:val="header"/>
    <w:basedOn w:val="a"/>
    <w:link w:val="ab"/>
    <w:uiPriority w:val="99"/>
    <w:rsid w:val="00A73CC2"/>
    <w:pPr>
      <w:tabs>
        <w:tab w:val="center" w:pos="4677"/>
        <w:tab w:val="right" w:pos="9355"/>
      </w:tabs>
      <w:spacing w:after="0" w:line="240" w:lineRule="auto"/>
    </w:pPr>
    <w:rPr>
      <w:rFonts w:ascii="Calibri" w:eastAsia="Calibri" w:hAnsi="Calibri" w:cs="Times New Roman"/>
    </w:rPr>
  </w:style>
  <w:style w:type="character" w:customStyle="1" w:styleId="ab">
    <w:name w:val="Верхний колонтитул Знак"/>
    <w:basedOn w:val="a0"/>
    <w:link w:val="aa"/>
    <w:uiPriority w:val="99"/>
    <w:rsid w:val="00A73CC2"/>
    <w:rPr>
      <w:rFonts w:ascii="Calibri" w:eastAsia="Calibri" w:hAnsi="Calibri" w:cs="Times New Roman"/>
    </w:rPr>
  </w:style>
  <w:style w:type="paragraph" w:customStyle="1" w:styleId="ConsPlusNonformat">
    <w:name w:val="ConsPlusNonformat"/>
    <w:uiPriority w:val="99"/>
    <w:rsid w:val="00A73CC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A73CC2"/>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ac">
    <w:name w:val="Абзац с отсуп"/>
    <w:basedOn w:val="a"/>
    <w:rsid w:val="00A73CC2"/>
    <w:pPr>
      <w:spacing w:before="120" w:after="0" w:line="360" w:lineRule="exact"/>
      <w:ind w:firstLine="720"/>
      <w:jc w:val="both"/>
    </w:pPr>
    <w:rPr>
      <w:rFonts w:ascii="Times New Roman" w:eastAsia="Times New Roman" w:hAnsi="Times New Roman" w:cs="Times New Roman"/>
      <w:sz w:val="28"/>
      <w:szCs w:val="28"/>
      <w:lang w:val="en-US" w:eastAsia="ru-RU"/>
    </w:rPr>
  </w:style>
  <w:style w:type="character" w:customStyle="1" w:styleId="FontStyle13">
    <w:name w:val="Font Style13"/>
    <w:rsid w:val="00A73CC2"/>
    <w:rPr>
      <w:rFonts w:ascii="Times New Roman" w:hAnsi="Times New Roman"/>
      <w:sz w:val="16"/>
    </w:rPr>
  </w:style>
  <w:style w:type="paragraph" w:customStyle="1" w:styleId="ConsPlusNormal">
    <w:name w:val="ConsPlusNormal"/>
    <w:rsid w:val="00A73CC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Body Text"/>
    <w:basedOn w:val="a"/>
    <w:link w:val="ae"/>
    <w:uiPriority w:val="99"/>
    <w:semiHidden/>
    <w:unhideWhenUsed/>
    <w:rsid w:val="00A73CC2"/>
    <w:pPr>
      <w:spacing w:after="120"/>
    </w:pPr>
    <w:rPr>
      <w:rFonts w:ascii="Calibri" w:eastAsia="Calibri" w:hAnsi="Calibri" w:cs="Times New Roman"/>
    </w:rPr>
  </w:style>
  <w:style w:type="character" w:customStyle="1" w:styleId="ae">
    <w:name w:val="Основной текст Знак"/>
    <w:basedOn w:val="a0"/>
    <w:link w:val="ad"/>
    <w:uiPriority w:val="99"/>
    <w:semiHidden/>
    <w:rsid w:val="00A73CC2"/>
    <w:rPr>
      <w:rFonts w:ascii="Calibri" w:eastAsia="Calibri" w:hAnsi="Calibri" w:cs="Times New Roman"/>
    </w:rPr>
  </w:style>
  <w:style w:type="paragraph" w:styleId="af">
    <w:name w:val="Body Text Indent"/>
    <w:basedOn w:val="a"/>
    <w:link w:val="af0"/>
    <w:uiPriority w:val="99"/>
    <w:semiHidden/>
    <w:unhideWhenUsed/>
    <w:rsid w:val="00A73CC2"/>
    <w:pPr>
      <w:spacing w:after="120"/>
      <w:ind w:left="283"/>
    </w:pPr>
    <w:rPr>
      <w:rFonts w:ascii="Calibri" w:eastAsia="Calibri" w:hAnsi="Calibri" w:cs="Times New Roman"/>
    </w:rPr>
  </w:style>
  <w:style w:type="character" w:customStyle="1" w:styleId="af0">
    <w:name w:val="Основной текст с отступом Знак"/>
    <w:basedOn w:val="a0"/>
    <w:link w:val="af"/>
    <w:uiPriority w:val="99"/>
    <w:semiHidden/>
    <w:rsid w:val="00A73CC2"/>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42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C3F7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C3F74"/>
    <w:rPr>
      <w:rFonts w:ascii="Tahoma" w:hAnsi="Tahoma" w:cs="Tahoma"/>
      <w:sz w:val="16"/>
      <w:szCs w:val="16"/>
    </w:rPr>
  </w:style>
  <w:style w:type="character" w:styleId="a6">
    <w:name w:val="Hyperlink"/>
    <w:basedOn w:val="a0"/>
    <w:uiPriority w:val="99"/>
    <w:unhideWhenUsed/>
    <w:rsid w:val="00EC752E"/>
    <w:rPr>
      <w:color w:val="0000FF" w:themeColor="hyperlink"/>
      <w:u w:val="single"/>
    </w:rPr>
  </w:style>
  <w:style w:type="paragraph" w:styleId="a7">
    <w:name w:val="List Paragraph"/>
    <w:basedOn w:val="a"/>
    <w:uiPriority w:val="34"/>
    <w:qFormat/>
    <w:rsid w:val="00A67FB1"/>
    <w:pPr>
      <w:ind w:left="720"/>
      <w:contextualSpacing/>
    </w:pPr>
  </w:style>
  <w:style w:type="paragraph" w:styleId="2">
    <w:name w:val="Body Text 2"/>
    <w:basedOn w:val="a"/>
    <w:link w:val="20"/>
    <w:uiPriority w:val="99"/>
    <w:rsid w:val="00A73CC2"/>
    <w:pPr>
      <w:spacing w:after="120" w:line="480" w:lineRule="auto"/>
    </w:pPr>
    <w:rPr>
      <w:rFonts w:ascii="Calibri" w:eastAsia="Calibri" w:hAnsi="Calibri" w:cs="Times New Roman"/>
    </w:rPr>
  </w:style>
  <w:style w:type="character" w:customStyle="1" w:styleId="20">
    <w:name w:val="Основной текст 2 Знак"/>
    <w:basedOn w:val="a0"/>
    <w:link w:val="2"/>
    <w:uiPriority w:val="99"/>
    <w:rsid w:val="00A73CC2"/>
    <w:rPr>
      <w:rFonts w:ascii="Calibri" w:eastAsia="Calibri" w:hAnsi="Calibri" w:cs="Times New Roman"/>
    </w:rPr>
  </w:style>
  <w:style w:type="character" w:customStyle="1" w:styleId="FontStyle21">
    <w:name w:val="Font Style21"/>
    <w:uiPriority w:val="99"/>
    <w:rsid w:val="00A73CC2"/>
    <w:rPr>
      <w:rFonts w:ascii="Times New Roman" w:hAnsi="Times New Roman"/>
      <w:sz w:val="26"/>
    </w:rPr>
  </w:style>
  <w:style w:type="character" w:customStyle="1" w:styleId="a8">
    <w:name w:val="Гипертекстовая ссылка"/>
    <w:uiPriority w:val="99"/>
    <w:rsid w:val="00A73CC2"/>
    <w:rPr>
      <w:color w:val="008000"/>
    </w:rPr>
  </w:style>
  <w:style w:type="paragraph" w:customStyle="1" w:styleId="a9">
    <w:name w:val="Прижатый влево"/>
    <w:basedOn w:val="a"/>
    <w:next w:val="a"/>
    <w:uiPriority w:val="99"/>
    <w:rsid w:val="00A73CC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3">
    <w:name w:val="Body Text 3"/>
    <w:basedOn w:val="a"/>
    <w:link w:val="30"/>
    <w:uiPriority w:val="99"/>
    <w:semiHidden/>
    <w:unhideWhenUsed/>
    <w:rsid w:val="00A73CC2"/>
    <w:pPr>
      <w:spacing w:after="120"/>
    </w:pPr>
    <w:rPr>
      <w:rFonts w:ascii="Calibri" w:eastAsia="Calibri" w:hAnsi="Calibri" w:cs="Times New Roman"/>
      <w:sz w:val="16"/>
      <w:szCs w:val="16"/>
    </w:rPr>
  </w:style>
  <w:style w:type="character" w:customStyle="1" w:styleId="30">
    <w:name w:val="Основной текст 3 Знак"/>
    <w:basedOn w:val="a0"/>
    <w:link w:val="3"/>
    <w:uiPriority w:val="99"/>
    <w:semiHidden/>
    <w:rsid w:val="00A73CC2"/>
    <w:rPr>
      <w:rFonts w:ascii="Calibri" w:eastAsia="Calibri" w:hAnsi="Calibri" w:cs="Times New Roman"/>
      <w:sz w:val="16"/>
      <w:szCs w:val="16"/>
    </w:rPr>
  </w:style>
  <w:style w:type="paragraph" w:customStyle="1" w:styleId="ConsPlusCell">
    <w:name w:val="ConsPlusCell"/>
    <w:uiPriority w:val="99"/>
    <w:rsid w:val="00A73CC2"/>
    <w:pPr>
      <w:widowControl w:val="0"/>
      <w:autoSpaceDE w:val="0"/>
      <w:autoSpaceDN w:val="0"/>
      <w:adjustRightInd w:val="0"/>
      <w:spacing w:after="0" w:line="240" w:lineRule="auto"/>
    </w:pPr>
    <w:rPr>
      <w:rFonts w:ascii="Calibri" w:eastAsia="Times New Roman" w:hAnsi="Calibri" w:cs="Calibri"/>
      <w:lang w:eastAsia="ru-RU"/>
    </w:rPr>
  </w:style>
  <w:style w:type="paragraph" w:styleId="21">
    <w:name w:val="Body Text Indent 2"/>
    <w:basedOn w:val="a"/>
    <w:link w:val="22"/>
    <w:uiPriority w:val="99"/>
    <w:rsid w:val="00A73CC2"/>
    <w:pPr>
      <w:spacing w:after="120" w:line="480" w:lineRule="auto"/>
      <w:ind w:left="283"/>
    </w:pPr>
    <w:rPr>
      <w:rFonts w:ascii="Calibri" w:eastAsia="Calibri" w:hAnsi="Calibri" w:cs="Times New Roman"/>
    </w:rPr>
  </w:style>
  <w:style w:type="character" w:customStyle="1" w:styleId="22">
    <w:name w:val="Основной текст с отступом 2 Знак"/>
    <w:basedOn w:val="a0"/>
    <w:link w:val="21"/>
    <w:uiPriority w:val="99"/>
    <w:rsid w:val="00A73CC2"/>
    <w:rPr>
      <w:rFonts w:ascii="Calibri" w:eastAsia="Calibri" w:hAnsi="Calibri" w:cs="Times New Roman"/>
    </w:rPr>
  </w:style>
  <w:style w:type="paragraph" w:styleId="31">
    <w:name w:val="Body Text Indent 3"/>
    <w:basedOn w:val="a"/>
    <w:link w:val="32"/>
    <w:uiPriority w:val="99"/>
    <w:rsid w:val="00A73CC2"/>
    <w:pPr>
      <w:spacing w:after="120"/>
      <w:ind w:left="283"/>
    </w:pPr>
    <w:rPr>
      <w:rFonts w:ascii="Calibri" w:eastAsia="Calibri" w:hAnsi="Calibri" w:cs="Times New Roman"/>
      <w:sz w:val="16"/>
      <w:szCs w:val="16"/>
    </w:rPr>
  </w:style>
  <w:style w:type="character" w:customStyle="1" w:styleId="32">
    <w:name w:val="Основной текст с отступом 3 Знак"/>
    <w:basedOn w:val="a0"/>
    <w:link w:val="31"/>
    <w:uiPriority w:val="99"/>
    <w:rsid w:val="00A73CC2"/>
    <w:rPr>
      <w:rFonts w:ascii="Calibri" w:eastAsia="Calibri" w:hAnsi="Calibri" w:cs="Times New Roman"/>
      <w:sz w:val="16"/>
      <w:szCs w:val="16"/>
    </w:rPr>
  </w:style>
  <w:style w:type="paragraph" w:styleId="aa">
    <w:name w:val="header"/>
    <w:basedOn w:val="a"/>
    <w:link w:val="ab"/>
    <w:uiPriority w:val="99"/>
    <w:rsid w:val="00A73CC2"/>
    <w:pPr>
      <w:tabs>
        <w:tab w:val="center" w:pos="4677"/>
        <w:tab w:val="right" w:pos="9355"/>
      </w:tabs>
      <w:spacing w:after="0" w:line="240" w:lineRule="auto"/>
    </w:pPr>
    <w:rPr>
      <w:rFonts w:ascii="Calibri" w:eastAsia="Calibri" w:hAnsi="Calibri" w:cs="Times New Roman"/>
    </w:rPr>
  </w:style>
  <w:style w:type="character" w:customStyle="1" w:styleId="ab">
    <w:name w:val="Верхний колонтитул Знак"/>
    <w:basedOn w:val="a0"/>
    <w:link w:val="aa"/>
    <w:uiPriority w:val="99"/>
    <w:rsid w:val="00A73CC2"/>
    <w:rPr>
      <w:rFonts w:ascii="Calibri" w:eastAsia="Calibri" w:hAnsi="Calibri" w:cs="Times New Roman"/>
    </w:rPr>
  </w:style>
  <w:style w:type="paragraph" w:customStyle="1" w:styleId="ConsPlusNonformat">
    <w:name w:val="ConsPlusNonformat"/>
    <w:uiPriority w:val="99"/>
    <w:rsid w:val="00A73CC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A73CC2"/>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ac">
    <w:name w:val="Абзац с отсуп"/>
    <w:basedOn w:val="a"/>
    <w:rsid w:val="00A73CC2"/>
    <w:pPr>
      <w:spacing w:before="120" w:after="0" w:line="360" w:lineRule="exact"/>
      <w:ind w:firstLine="720"/>
      <w:jc w:val="both"/>
    </w:pPr>
    <w:rPr>
      <w:rFonts w:ascii="Times New Roman" w:eastAsia="Times New Roman" w:hAnsi="Times New Roman" w:cs="Times New Roman"/>
      <w:sz w:val="28"/>
      <w:szCs w:val="28"/>
      <w:lang w:val="en-US" w:eastAsia="ru-RU"/>
    </w:rPr>
  </w:style>
  <w:style w:type="character" w:customStyle="1" w:styleId="FontStyle13">
    <w:name w:val="Font Style13"/>
    <w:rsid w:val="00A73CC2"/>
    <w:rPr>
      <w:rFonts w:ascii="Times New Roman" w:hAnsi="Times New Roman"/>
      <w:sz w:val="16"/>
    </w:rPr>
  </w:style>
  <w:style w:type="paragraph" w:customStyle="1" w:styleId="ConsPlusNormal">
    <w:name w:val="ConsPlusNormal"/>
    <w:rsid w:val="00A73CC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Body Text"/>
    <w:basedOn w:val="a"/>
    <w:link w:val="ae"/>
    <w:uiPriority w:val="99"/>
    <w:semiHidden/>
    <w:unhideWhenUsed/>
    <w:rsid w:val="00A73CC2"/>
    <w:pPr>
      <w:spacing w:after="120"/>
    </w:pPr>
    <w:rPr>
      <w:rFonts w:ascii="Calibri" w:eastAsia="Calibri" w:hAnsi="Calibri" w:cs="Times New Roman"/>
    </w:rPr>
  </w:style>
  <w:style w:type="character" w:customStyle="1" w:styleId="ae">
    <w:name w:val="Основной текст Знак"/>
    <w:basedOn w:val="a0"/>
    <w:link w:val="ad"/>
    <w:uiPriority w:val="99"/>
    <w:semiHidden/>
    <w:rsid w:val="00A73CC2"/>
    <w:rPr>
      <w:rFonts w:ascii="Calibri" w:eastAsia="Calibri" w:hAnsi="Calibri" w:cs="Times New Roman"/>
    </w:rPr>
  </w:style>
  <w:style w:type="paragraph" w:styleId="af">
    <w:name w:val="Body Text Indent"/>
    <w:basedOn w:val="a"/>
    <w:link w:val="af0"/>
    <w:uiPriority w:val="99"/>
    <w:semiHidden/>
    <w:unhideWhenUsed/>
    <w:rsid w:val="00A73CC2"/>
    <w:pPr>
      <w:spacing w:after="120"/>
      <w:ind w:left="283"/>
    </w:pPr>
    <w:rPr>
      <w:rFonts w:ascii="Calibri" w:eastAsia="Calibri" w:hAnsi="Calibri" w:cs="Times New Roman"/>
    </w:rPr>
  </w:style>
  <w:style w:type="character" w:customStyle="1" w:styleId="af0">
    <w:name w:val="Основной текст с отступом Знак"/>
    <w:basedOn w:val="a0"/>
    <w:link w:val="af"/>
    <w:uiPriority w:val="99"/>
    <w:semiHidden/>
    <w:rsid w:val="00A73CC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36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25</Pages>
  <Words>4961</Words>
  <Characters>28279</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33174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Оботдел</cp:lastModifiedBy>
  <cp:revision>2</cp:revision>
  <cp:lastPrinted>2018-02-19T09:53:00Z</cp:lastPrinted>
  <dcterms:created xsi:type="dcterms:W3CDTF">2018-02-21T06:02:00Z</dcterms:created>
  <dcterms:modified xsi:type="dcterms:W3CDTF">2018-02-21T06:02:00Z</dcterms:modified>
</cp:coreProperties>
</file>